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617D4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51E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55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DOM Concepts — Full Interview Prep</w:t>
      </w:r>
    </w:p>
    <w:p w14:paraId="35FCC51B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the DOM?</w:t>
      </w:r>
    </w:p>
    <w:p w14:paraId="3D227347" w14:textId="77777777" w:rsidR="00F551EA" w:rsidRPr="00F551EA" w:rsidRDefault="00F551EA" w:rsidP="00F55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DOM = </w:t>
      </w:r>
      <w:r w:rsidRPr="00F551EA">
        <w:rPr>
          <w:rFonts w:ascii="Times New Roman" w:eastAsia="Times New Roman" w:hAnsi="Times New Roman" w:cs="Times New Roman"/>
          <w:i/>
          <w:iCs/>
          <w:sz w:val="24"/>
          <w:szCs w:val="24"/>
        </w:rPr>
        <w:t>Document Object Model</w:t>
      </w:r>
    </w:p>
    <w:p w14:paraId="6DAD4CCC" w14:textId="77777777" w:rsidR="00F551EA" w:rsidRPr="00F551EA" w:rsidRDefault="00F551EA" w:rsidP="00F55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551EA">
        <w:rPr>
          <w:rFonts w:ascii="Times New Roman" w:eastAsia="Times New Roman" w:hAnsi="Times New Roman" w:cs="Times New Roman"/>
          <w:b/>
          <w:bCs/>
          <w:sz w:val="24"/>
          <w:szCs w:val="24"/>
        </w:rPr>
        <w:t>tree-like representation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of an HTML document.</w:t>
      </w:r>
    </w:p>
    <w:p w14:paraId="2C681E6E" w14:textId="77777777" w:rsidR="00F551EA" w:rsidRPr="00F551EA" w:rsidRDefault="00F551EA" w:rsidP="00F55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Browser converts HTML → DOM so JavaScript can interact with the page.</w:t>
      </w:r>
    </w:p>
    <w:p w14:paraId="3164203A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14:paraId="693528BC" w14:textId="77777777" w:rsidR="00F551EA" w:rsidRPr="00F551EA" w:rsidRDefault="00F551EA" w:rsidP="00F55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DOM is a </w:t>
      </w:r>
      <w:r w:rsidRPr="00F551EA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interface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>, not the HTML file itself.</w:t>
      </w:r>
    </w:p>
    <w:p w14:paraId="3768A211" w14:textId="77777777" w:rsidR="00F551EA" w:rsidRPr="00F551EA" w:rsidRDefault="00F551EA" w:rsidP="00F55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It's </w:t>
      </w:r>
      <w:r w:rsidRPr="00F551EA">
        <w:rPr>
          <w:rFonts w:ascii="Times New Roman" w:eastAsia="Times New Roman" w:hAnsi="Times New Roman" w:cs="Times New Roman"/>
          <w:b/>
          <w:bCs/>
          <w:sz w:val="24"/>
          <w:szCs w:val="24"/>
        </w:rPr>
        <w:t>language-agnostic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but mostly used with JavaScript.</w:t>
      </w:r>
    </w:p>
    <w:p w14:paraId="441E43FC" w14:textId="77777777" w:rsidR="00F551EA" w:rsidRPr="00F551EA" w:rsidRDefault="00F551EA" w:rsidP="00F55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DOM updates reflect immediately in the rendered UI.</w:t>
      </w:r>
    </w:p>
    <w:p w14:paraId="58230445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358401C9">
          <v:rect id="_x0000_i1025" style="width:0;height:1.5pt" o:hralign="center" o:hrstd="t" o:hr="t" fillcolor="#a0a0a0" stroked="f"/>
        </w:pict>
      </w:r>
    </w:p>
    <w:p w14:paraId="5267B038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2. DOM Tree Structure</w:t>
      </w:r>
    </w:p>
    <w:p w14:paraId="6EE0366C" w14:textId="66AE98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453C63" wp14:editId="3803039E">
            <wp:extent cx="4634865" cy="25380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865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4C486" w14:textId="1FA6AF1C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F2A5691" wp14:editId="5146AEA4">
                <wp:extent cx="299720" cy="29972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73D8E" id="Rectangle 3" o:spid="_x0000_s1026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284402C0" w14:textId="77777777" w:rsidR="00F551EA" w:rsidRPr="00F551EA" w:rsidRDefault="00F551EA" w:rsidP="00F55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Document</w:t>
      </w:r>
    </w:p>
    <w:p w14:paraId="542A50D2" w14:textId="77777777" w:rsidR="00F551EA" w:rsidRPr="00F551EA" w:rsidRDefault="00F551EA" w:rsidP="00F551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>&lt;html&gt;</w:t>
      </w:r>
    </w:p>
    <w:p w14:paraId="766B76A8" w14:textId="77777777" w:rsidR="00F551EA" w:rsidRPr="00F551EA" w:rsidRDefault="00F551EA" w:rsidP="00F551E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13B3FA3A" w14:textId="77777777" w:rsidR="00F551EA" w:rsidRPr="00F551EA" w:rsidRDefault="00F551EA" w:rsidP="00F551E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7A934BD3" w14:textId="77777777" w:rsidR="00F551EA" w:rsidRPr="00F551EA" w:rsidRDefault="00F551EA" w:rsidP="00F551EA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Elements</w:t>
      </w:r>
    </w:p>
    <w:p w14:paraId="7FD0C5CD" w14:textId="77777777" w:rsidR="00F551EA" w:rsidRPr="00F551EA" w:rsidRDefault="00F551EA" w:rsidP="00F551EA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Text Nodes</w:t>
      </w:r>
    </w:p>
    <w:p w14:paraId="074135E6" w14:textId="77777777" w:rsidR="00F551EA" w:rsidRPr="00F551EA" w:rsidRDefault="00F551EA" w:rsidP="00F551EA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14:paraId="6BBD65BC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Node Types:</w:t>
      </w:r>
    </w:p>
    <w:p w14:paraId="5BF4CB71" w14:textId="77777777" w:rsidR="00F551EA" w:rsidRPr="00F551EA" w:rsidRDefault="00F551EA" w:rsidP="00F55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lastRenderedPageBreak/>
        <w:t>1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→ Element</w:t>
      </w:r>
    </w:p>
    <w:p w14:paraId="592D887D" w14:textId="77777777" w:rsidR="00F551EA" w:rsidRPr="00F551EA" w:rsidRDefault="00F551EA" w:rsidP="00F55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>3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→ Text</w:t>
      </w:r>
    </w:p>
    <w:p w14:paraId="42DA0677" w14:textId="77777777" w:rsidR="00F551EA" w:rsidRPr="00F551EA" w:rsidRDefault="00F551EA" w:rsidP="00F55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>8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→ Comment</w:t>
      </w:r>
    </w:p>
    <w:p w14:paraId="4136E204" w14:textId="77777777" w:rsidR="00F551EA" w:rsidRPr="00F551EA" w:rsidRDefault="00F551EA" w:rsidP="00F55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>9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→ Document</w:t>
      </w:r>
    </w:p>
    <w:p w14:paraId="718984AC" w14:textId="77777777" w:rsidR="00F551EA" w:rsidRPr="00F551EA" w:rsidRDefault="00F551EA" w:rsidP="00F55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>11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551EA">
        <w:rPr>
          <w:rFonts w:ascii="Times New Roman" w:eastAsia="Times New Roman" w:hAnsi="Times New Roman" w:cs="Times New Roman"/>
          <w:sz w:val="24"/>
          <w:szCs w:val="24"/>
        </w:rPr>
        <w:t>DocumentFragment</w:t>
      </w:r>
      <w:proofErr w:type="spellEnd"/>
    </w:p>
    <w:p w14:paraId="43B3B6CA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6647BFC8">
          <v:rect id="_x0000_i1028" style="width:0;height:1.5pt" o:hralign="center" o:hrstd="t" o:hr="t" fillcolor="#a0a0a0" stroked="f"/>
        </w:pict>
      </w:r>
    </w:p>
    <w:p w14:paraId="60784A68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3. Selecting Elements</w:t>
      </w:r>
    </w:p>
    <w:p w14:paraId="01CB6E9F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Older methods:</w:t>
      </w:r>
    </w:p>
    <w:p w14:paraId="745F8062" w14:textId="77777777" w:rsidR="00F551EA" w:rsidRPr="00F551EA" w:rsidRDefault="00F551EA" w:rsidP="00F55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getElementById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)</w:t>
      </w:r>
    </w:p>
    <w:p w14:paraId="0ECD1968" w14:textId="77777777" w:rsidR="00F551EA" w:rsidRPr="00F551EA" w:rsidRDefault="00F551EA" w:rsidP="00F55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getElementsByClassName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)</w:t>
      </w:r>
    </w:p>
    <w:p w14:paraId="6D546140" w14:textId="77777777" w:rsidR="00F551EA" w:rsidRPr="00F551EA" w:rsidRDefault="00F551EA" w:rsidP="00F55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getElementsByTagName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)</w:t>
      </w:r>
    </w:p>
    <w:p w14:paraId="5923D679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Modern methods:</w:t>
      </w:r>
    </w:p>
    <w:p w14:paraId="4EE7D478" w14:textId="77777777" w:rsidR="00F551EA" w:rsidRPr="00F551EA" w:rsidRDefault="00F551EA" w:rsidP="00F55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querySelector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)</w:t>
      </w:r>
    </w:p>
    <w:p w14:paraId="2ECEEABE" w14:textId="77777777" w:rsidR="00F551EA" w:rsidRPr="00F551EA" w:rsidRDefault="00F551EA" w:rsidP="00F55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querySelectorAll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)</w:t>
      </w:r>
    </w:p>
    <w:p w14:paraId="53104B1F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F551EA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('.</w:t>
      </w:r>
      <w:proofErr w:type="spellStart"/>
      <w:r w:rsidRPr="00F551EA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>');</w:t>
      </w:r>
    </w:p>
    <w:p w14:paraId="331EC4C5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 xml:space="preserve">const items = </w:t>
      </w: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document.querySelectorAll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('.item');</w:t>
      </w:r>
    </w:p>
    <w:p w14:paraId="3E6F919C" w14:textId="77777777" w:rsidR="00F551EA" w:rsidRPr="00F551EA" w:rsidRDefault="00F551EA" w:rsidP="00F5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51EA">
        <w:rPr>
          <w:rFonts w:ascii="Courier New" w:eastAsia="Times New Roman" w:hAnsi="Courier New" w:cs="Courier New"/>
          <w:sz w:val="20"/>
          <w:szCs w:val="20"/>
        </w:rPr>
        <w:t>querySelectorAll</w:t>
      </w:r>
      <w:proofErr w:type="spellEnd"/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returns a </w:t>
      </w:r>
      <w:proofErr w:type="spellStart"/>
      <w:r w:rsidRPr="00F551EA">
        <w:rPr>
          <w:rFonts w:ascii="Times New Roman" w:eastAsia="Times New Roman" w:hAnsi="Times New Roman" w:cs="Times New Roman"/>
          <w:b/>
          <w:bCs/>
          <w:sz w:val="24"/>
          <w:szCs w:val="24"/>
        </w:rPr>
        <w:t>NodeList</w:t>
      </w:r>
      <w:proofErr w:type="spellEnd"/>
      <w:r w:rsidRPr="00F551EA">
        <w:rPr>
          <w:rFonts w:ascii="Times New Roman" w:eastAsia="Times New Roman" w:hAnsi="Times New Roman" w:cs="Times New Roman"/>
          <w:sz w:val="24"/>
          <w:szCs w:val="24"/>
        </w:rPr>
        <w:t>, not an array.</w:t>
      </w:r>
    </w:p>
    <w:p w14:paraId="5931D18E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699543F4">
          <v:rect id="_x0000_i1029" style="width:0;height:1.5pt" o:hralign="center" o:hrstd="t" o:hr="t" fillcolor="#a0a0a0" stroked="f"/>
        </w:pict>
      </w:r>
    </w:p>
    <w:p w14:paraId="67412427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4. DOM Nodes vs. Elements</w:t>
      </w:r>
    </w:p>
    <w:p w14:paraId="4914D7C4" w14:textId="77777777" w:rsidR="00F551EA" w:rsidRPr="00F551EA" w:rsidRDefault="00F551EA" w:rsidP="00F55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b/>
          <w:bCs/>
          <w:sz w:val="24"/>
          <w:szCs w:val="24"/>
        </w:rPr>
        <w:t>Node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→ generic term (can be comment, text, element)</w:t>
      </w:r>
    </w:p>
    <w:p w14:paraId="3FA64DC0" w14:textId="77777777" w:rsidR="00F551EA" w:rsidRPr="00F551EA" w:rsidRDefault="00F551EA" w:rsidP="00F55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b/>
          <w:bCs/>
          <w:sz w:val="24"/>
          <w:szCs w:val="24"/>
        </w:rPr>
        <w:t>Element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→ node with tag (like </w:t>
      </w:r>
      <w:r w:rsidRPr="00F551EA">
        <w:rPr>
          <w:rFonts w:ascii="Courier New" w:eastAsia="Times New Roman" w:hAnsi="Courier New" w:cs="Courier New"/>
          <w:sz w:val="20"/>
          <w:szCs w:val="20"/>
        </w:rPr>
        <w:t>&lt;div&gt;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A018687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 xml:space="preserve">Element </w:t>
      </w:r>
      <w:r w:rsidRPr="00F551EA">
        <w:rPr>
          <w:rFonts w:ascii="Cambria Math" w:eastAsia="Times New Roman" w:hAnsi="Cambria Math" w:cs="Cambria Math"/>
          <w:sz w:val="20"/>
          <w:szCs w:val="20"/>
        </w:rPr>
        <w:t>⊂</w:t>
      </w:r>
      <w:r w:rsidRPr="00F551EA">
        <w:rPr>
          <w:rFonts w:ascii="Courier New" w:eastAsia="Times New Roman" w:hAnsi="Courier New" w:cs="Courier New"/>
          <w:sz w:val="20"/>
          <w:szCs w:val="20"/>
        </w:rPr>
        <w:t xml:space="preserve"> Node</w:t>
      </w:r>
    </w:p>
    <w:p w14:paraId="5792E9B2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1E5CE1DA">
          <v:rect id="_x0000_i1030" style="width:0;height:1.5pt" o:hralign="center" o:hrstd="t" o:hr="t" fillcolor="#a0a0a0" stroked="f"/>
        </w:pict>
      </w:r>
    </w:p>
    <w:p w14:paraId="3A1C26C9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5. DOM Traversal</w:t>
      </w:r>
    </w:p>
    <w:p w14:paraId="6508ADAE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Parent / Child:</w:t>
      </w:r>
    </w:p>
    <w:p w14:paraId="18FBE30D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element.parentElement</w:t>
      </w:r>
      <w:proofErr w:type="spellEnd"/>
      <w:proofErr w:type="gramEnd"/>
    </w:p>
    <w:p w14:paraId="12422059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element.children</w:t>
      </w:r>
      <w:proofErr w:type="spellEnd"/>
      <w:proofErr w:type="gramEnd"/>
    </w:p>
    <w:p w14:paraId="0DDFB9C5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element.firstElementChild</w:t>
      </w:r>
      <w:proofErr w:type="spellEnd"/>
      <w:proofErr w:type="gramEnd"/>
    </w:p>
    <w:p w14:paraId="5AE68053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element.lastElementChild</w:t>
      </w:r>
      <w:proofErr w:type="spellEnd"/>
      <w:proofErr w:type="gramEnd"/>
    </w:p>
    <w:p w14:paraId="57D5CE1C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Siblings:</w:t>
      </w:r>
    </w:p>
    <w:p w14:paraId="4050FFD5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element.nextElementSibling</w:t>
      </w:r>
      <w:proofErr w:type="spellEnd"/>
      <w:proofErr w:type="gramEnd"/>
    </w:p>
    <w:p w14:paraId="7E736B49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element.previousElementSibling</w:t>
      </w:r>
      <w:proofErr w:type="spellEnd"/>
      <w:proofErr w:type="gramEnd"/>
    </w:p>
    <w:p w14:paraId="2CE7D8B7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6C51257C">
          <v:rect id="_x0000_i1031" style="width:0;height:1.5pt" o:hralign="center" o:hrstd="t" o:hr="t" fillcolor="#a0a0a0" stroked="f"/>
        </w:pict>
      </w:r>
    </w:p>
    <w:p w14:paraId="5571AE6F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6. Modifying Elements</w:t>
      </w:r>
    </w:p>
    <w:p w14:paraId="053DBCE2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Change text:</w:t>
      </w:r>
    </w:p>
    <w:p w14:paraId="2C83D470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element.textContent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 xml:space="preserve"> = "Hello";</w:t>
      </w:r>
    </w:p>
    <w:p w14:paraId="58799837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element.innerHTML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 xml:space="preserve"> = "&lt;b&gt;Hello&lt;/b&gt;";</w:t>
      </w:r>
    </w:p>
    <w:p w14:paraId="4BD1536A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Change attributes:</w:t>
      </w:r>
    </w:p>
    <w:p w14:paraId="3879F6C1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element.setAttribute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('id', 'header');</w:t>
      </w:r>
    </w:p>
    <w:p w14:paraId="39FC1D82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element.getAttribute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551EA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>');</w:t>
      </w:r>
    </w:p>
    <w:p w14:paraId="1804E470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Change styles:</w:t>
      </w:r>
    </w:p>
    <w:p w14:paraId="0EBC58DC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element.style</w:t>
      </w:r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.color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 xml:space="preserve"> = "red";</w:t>
      </w:r>
    </w:p>
    <w:p w14:paraId="6AA99DED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0017F638">
          <v:rect id="_x0000_i1032" style="width:0;height:1.5pt" o:hralign="center" o:hrstd="t" o:hr="t" fillcolor="#a0a0a0" stroked="f"/>
        </w:pict>
      </w:r>
    </w:p>
    <w:p w14:paraId="081C7B2C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7. Creating &amp; Removing Elements</w:t>
      </w:r>
    </w:p>
    <w:p w14:paraId="47ADF3F1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Create:</w:t>
      </w:r>
    </w:p>
    <w:p w14:paraId="77743DCA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 xml:space="preserve">const div = </w:t>
      </w: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('div');</w:t>
      </w:r>
    </w:p>
    <w:p w14:paraId="41735509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51EA">
        <w:rPr>
          <w:rFonts w:ascii="Courier New" w:eastAsia="Times New Roman" w:hAnsi="Courier New" w:cs="Courier New"/>
          <w:sz w:val="20"/>
          <w:szCs w:val="20"/>
        </w:rPr>
        <w:t>div.textContent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 xml:space="preserve"> = "Hello";</w:t>
      </w:r>
    </w:p>
    <w:p w14:paraId="00920E6B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document.body</w:t>
      </w:r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.appendChild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>(div);</w:t>
      </w:r>
    </w:p>
    <w:p w14:paraId="7E3FD1AB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Remove:</w:t>
      </w:r>
    </w:p>
    <w:p w14:paraId="715B932B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element.remove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();</w:t>
      </w:r>
    </w:p>
    <w:p w14:paraId="6129BC59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parent.removeChild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(child);</w:t>
      </w:r>
    </w:p>
    <w:p w14:paraId="192B998C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324D72AC">
          <v:rect id="_x0000_i1033" style="width:0;height:1.5pt" o:hralign="center" o:hrstd="t" o:hr="t" fillcolor="#a0a0a0" stroked="f"/>
        </w:pict>
      </w:r>
    </w:p>
    <w:p w14:paraId="38AE42F6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8. DOM Events</w:t>
      </w:r>
    </w:p>
    <w:p w14:paraId="104BAC90" w14:textId="77777777" w:rsidR="00F551EA" w:rsidRPr="00F551EA" w:rsidRDefault="00F551EA" w:rsidP="00F55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Click</w:t>
      </w:r>
    </w:p>
    <w:p w14:paraId="4227D7F2" w14:textId="77777777" w:rsidR="00F551EA" w:rsidRPr="00F551EA" w:rsidRDefault="00F551EA" w:rsidP="00F55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0D942B45" w14:textId="77777777" w:rsidR="00F551EA" w:rsidRPr="00F551EA" w:rsidRDefault="00F551EA" w:rsidP="00F55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Change</w:t>
      </w:r>
    </w:p>
    <w:p w14:paraId="084CAD11" w14:textId="77777777" w:rsidR="00F551EA" w:rsidRPr="00F551EA" w:rsidRDefault="00F551EA" w:rsidP="00F55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Submit</w:t>
      </w:r>
    </w:p>
    <w:p w14:paraId="00982518" w14:textId="77777777" w:rsidR="00F551EA" w:rsidRPr="00F551EA" w:rsidRDefault="00F551EA" w:rsidP="00F55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Load</w:t>
      </w:r>
    </w:p>
    <w:p w14:paraId="67D3BADF" w14:textId="77777777" w:rsidR="00F551EA" w:rsidRPr="00F551EA" w:rsidRDefault="00F551EA" w:rsidP="00F55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51EA">
        <w:rPr>
          <w:rFonts w:ascii="Times New Roman" w:eastAsia="Times New Roman" w:hAnsi="Times New Roman" w:cs="Times New Roman"/>
          <w:sz w:val="24"/>
          <w:szCs w:val="24"/>
        </w:rPr>
        <w:t>Keydown</w:t>
      </w:r>
      <w:proofErr w:type="spellEnd"/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551EA">
        <w:rPr>
          <w:rFonts w:ascii="Times New Roman" w:eastAsia="Times New Roman" w:hAnsi="Times New Roman" w:cs="Times New Roman"/>
          <w:sz w:val="24"/>
          <w:szCs w:val="24"/>
        </w:rPr>
        <w:t>keyup</w:t>
      </w:r>
      <w:proofErr w:type="spellEnd"/>
    </w:p>
    <w:p w14:paraId="40B4DCD9" w14:textId="77777777" w:rsidR="00F551EA" w:rsidRPr="00F551EA" w:rsidRDefault="00F551EA" w:rsidP="00F55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Mouseover / </w:t>
      </w:r>
      <w:proofErr w:type="spellStart"/>
      <w:r w:rsidRPr="00F551EA">
        <w:rPr>
          <w:rFonts w:ascii="Times New Roman" w:eastAsia="Times New Roman" w:hAnsi="Times New Roman" w:cs="Times New Roman"/>
          <w:sz w:val="24"/>
          <w:szCs w:val="24"/>
        </w:rPr>
        <w:t>mouseout</w:t>
      </w:r>
      <w:proofErr w:type="spellEnd"/>
    </w:p>
    <w:p w14:paraId="75893BFB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Add listener:</w:t>
      </w:r>
    </w:p>
    <w:p w14:paraId="2CCF1381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element.addEventListener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("click", function() {});</w:t>
      </w:r>
    </w:p>
    <w:p w14:paraId="1F2C1781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60351064">
          <v:rect id="_x0000_i1034" style="width:0;height:1.5pt" o:hralign="center" o:hrstd="t" o:hr="t" fillcolor="#a0a0a0" stroked="f"/>
        </w:pict>
      </w:r>
    </w:p>
    <w:p w14:paraId="798E68F5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9. Event Object</w:t>
      </w:r>
    </w:p>
    <w:p w14:paraId="675D6893" w14:textId="77777777" w:rsidR="00F551EA" w:rsidRPr="00F551EA" w:rsidRDefault="00F551EA" w:rsidP="00F5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Automatically passed to handlers:</w:t>
      </w:r>
    </w:p>
    <w:p w14:paraId="0581CD10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button.addEventListener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("click", (e) =&gt; {</w:t>
      </w:r>
    </w:p>
    <w:p w14:paraId="5FA48360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 xml:space="preserve">  console.log(</w:t>
      </w: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e.target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);</w:t>
      </w:r>
    </w:p>
    <w:p w14:paraId="4550EC4A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>});</w:t>
      </w:r>
    </w:p>
    <w:p w14:paraId="4C85BABC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6EC2C6FC">
          <v:rect id="_x0000_i1035" style="width:0;height:1.5pt" o:hralign="center" o:hrstd="t" o:hr="t" fillcolor="#a0a0a0" stroked="f"/>
        </w:pict>
      </w:r>
    </w:p>
    <w:p w14:paraId="41598EB2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10. Event Bubbling &amp; Capturing</w:t>
      </w:r>
    </w:p>
    <w:p w14:paraId="23C418AF" w14:textId="355AC2ED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5898A6" wp14:editId="528AE407">
            <wp:extent cx="5943600" cy="4460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3B922" w14:textId="2FC598FE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EE4EFBE" wp14:editId="12C52268">
                <wp:extent cx="299720" cy="29972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6DE301" id="Rectangle 1" o:spid="_x0000_s1026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p w14:paraId="051212BD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Bubbling (default):</w:t>
      </w:r>
    </w:p>
    <w:p w14:paraId="216597C8" w14:textId="77777777" w:rsidR="00F551EA" w:rsidRPr="00F551EA" w:rsidRDefault="00F551EA" w:rsidP="00F5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lastRenderedPageBreak/>
        <w:t>Event goes child → parent</w:t>
      </w:r>
    </w:p>
    <w:p w14:paraId="517C9332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Capturing:</w:t>
      </w:r>
    </w:p>
    <w:p w14:paraId="3327C034" w14:textId="77777777" w:rsidR="00F551EA" w:rsidRPr="00F551EA" w:rsidRDefault="00F551EA" w:rsidP="00F5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Event goes parent → child</w:t>
      </w:r>
    </w:p>
    <w:p w14:paraId="170558F8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element.addEventListener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("click", handler, true); // capturing</w:t>
      </w:r>
    </w:p>
    <w:p w14:paraId="4332DFE9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2FCE4B41">
          <v:rect id="_x0000_i1038" style="width:0;height:1.5pt" o:hralign="center" o:hrstd="t" o:hr="t" fillcolor="#a0a0a0" stroked="f"/>
        </w:pict>
      </w:r>
    </w:p>
    <w:p w14:paraId="11C4C1DE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11. Event Delegation</w:t>
      </w:r>
    </w:p>
    <w:p w14:paraId="444E1B6B" w14:textId="77777777" w:rsidR="00F551EA" w:rsidRPr="00F551EA" w:rsidRDefault="00F551EA" w:rsidP="00F5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Attach event to parent instead of multiple children.</w:t>
      </w:r>
    </w:p>
    <w:p w14:paraId="037EB370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list.addEventListener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("click", (e) =&gt; {</w:t>
      </w:r>
    </w:p>
    <w:p w14:paraId="2EB681D1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e.target</w:t>
      </w:r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.matches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>(".item")) {</w:t>
      </w:r>
    </w:p>
    <w:p w14:paraId="2A9EF642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"Item clicked");</w:t>
      </w:r>
    </w:p>
    <w:p w14:paraId="2F5A18D2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E76F7C6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>});</w:t>
      </w:r>
    </w:p>
    <w:p w14:paraId="250C2559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Why useful?</w:t>
      </w:r>
    </w:p>
    <w:p w14:paraId="5E018692" w14:textId="77777777" w:rsidR="00F551EA" w:rsidRPr="00F551EA" w:rsidRDefault="00F551EA" w:rsidP="00F55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Better performance</w:t>
      </w:r>
    </w:p>
    <w:p w14:paraId="7B947490" w14:textId="77777777" w:rsidR="00F551EA" w:rsidRPr="00F551EA" w:rsidRDefault="00F551EA" w:rsidP="00F55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Handles dynamically added elements</w:t>
      </w:r>
    </w:p>
    <w:p w14:paraId="0948BD3D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1829C093">
          <v:rect id="_x0000_i1039" style="width:0;height:1.5pt" o:hralign="center" o:hrstd="t" o:hr="t" fillcolor="#a0a0a0" stroked="f"/>
        </w:pict>
      </w:r>
    </w:p>
    <w:p w14:paraId="469089A1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12. DOM Manipulation Performance</w:t>
      </w:r>
    </w:p>
    <w:p w14:paraId="31FCAF5E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Expensive operations:</w:t>
      </w:r>
    </w:p>
    <w:p w14:paraId="45E086BC" w14:textId="77777777" w:rsidR="00F551EA" w:rsidRPr="00F551EA" w:rsidRDefault="00F551EA" w:rsidP="00F55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frequent layout/reflow</w:t>
      </w:r>
    </w:p>
    <w:p w14:paraId="519DAF1D" w14:textId="77777777" w:rsidR="00F551EA" w:rsidRPr="00F551EA" w:rsidRDefault="00F551EA" w:rsidP="00F55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modifying style multiple times</w:t>
      </w:r>
    </w:p>
    <w:p w14:paraId="2953DD0E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Optimizations:</w:t>
      </w:r>
    </w:p>
    <w:p w14:paraId="11541CAF" w14:textId="77777777" w:rsidR="00F551EA" w:rsidRPr="00F551EA" w:rsidRDefault="00F551EA" w:rsidP="00F55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551EA">
        <w:rPr>
          <w:rFonts w:ascii="Courier New" w:eastAsia="Times New Roman" w:hAnsi="Courier New" w:cs="Courier New"/>
          <w:sz w:val="20"/>
          <w:szCs w:val="20"/>
        </w:rPr>
        <w:t>DocumentFragment</w:t>
      </w:r>
      <w:proofErr w:type="spellEnd"/>
    </w:p>
    <w:p w14:paraId="62DD1AB2" w14:textId="77777777" w:rsidR="00F551EA" w:rsidRPr="00F551EA" w:rsidRDefault="00F551EA" w:rsidP="00F55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batch DOM updates</w:t>
      </w:r>
    </w:p>
    <w:p w14:paraId="5756168C" w14:textId="77777777" w:rsidR="00F551EA" w:rsidRPr="00F551EA" w:rsidRDefault="00F551EA" w:rsidP="00F55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use CSS classes instead of inline style changes</w:t>
      </w:r>
    </w:p>
    <w:p w14:paraId="1CABEAAE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14CD9794">
          <v:rect id="_x0000_i1040" style="width:0;height:1.5pt" o:hralign="center" o:hrstd="t" o:hr="t" fillcolor="#a0a0a0" stroked="f"/>
        </w:pict>
      </w:r>
    </w:p>
    <w:p w14:paraId="0A56C552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</w:t>
      </w:r>
      <w:proofErr w:type="spellStart"/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DocumentFragment</w:t>
      </w:r>
      <w:proofErr w:type="spellEnd"/>
    </w:p>
    <w:p w14:paraId="3DDC7F6E" w14:textId="77777777" w:rsidR="00F551EA" w:rsidRPr="00F551EA" w:rsidRDefault="00F551EA" w:rsidP="00F5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Lightweight container that doesn't trigger reflow.</w:t>
      </w:r>
    </w:p>
    <w:p w14:paraId="4F1171FB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const frag = </w:t>
      </w: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document.createDocumentFragment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();</w:t>
      </w:r>
    </w:p>
    <w:p w14:paraId="6B4E8DE9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F551E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 xml:space="preserve">=0; </w:t>
      </w:r>
      <w:proofErr w:type="spellStart"/>
      <w:r w:rsidRPr="00F551E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 xml:space="preserve">&lt;1000; </w:t>
      </w:r>
      <w:proofErr w:type="spellStart"/>
      <w:r w:rsidRPr="00F551E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>++){</w:t>
      </w:r>
    </w:p>
    <w:p w14:paraId="3FA71AC8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 xml:space="preserve">  let li = </w:t>
      </w: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("li");</w:t>
      </w:r>
    </w:p>
    <w:p w14:paraId="08BB3D4E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frag.appendChild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(li);</w:t>
      </w:r>
    </w:p>
    <w:p w14:paraId="122B9A3A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>}</w:t>
      </w:r>
    </w:p>
    <w:p w14:paraId="2DC86216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ul.appendChild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(frag);</w:t>
      </w:r>
    </w:p>
    <w:p w14:paraId="7B67B69D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2E3CC9E1">
          <v:rect id="_x0000_i1041" style="width:0;height:1.5pt" o:hralign="center" o:hrstd="t" o:hr="t" fillcolor="#a0a0a0" stroked="f"/>
        </w:pict>
      </w:r>
    </w:p>
    <w:p w14:paraId="54D58FF5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 </w:t>
      </w:r>
      <w:proofErr w:type="spellStart"/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InnerHTML</w:t>
      </w:r>
      <w:proofErr w:type="spellEnd"/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vs </w:t>
      </w:r>
      <w:proofErr w:type="spellStart"/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TextContent</w:t>
      </w:r>
      <w:proofErr w:type="spellEnd"/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vs </w:t>
      </w:r>
      <w:proofErr w:type="spellStart"/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InnerText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601"/>
        <w:gridCol w:w="1827"/>
        <w:gridCol w:w="1408"/>
      </w:tblGrid>
      <w:tr w:rsidR="00F551EA" w:rsidRPr="00F551EA" w14:paraId="4E23586B" w14:textId="77777777" w:rsidTr="00F55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08BA3" w14:textId="77777777" w:rsidR="00F551EA" w:rsidRPr="00F551EA" w:rsidRDefault="00F551EA" w:rsidP="00F5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F9B9B1" w14:textId="77777777" w:rsidR="00F551EA" w:rsidRPr="00F551EA" w:rsidRDefault="00F551EA" w:rsidP="00F5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Reads HTML?</w:t>
            </w:r>
          </w:p>
        </w:tc>
        <w:tc>
          <w:tcPr>
            <w:tcW w:w="0" w:type="auto"/>
            <w:vAlign w:val="center"/>
            <w:hideMark/>
          </w:tcPr>
          <w:p w14:paraId="3A558E19" w14:textId="77777777" w:rsidR="00F551EA" w:rsidRPr="00F551EA" w:rsidRDefault="00F551EA" w:rsidP="00F5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Renders HTML?</w:t>
            </w:r>
          </w:p>
        </w:tc>
        <w:tc>
          <w:tcPr>
            <w:tcW w:w="0" w:type="auto"/>
            <w:vAlign w:val="center"/>
            <w:hideMark/>
          </w:tcPr>
          <w:p w14:paraId="7F3923E7" w14:textId="77777777" w:rsidR="00F551EA" w:rsidRPr="00F551EA" w:rsidRDefault="00F551EA" w:rsidP="00F5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</w:tr>
      <w:tr w:rsidR="00F551EA" w:rsidRPr="00F551EA" w14:paraId="58DADDF4" w14:textId="77777777" w:rsidTr="00F55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D252" w14:textId="77777777" w:rsidR="00F551EA" w:rsidRPr="00F551EA" w:rsidRDefault="00F551EA" w:rsidP="00F55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5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innerHTML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85846" w14:textId="77777777" w:rsidR="00F551EA" w:rsidRPr="00F551EA" w:rsidRDefault="00F551EA" w:rsidP="00F55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4F5005" w14:textId="77777777" w:rsidR="00F551EA" w:rsidRPr="00F551EA" w:rsidRDefault="00F551EA" w:rsidP="00F55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BD9A71" w14:textId="77777777" w:rsidR="00F551EA" w:rsidRPr="00F551EA" w:rsidRDefault="00F551EA" w:rsidP="00F55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</w:tr>
      <w:tr w:rsidR="00F551EA" w:rsidRPr="00F551EA" w14:paraId="0704BA4D" w14:textId="77777777" w:rsidTr="00F55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D1F9" w14:textId="77777777" w:rsidR="00F551EA" w:rsidRPr="00F551EA" w:rsidRDefault="00F551EA" w:rsidP="00F55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5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132B9" w14:textId="77777777" w:rsidR="00F551EA" w:rsidRPr="00F551EA" w:rsidRDefault="00F551EA" w:rsidP="00F55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E3A0F3" w14:textId="77777777" w:rsidR="00F551EA" w:rsidRPr="00F551EA" w:rsidRDefault="00F551EA" w:rsidP="00F55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A25786" w14:textId="77777777" w:rsidR="00F551EA" w:rsidRPr="00F551EA" w:rsidRDefault="00F551EA" w:rsidP="00F55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</w:tr>
      <w:tr w:rsidR="00F551EA" w:rsidRPr="00F551EA" w14:paraId="1840C3F8" w14:textId="77777777" w:rsidTr="00F55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D0F2" w14:textId="77777777" w:rsidR="00F551EA" w:rsidRPr="00F551EA" w:rsidRDefault="00F551EA" w:rsidP="00F55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5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innerText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BBDDD" w14:textId="77777777" w:rsidR="00F551EA" w:rsidRPr="00F551EA" w:rsidRDefault="00F551EA" w:rsidP="00F55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EF9AFB" w14:textId="77777777" w:rsidR="00F551EA" w:rsidRPr="00F551EA" w:rsidRDefault="00F551EA" w:rsidP="00F55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sz w:val="24"/>
                <w:szCs w:val="24"/>
              </w:rPr>
              <w:t>No (layout-based)</w:t>
            </w:r>
          </w:p>
        </w:tc>
        <w:tc>
          <w:tcPr>
            <w:tcW w:w="0" w:type="auto"/>
            <w:vAlign w:val="center"/>
            <w:hideMark/>
          </w:tcPr>
          <w:p w14:paraId="7B1964E6" w14:textId="77777777" w:rsidR="00F551EA" w:rsidRPr="00F551EA" w:rsidRDefault="00F551EA" w:rsidP="00F55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sz w:val="24"/>
                <w:szCs w:val="24"/>
              </w:rPr>
              <w:t>Slowest</w:t>
            </w:r>
          </w:p>
        </w:tc>
      </w:tr>
    </w:tbl>
    <w:p w14:paraId="07AAB0AD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6D1990A8">
          <v:rect id="_x0000_i1042" style="width:0;height:1.5pt" o:hralign="center" o:hrstd="t" o:hr="t" fillcolor="#a0a0a0" stroked="f"/>
        </w:pict>
      </w:r>
    </w:p>
    <w:p w14:paraId="3A489D70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15. DOM Reflow &amp; Repaint</w:t>
      </w:r>
    </w:p>
    <w:p w14:paraId="0ECC9B32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Reflow → layout changes</w:t>
      </w:r>
    </w:p>
    <w:p w14:paraId="5A6A87E8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Repaint → visual changes without layout change</w:t>
      </w:r>
    </w:p>
    <w:p w14:paraId="43ECB8B5" w14:textId="77777777" w:rsidR="00F551EA" w:rsidRPr="00F551EA" w:rsidRDefault="00F551EA" w:rsidP="00F5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Avoid forced reflow:</w:t>
      </w:r>
    </w:p>
    <w:p w14:paraId="6B76C108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element.offsetHeight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; // forces reflow!</w:t>
      </w:r>
    </w:p>
    <w:p w14:paraId="45D84279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08CF67A8">
          <v:rect id="_x0000_i1043" style="width:0;height:1.5pt" o:hralign="center" o:hrstd="t" o:hr="t" fillcolor="#a0a0a0" stroked="f"/>
        </w:pict>
      </w:r>
    </w:p>
    <w:p w14:paraId="147AEB75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16. </w:t>
      </w:r>
      <w:proofErr w:type="spellStart"/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DOMContentLoaded</w:t>
      </w:r>
      <w:proofErr w:type="spellEnd"/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vs 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4307"/>
      </w:tblGrid>
      <w:tr w:rsidR="00F551EA" w:rsidRPr="00F551EA" w14:paraId="2C9C2C9B" w14:textId="77777777" w:rsidTr="00F55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7B6A1" w14:textId="77777777" w:rsidR="00F551EA" w:rsidRPr="00F551EA" w:rsidRDefault="00F551EA" w:rsidP="00F5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F161123" w14:textId="77777777" w:rsidR="00F551EA" w:rsidRPr="00F551EA" w:rsidRDefault="00F551EA" w:rsidP="00F5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When </w:t>
            </w:r>
            <w:proofErr w:type="gramStart"/>
            <w:r w:rsidRPr="00F55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Fired</w:t>
            </w:r>
            <w:proofErr w:type="gramEnd"/>
          </w:p>
        </w:tc>
      </w:tr>
      <w:tr w:rsidR="00F551EA" w:rsidRPr="00F551EA" w14:paraId="7D5733D9" w14:textId="77777777" w:rsidTr="00F55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F552" w14:textId="77777777" w:rsidR="00F551EA" w:rsidRPr="00F551EA" w:rsidRDefault="00F551EA" w:rsidP="00F55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5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DOMContentLoaded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B41C6" w14:textId="77777777" w:rsidR="00F551EA" w:rsidRPr="00F551EA" w:rsidRDefault="00F551EA" w:rsidP="00F55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sz w:val="24"/>
                <w:szCs w:val="24"/>
              </w:rPr>
              <w:t>After HTML parsed</w:t>
            </w:r>
          </w:p>
        </w:tc>
      </w:tr>
      <w:tr w:rsidR="00F551EA" w:rsidRPr="00F551EA" w14:paraId="1EAA8971" w14:textId="77777777" w:rsidTr="00F55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13D4" w14:textId="77777777" w:rsidR="00F551EA" w:rsidRPr="00F551EA" w:rsidRDefault="00F551EA" w:rsidP="00F55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149E7992" w14:textId="77777777" w:rsidR="00F551EA" w:rsidRPr="00F551EA" w:rsidRDefault="00F551EA" w:rsidP="00F55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EA">
              <w:rPr>
                <w:rFonts w:ascii="Times New Roman" w:eastAsia="Times New Roman" w:hAnsi="Times New Roman" w:cs="Times New Roman"/>
                <w:sz w:val="24"/>
                <w:szCs w:val="24"/>
              </w:rPr>
              <w:t>After entire page loaded (images, CSS, etc.)</w:t>
            </w:r>
          </w:p>
        </w:tc>
      </w:tr>
    </w:tbl>
    <w:p w14:paraId="0F677EC2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17C85DCB">
          <v:rect id="_x0000_i1044" style="width:0;height:1.5pt" o:hralign="center" o:hrstd="t" o:hr="t" fillcolor="#a0a0a0" stroked="f"/>
        </w:pict>
      </w:r>
    </w:p>
    <w:p w14:paraId="10768FA1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EA">
        <w:rPr>
          <w:rFonts w:ascii="Times New Roman" w:eastAsia="Times New Roman" w:hAnsi="Times New Roman" w:cs="Times New Roman"/>
          <w:b/>
          <w:bCs/>
          <w:sz w:val="36"/>
          <w:szCs w:val="36"/>
        </w:rPr>
        <w:t>17. Shadow DOM / Web Components</w:t>
      </w:r>
    </w:p>
    <w:p w14:paraId="2F70BAFA" w14:textId="77777777" w:rsidR="00F551EA" w:rsidRPr="00F551EA" w:rsidRDefault="00F551EA" w:rsidP="00F55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Provides encapsulation</w:t>
      </w:r>
    </w:p>
    <w:p w14:paraId="12C1D819" w14:textId="77777777" w:rsidR="00F551EA" w:rsidRPr="00F551EA" w:rsidRDefault="00F551EA" w:rsidP="00F55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Styles do not leak in or out</w:t>
      </w:r>
    </w:p>
    <w:p w14:paraId="318BF14D" w14:textId="77777777" w:rsidR="00F551EA" w:rsidRPr="00F551EA" w:rsidRDefault="00F551EA" w:rsidP="00F55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Part of Web Components spec</w:t>
      </w:r>
    </w:p>
    <w:p w14:paraId="60B4F5FB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1EA">
        <w:rPr>
          <w:rFonts w:ascii="Courier New" w:eastAsia="Times New Roman" w:hAnsi="Courier New" w:cs="Courier New"/>
          <w:sz w:val="20"/>
          <w:szCs w:val="20"/>
        </w:rPr>
        <w:t xml:space="preserve">const shadow = </w:t>
      </w: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element.attachShadow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({ mode: "open" });</w:t>
      </w:r>
    </w:p>
    <w:p w14:paraId="194D8450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7CC2EC57">
          <v:rect id="_x0000_i1045" style="width:0;height:1.5pt" o:hralign="center" o:hrstd="t" o:hr="t" fillcolor="#a0a0a0" stroked="f"/>
        </w:pict>
      </w:r>
    </w:p>
    <w:p w14:paraId="4DD9BAA4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51E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🎯</w:t>
      </w:r>
      <w:r w:rsidRPr="00F55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 DOM Interview Questions (with answers)</w:t>
      </w:r>
    </w:p>
    <w:p w14:paraId="34DA0DA8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the DOM?</w:t>
      </w:r>
    </w:p>
    <w:p w14:paraId="2C4AA4F9" w14:textId="77777777" w:rsidR="00F551EA" w:rsidRPr="00F551EA" w:rsidRDefault="00F551EA" w:rsidP="00F5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Segoe UI Symbol" w:eastAsia="Times New Roman" w:hAnsi="Segoe UI Symbol" w:cs="Segoe UI Symbol"/>
          <w:sz w:val="24"/>
          <w:szCs w:val="24"/>
        </w:rPr>
        <w:t>➝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A tree representation of HTML that JavaScript can manipulate.</w:t>
      </w:r>
    </w:p>
    <w:p w14:paraId="46A7AE1D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5CF1BD44">
          <v:rect id="_x0000_i1046" style="width:0;height:1.5pt" o:hralign="center" o:hrstd="t" o:hr="t" fillcolor="#a0a0a0" stroked="f"/>
        </w:pict>
      </w:r>
    </w:p>
    <w:p w14:paraId="29CF5738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Difference between </w:t>
      </w:r>
      <w:proofErr w:type="spellStart"/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NodeList</w:t>
      </w:r>
      <w:proofErr w:type="spellEnd"/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HTMLCollection</w:t>
      </w:r>
      <w:proofErr w:type="spellEnd"/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251BA2A" w14:textId="77777777" w:rsidR="00F551EA" w:rsidRPr="00F551EA" w:rsidRDefault="00F551EA" w:rsidP="00F55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51EA">
        <w:rPr>
          <w:rFonts w:ascii="Courier New" w:eastAsia="Times New Roman" w:hAnsi="Courier New" w:cs="Courier New"/>
          <w:sz w:val="20"/>
          <w:szCs w:val="20"/>
        </w:rPr>
        <w:t>NodeList</w:t>
      </w:r>
      <w:proofErr w:type="spellEnd"/>
      <w:r w:rsidRPr="00F551EA">
        <w:rPr>
          <w:rFonts w:ascii="Times New Roman" w:eastAsia="Times New Roman" w:hAnsi="Times New Roman" w:cs="Times New Roman"/>
          <w:sz w:val="24"/>
          <w:szCs w:val="24"/>
        </w:rPr>
        <w:t>: can contain any nodes (text, comment)</w:t>
      </w:r>
    </w:p>
    <w:p w14:paraId="645FA749" w14:textId="77777777" w:rsidR="00F551EA" w:rsidRPr="00F551EA" w:rsidRDefault="00F551EA" w:rsidP="00F55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51EA">
        <w:rPr>
          <w:rFonts w:ascii="Courier New" w:eastAsia="Times New Roman" w:hAnsi="Courier New" w:cs="Courier New"/>
          <w:sz w:val="20"/>
          <w:szCs w:val="20"/>
        </w:rPr>
        <w:t>HTMLCollection</w:t>
      </w:r>
      <w:proofErr w:type="spellEnd"/>
      <w:r w:rsidRPr="00F551EA">
        <w:rPr>
          <w:rFonts w:ascii="Times New Roman" w:eastAsia="Times New Roman" w:hAnsi="Times New Roman" w:cs="Times New Roman"/>
          <w:sz w:val="24"/>
          <w:szCs w:val="24"/>
        </w:rPr>
        <w:t>: elements only</w:t>
      </w:r>
    </w:p>
    <w:p w14:paraId="44A1870B" w14:textId="77777777" w:rsidR="00F551EA" w:rsidRPr="00F551EA" w:rsidRDefault="00F551EA" w:rsidP="00F55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51EA">
        <w:rPr>
          <w:rFonts w:ascii="Courier New" w:eastAsia="Times New Roman" w:hAnsi="Courier New" w:cs="Courier New"/>
          <w:sz w:val="20"/>
          <w:szCs w:val="20"/>
        </w:rPr>
        <w:t>NodeList</w:t>
      </w:r>
      <w:proofErr w:type="spellEnd"/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F551EA">
        <w:rPr>
          <w:rFonts w:ascii="Times New Roman" w:eastAsia="Times New Roman" w:hAnsi="Times New Roman" w:cs="Times New Roman"/>
          <w:b/>
          <w:bCs/>
          <w:sz w:val="24"/>
          <w:szCs w:val="24"/>
        </w:rPr>
        <w:t>not live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(except old </w:t>
      </w:r>
      <w:proofErr w:type="spellStart"/>
      <w:r w:rsidRPr="00F551EA">
        <w:rPr>
          <w:rFonts w:ascii="Courier New" w:eastAsia="Times New Roman" w:hAnsi="Courier New" w:cs="Courier New"/>
          <w:sz w:val="20"/>
          <w:szCs w:val="20"/>
        </w:rPr>
        <w:t>childNodes</w:t>
      </w:r>
      <w:proofErr w:type="spellEnd"/>
      <w:r w:rsidRPr="00F551E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3C67D94" w14:textId="77777777" w:rsidR="00F551EA" w:rsidRPr="00F551EA" w:rsidRDefault="00F551EA" w:rsidP="00F55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51EA">
        <w:rPr>
          <w:rFonts w:ascii="Courier New" w:eastAsia="Times New Roman" w:hAnsi="Courier New" w:cs="Courier New"/>
          <w:sz w:val="20"/>
          <w:szCs w:val="20"/>
        </w:rPr>
        <w:t>HTMLCollection</w:t>
      </w:r>
      <w:proofErr w:type="spellEnd"/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F551EA">
        <w:rPr>
          <w:rFonts w:ascii="Times New Roman" w:eastAsia="Times New Roman" w:hAnsi="Times New Roman" w:cs="Times New Roman"/>
          <w:b/>
          <w:bCs/>
          <w:sz w:val="24"/>
          <w:szCs w:val="24"/>
        </w:rPr>
        <w:t>live</w:t>
      </w:r>
    </w:p>
    <w:p w14:paraId="70CC3C4D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40F6B6B0">
          <v:rect id="_x0000_i1047" style="width:0;height:1.5pt" o:hralign="center" o:hrstd="t" o:hr="t" fillcolor="#a0a0a0" stroked="f"/>
        </w:pict>
      </w:r>
    </w:p>
    <w:p w14:paraId="6632563F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3. How does event bubbling work?</w:t>
      </w:r>
    </w:p>
    <w:p w14:paraId="3423ADE4" w14:textId="77777777" w:rsidR="00F551EA" w:rsidRPr="00F551EA" w:rsidRDefault="00F551EA" w:rsidP="00F5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Segoe UI Symbol" w:eastAsia="Times New Roman" w:hAnsi="Segoe UI Symbol" w:cs="Segoe UI Symbol"/>
          <w:sz w:val="24"/>
          <w:szCs w:val="24"/>
        </w:rPr>
        <w:t>➝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Event starts at the deepest element and bubbles up to parents.</w:t>
      </w:r>
    </w:p>
    <w:p w14:paraId="57D2D918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53CB67BC">
          <v:rect id="_x0000_i1048" style="width:0;height:1.5pt" o:hralign="center" o:hrstd="t" o:hr="t" fillcolor="#a0a0a0" stroked="f"/>
        </w:pict>
      </w:r>
    </w:p>
    <w:p w14:paraId="4EDF62AE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4. What is event delegation and why use it?</w:t>
      </w:r>
    </w:p>
    <w:p w14:paraId="6AD99BCE" w14:textId="77777777" w:rsidR="00F551EA" w:rsidRPr="00F551EA" w:rsidRDefault="00F551EA" w:rsidP="00F5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Segoe UI Symbol" w:eastAsia="Times New Roman" w:hAnsi="Segoe UI Symbol" w:cs="Segoe UI Symbol"/>
          <w:sz w:val="24"/>
          <w:szCs w:val="24"/>
        </w:rPr>
        <w:t>➝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Use a single listener on a parent to handle events from multiple child elements.</w:t>
      </w:r>
    </w:p>
    <w:p w14:paraId="393B0B92" w14:textId="77777777" w:rsidR="00F551EA" w:rsidRPr="00F551EA" w:rsidRDefault="00F551EA" w:rsidP="00F5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14:paraId="2937C2DF" w14:textId="77777777" w:rsidR="00F551EA" w:rsidRPr="00F551EA" w:rsidRDefault="00F551EA" w:rsidP="00F55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Better performance</w:t>
      </w:r>
    </w:p>
    <w:p w14:paraId="5B3BAEE4" w14:textId="77777777" w:rsidR="00F551EA" w:rsidRPr="00F551EA" w:rsidRDefault="00F551EA" w:rsidP="00F55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Supports dynamic DOM updates</w:t>
      </w:r>
    </w:p>
    <w:p w14:paraId="1BB13E6B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3D57836B">
          <v:rect id="_x0000_i1049" style="width:0;height:1.5pt" o:hralign="center" o:hrstd="t" o:hr="t" fillcolor="#a0a0a0" stroked="f"/>
        </w:pict>
      </w:r>
    </w:p>
    <w:p w14:paraId="79B43D53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Why is </w:t>
      </w:r>
      <w:proofErr w:type="spellStart"/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innerHTML</w:t>
      </w:r>
      <w:proofErr w:type="spellEnd"/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considered unsafe?</w:t>
      </w:r>
    </w:p>
    <w:p w14:paraId="12A18AAC" w14:textId="77777777" w:rsidR="00F551EA" w:rsidRPr="00F551EA" w:rsidRDefault="00F551EA" w:rsidP="00F5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Segoe UI Symbol" w:eastAsia="Times New Roman" w:hAnsi="Segoe UI Symbol" w:cs="Segoe UI Symbol"/>
          <w:sz w:val="24"/>
          <w:szCs w:val="24"/>
        </w:rPr>
        <w:t>➝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Vulnerable to XSS attacks.</w:t>
      </w:r>
    </w:p>
    <w:p w14:paraId="5A51A327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61597DD4">
          <v:rect id="_x0000_i1050" style="width:0;height:1.5pt" o:hralign="center" o:hrstd="t" o:hr="t" fillcolor="#a0a0a0" stroked="f"/>
        </w:pict>
      </w:r>
    </w:p>
    <w:p w14:paraId="08ECF1A1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Difference between </w:t>
      </w:r>
      <w:proofErr w:type="spellStart"/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innerHTML</w:t>
      </w:r>
      <w:proofErr w:type="spellEnd"/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textContent</w:t>
      </w:r>
      <w:proofErr w:type="spellEnd"/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4FE5488" w14:textId="77777777" w:rsidR="00F551EA" w:rsidRPr="00F551EA" w:rsidRDefault="00F551EA" w:rsidP="00F5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lastRenderedPageBreak/>
        <w:t>(</w:t>
      </w:r>
      <w:proofErr w:type="spellStart"/>
      <w:r w:rsidRPr="00F551EA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parses HTML; </w:t>
      </w:r>
      <w:proofErr w:type="spellStart"/>
      <w:r w:rsidRPr="00F551EA">
        <w:rPr>
          <w:rFonts w:ascii="Times New Roman" w:eastAsia="Times New Roman" w:hAnsi="Times New Roman" w:cs="Times New Roman"/>
          <w:sz w:val="24"/>
          <w:szCs w:val="24"/>
        </w:rPr>
        <w:t>textContent</w:t>
      </w:r>
      <w:proofErr w:type="spellEnd"/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outputs plain text)</w:t>
      </w:r>
    </w:p>
    <w:p w14:paraId="2BFD8ADF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413D25AD">
          <v:rect id="_x0000_i1051" style="width:0;height:1.5pt" o:hralign="center" o:hrstd="t" o:hr="t" fillcolor="#a0a0a0" stroked="f"/>
        </w:pict>
      </w:r>
    </w:p>
    <w:p w14:paraId="38C55FF5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7. What causes DOM reflow?</w:t>
      </w:r>
    </w:p>
    <w:p w14:paraId="06FF16C5" w14:textId="77777777" w:rsidR="00F551EA" w:rsidRPr="00F551EA" w:rsidRDefault="00F551EA" w:rsidP="00F55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Changing size/position</w:t>
      </w:r>
    </w:p>
    <w:p w14:paraId="0319321A" w14:textId="77777777" w:rsidR="00F551EA" w:rsidRPr="00F551EA" w:rsidRDefault="00F551EA" w:rsidP="00F55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Changing fonts</w:t>
      </w:r>
    </w:p>
    <w:p w14:paraId="78A3BB33" w14:textId="77777777" w:rsidR="00F551EA" w:rsidRPr="00F551EA" w:rsidRDefault="00F551EA" w:rsidP="00F55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Adding/removing nodes</w:t>
      </w:r>
    </w:p>
    <w:p w14:paraId="3C5196BB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61DB3AC2">
          <v:rect id="_x0000_i1052" style="width:0;height:1.5pt" o:hralign="center" o:hrstd="t" o:hr="t" fillcolor="#a0a0a0" stroked="f"/>
        </w:pict>
      </w:r>
    </w:p>
    <w:p w14:paraId="21105070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What is a </w:t>
      </w:r>
      <w:proofErr w:type="spellStart"/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DocumentFragment</w:t>
      </w:r>
      <w:proofErr w:type="spellEnd"/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9EA9DA0" w14:textId="77777777" w:rsidR="00F551EA" w:rsidRPr="00F551EA" w:rsidRDefault="00F551EA" w:rsidP="00F5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Segoe UI Symbol" w:eastAsia="Times New Roman" w:hAnsi="Segoe UI Symbol" w:cs="Segoe UI Symbol"/>
          <w:sz w:val="24"/>
          <w:szCs w:val="24"/>
        </w:rPr>
        <w:t>➝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A lightweight DOM container used to batch operations without reflow.</w:t>
      </w:r>
    </w:p>
    <w:p w14:paraId="08ADBACD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326A074F">
          <v:rect id="_x0000_i1053" style="width:0;height:1.5pt" o:hralign="center" o:hrstd="t" o:hr="t" fillcolor="#a0a0a0" stroked="f"/>
        </w:pict>
      </w:r>
    </w:p>
    <w:p w14:paraId="0BE3FC61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9. How to prevent event bubbling?</w:t>
      </w:r>
    </w:p>
    <w:p w14:paraId="4455C7AA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event.stopPropagation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();</w:t>
      </w:r>
    </w:p>
    <w:p w14:paraId="29D9A7F7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28A72B95">
          <v:rect id="_x0000_i1054" style="width:0;height:1.5pt" o:hralign="center" o:hrstd="t" o:hr="t" fillcolor="#a0a0a0" stroked="f"/>
        </w:pict>
      </w:r>
    </w:p>
    <w:p w14:paraId="1E0D7517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10. What is Shadow DOM?</w:t>
      </w:r>
    </w:p>
    <w:p w14:paraId="0551BC57" w14:textId="77777777" w:rsidR="00F551EA" w:rsidRPr="00F551EA" w:rsidRDefault="00F551EA" w:rsidP="00F5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Segoe UI Symbol" w:eastAsia="Times New Roman" w:hAnsi="Segoe UI Symbol" w:cs="Segoe UI Symbol"/>
          <w:sz w:val="24"/>
          <w:szCs w:val="24"/>
        </w:rPr>
        <w:t>➝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Browser-native encapsulation for UI components.</w:t>
      </w:r>
    </w:p>
    <w:p w14:paraId="2BB305F0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303FAA5A">
          <v:rect id="_x0000_i1055" style="width:0;height:1.5pt" o:hralign="center" o:hrstd="t" o:hr="t" fillcolor="#a0a0a0" stroked="f"/>
        </w:pict>
      </w:r>
    </w:p>
    <w:p w14:paraId="0DF781BC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11. Why is direct DOM manipulation slow?</w:t>
      </w:r>
    </w:p>
    <w:p w14:paraId="6B38CFF4" w14:textId="77777777" w:rsidR="00F551EA" w:rsidRPr="00F551EA" w:rsidRDefault="00F551EA" w:rsidP="00F5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Segoe UI Symbol" w:eastAsia="Times New Roman" w:hAnsi="Segoe UI Symbol" w:cs="Segoe UI Symbol"/>
          <w:sz w:val="24"/>
          <w:szCs w:val="24"/>
        </w:rPr>
        <w:t>➝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 xml:space="preserve"> Because it triggers layout &amp; repaint operations.</w:t>
      </w:r>
    </w:p>
    <w:p w14:paraId="7D8EA87E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15771384">
          <v:rect id="_x0000_i1056" style="width:0;height:1.5pt" o:hralign="center" o:hrstd="t" o:hr="t" fillcolor="#a0a0a0" stroked="f"/>
        </w:pict>
      </w:r>
    </w:p>
    <w:p w14:paraId="64E2D67E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Difference between </w:t>
      </w:r>
      <w:proofErr w:type="spellStart"/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DOMContentLoaded</w:t>
      </w:r>
      <w:proofErr w:type="spellEnd"/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Load event?</w:t>
      </w:r>
    </w:p>
    <w:p w14:paraId="6D4B8F30" w14:textId="77777777" w:rsidR="00F551EA" w:rsidRPr="00F551EA" w:rsidRDefault="00F551EA" w:rsidP="00F55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51EA">
        <w:rPr>
          <w:rFonts w:ascii="Times New Roman" w:eastAsia="Times New Roman" w:hAnsi="Times New Roman" w:cs="Times New Roman"/>
          <w:sz w:val="24"/>
          <w:szCs w:val="24"/>
        </w:rPr>
        <w:t>DOMContentLoaded</w:t>
      </w:r>
      <w:proofErr w:type="spellEnd"/>
      <w:r w:rsidRPr="00F551EA">
        <w:rPr>
          <w:rFonts w:ascii="Times New Roman" w:eastAsia="Times New Roman" w:hAnsi="Times New Roman" w:cs="Times New Roman"/>
          <w:sz w:val="24"/>
          <w:szCs w:val="24"/>
        </w:rPr>
        <w:t>: HTML parsed</w:t>
      </w:r>
    </w:p>
    <w:p w14:paraId="06C12877" w14:textId="77777777" w:rsidR="00F551EA" w:rsidRPr="00F551EA" w:rsidRDefault="00F551EA" w:rsidP="00F55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t>Load: everything loaded</w:t>
      </w:r>
    </w:p>
    <w:p w14:paraId="3B3A12CE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14347A1C">
          <v:rect id="_x0000_i1057" style="width:0;height:1.5pt" o:hralign="center" o:hrstd="t" o:hr="t" fillcolor="#a0a0a0" stroked="f"/>
        </w:pict>
      </w:r>
    </w:p>
    <w:p w14:paraId="3DF03DCE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13. What is the difference between attribute and property?</w:t>
      </w:r>
    </w:p>
    <w:p w14:paraId="447FE0ED" w14:textId="77777777" w:rsidR="00F551EA" w:rsidRPr="00F551EA" w:rsidRDefault="00F551EA" w:rsidP="00F55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>: HTML</w:t>
      </w:r>
    </w:p>
    <w:p w14:paraId="78E4BCCF" w14:textId="77777777" w:rsidR="00F551EA" w:rsidRPr="00F551EA" w:rsidRDefault="00F551EA" w:rsidP="00F55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property</w:t>
      </w:r>
      <w:r w:rsidRPr="00F551EA">
        <w:rPr>
          <w:rFonts w:ascii="Times New Roman" w:eastAsia="Times New Roman" w:hAnsi="Times New Roman" w:cs="Times New Roman"/>
          <w:sz w:val="24"/>
          <w:szCs w:val="24"/>
        </w:rPr>
        <w:t>: JS representation (dynamic)</w:t>
      </w:r>
    </w:p>
    <w:p w14:paraId="7A2C53CC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3C3D3EC4">
          <v:rect id="_x0000_i1058" style="width:0;height:1.5pt" o:hralign="center" o:hrstd="t" o:hr="t" fillcolor="#a0a0a0" stroked="f"/>
        </w:pict>
      </w:r>
    </w:p>
    <w:p w14:paraId="1197AA08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14. How do you clone a node?</w:t>
      </w:r>
    </w:p>
    <w:p w14:paraId="02629E32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element.cloneNode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(true);</w:t>
      </w:r>
    </w:p>
    <w:p w14:paraId="1C5B9ADD" w14:textId="77777777" w:rsidR="00F551EA" w:rsidRPr="00F551EA" w:rsidRDefault="00F551EA" w:rsidP="00F55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EA">
        <w:rPr>
          <w:rFonts w:ascii="Times New Roman" w:eastAsia="Times New Roman" w:hAnsi="Times New Roman" w:cs="Times New Roman"/>
          <w:sz w:val="24"/>
          <w:szCs w:val="24"/>
        </w:rPr>
        <w:pict w14:anchorId="149DC0B2">
          <v:rect id="_x0000_i1059" style="width:0;height:1.5pt" o:hralign="center" o:hrstd="t" o:hr="t" fillcolor="#a0a0a0" stroked="f"/>
        </w:pict>
      </w:r>
    </w:p>
    <w:p w14:paraId="0150DAB2" w14:textId="77777777" w:rsidR="00F551EA" w:rsidRPr="00F551EA" w:rsidRDefault="00F551EA" w:rsidP="00F55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EA">
        <w:rPr>
          <w:rFonts w:ascii="Times New Roman" w:eastAsia="Times New Roman" w:hAnsi="Times New Roman" w:cs="Times New Roman"/>
          <w:b/>
          <w:bCs/>
          <w:sz w:val="27"/>
          <w:szCs w:val="27"/>
        </w:rPr>
        <w:t>15. How to add element before another?</w:t>
      </w:r>
    </w:p>
    <w:p w14:paraId="15E290F2" w14:textId="77777777" w:rsidR="00F551EA" w:rsidRPr="00F551EA" w:rsidRDefault="00F551EA" w:rsidP="00F55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51EA">
        <w:rPr>
          <w:rFonts w:ascii="Courier New" w:eastAsia="Times New Roman" w:hAnsi="Courier New" w:cs="Courier New"/>
          <w:sz w:val="20"/>
          <w:szCs w:val="20"/>
        </w:rPr>
        <w:t>parent.insertBefore</w:t>
      </w:r>
      <w:proofErr w:type="spellEnd"/>
      <w:proofErr w:type="gramEnd"/>
      <w:r w:rsidRPr="00F551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551EA">
        <w:rPr>
          <w:rFonts w:ascii="Courier New" w:eastAsia="Times New Roman" w:hAnsi="Courier New" w:cs="Courier New"/>
          <w:sz w:val="20"/>
          <w:szCs w:val="20"/>
        </w:rPr>
        <w:t>newElement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551EA">
        <w:rPr>
          <w:rFonts w:ascii="Courier New" w:eastAsia="Times New Roman" w:hAnsi="Courier New" w:cs="Courier New"/>
          <w:sz w:val="20"/>
          <w:szCs w:val="20"/>
        </w:rPr>
        <w:t>referenceElement</w:t>
      </w:r>
      <w:proofErr w:type="spellEnd"/>
      <w:r w:rsidRPr="00F551EA">
        <w:rPr>
          <w:rFonts w:ascii="Courier New" w:eastAsia="Times New Roman" w:hAnsi="Courier New" w:cs="Courier New"/>
          <w:sz w:val="20"/>
          <w:szCs w:val="20"/>
        </w:rPr>
        <w:t>);</w:t>
      </w:r>
    </w:p>
    <w:p w14:paraId="430EDBB8" w14:textId="77777777" w:rsidR="00F551EA" w:rsidRDefault="00F551EA"/>
    <w:sectPr w:rsidR="00F55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410A"/>
    <w:multiLevelType w:val="multilevel"/>
    <w:tmpl w:val="AA3A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F4F8A"/>
    <w:multiLevelType w:val="multilevel"/>
    <w:tmpl w:val="3852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94EEF"/>
    <w:multiLevelType w:val="multilevel"/>
    <w:tmpl w:val="BED8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529C9"/>
    <w:multiLevelType w:val="multilevel"/>
    <w:tmpl w:val="6A5C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673F7"/>
    <w:multiLevelType w:val="multilevel"/>
    <w:tmpl w:val="4794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F7923"/>
    <w:multiLevelType w:val="multilevel"/>
    <w:tmpl w:val="03F6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71F81"/>
    <w:multiLevelType w:val="multilevel"/>
    <w:tmpl w:val="A03A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94448"/>
    <w:multiLevelType w:val="multilevel"/>
    <w:tmpl w:val="85B8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06031"/>
    <w:multiLevelType w:val="multilevel"/>
    <w:tmpl w:val="0B8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B0A7A"/>
    <w:multiLevelType w:val="multilevel"/>
    <w:tmpl w:val="17F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2691D"/>
    <w:multiLevelType w:val="multilevel"/>
    <w:tmpl w:val="8EB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A11F9"/>
    <w:multiLevelType w:val="multilevel"/>
    <w:tmpl w:val="4B94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21B64"/>
    <w:multiLevelType w:val="multilevel"/>
    <w:tmpl w:val="E122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66C5B"/>
    <w:multiLevelType w:val="multilevel"/>
    <w:tmpl w:val="55D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E7F3B"/>
    <w:multiLevelType w:val="multilevel"/>
    <w:tmpl w:val="97E2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05C62"/>
    <w:multiLevelType w:val="multilevel"/>
    <w:tmpl w:val="B406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121E7"/>
    <w:multiLevelType w:val="multilevel"/>
    <w:tmpl w:val="C2C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1"/>
  </w:num>
  <w:num w:numId="4">
    <w:abstractNumId w:val="7"/>
  </w:num>
  <w:num w:numId="5">
    <w:abstractNumId w:val="1"/>
  </w:num>
  <w:num w:numId="6">
    <w:abstractNumId w:val="9"/>
  </w:num>
  <w:num w:numId="7">
    <w:abstractNumId w:val="16"/>
  </w:num>
  <w:num w:numId="8">
    <w:abstractNumId w:val="3"/>
  </w:num>
  <w:num w:numId="9">
    <w:abstractNumId w:val="15"/>
  </w:num>
  <w:num w:numId="10">
    <w:abstractNumId w:val="14"/>
  </w:num>
  <w:num w:numId="11">
    <w:abstractNumId w:val="8"/>
  </w:num>
  <w:num w:numId="12">
    <w:abstractNumId w:val="2"/>
  </w:num>
  <w:num w:numId="13">
    <w:abstractNumId w:val="4"/>
  </w:num>
  <w:num w:numId="14">
    <w:abstractNumId w:val="6"/>
  </w:num>
  <w:num w:numId="15">
    <w:abstractNumId w:val="10"/>
  </w:num>
  <w:num w:numId="16">
    <w:abstractNumId w:val="1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EA"/>
    <w:rsid w:val="00F5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BE645"/>
  <w15:chartTrackingRefBased/>
  <w15:docId w15:val="{10B11C51-FE6A-4CF6-B6FD-C582AF00F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51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51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51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1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51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51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551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551E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551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51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51E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551EA"/>
  </w:style>
  <w:style w:type="character" w:customStyle="1" w:styleId="hljs-variable">
    <w:name w:val="hljs-variable"/>
    <w:basedOn w:val="DefaultParagraphFont"/>
    <w:rsid w:val="00F551EA"/>
  </w:style>
  <w:style w:type="character" w:customStyle="1" w:styleId="hljs-title">
    <w:name w:val="hljs-title"/>
    <w:basedOn w:val="DefaultParagraphFont"/>
    <w:rsid w:val="00F551EA"/>
  </w:style>
  <w:style w:type="character" w:customStyle="1" w:styleId="hljs-string">
    <w:name w:val="hljs-string"/>
    <w:basedOn w:val="DefaultParagraphFont"/>
    <w:rsid w:val="00F551EA"/>
  </w:style>
  <w:style w:type="character" w:customStyle="1" w:styleId="hljs-builtin">
    <w:name w:val="hljs-built_in"/>
    <w:basedOn w:val="DefaultParagraphFont"/>
    <w:rsid w:val="00F551EA"/>
  </w:style>
  <w:style w:type="character" w:customStyle="1" w:styleId="hljs-property">
    <w:name w:val="hljs-property"/>
    <w:basedOn w:val="DefaultParagraphFont"/>
    <w:rsid w:val="00F551EA"/>
  </w:style>
  <w:style w:type="character" w:customStyle="1" w:styleId="hljs-params">
    <w:name w:val="hljs-params"/>
    <w:basedOn w:val="DefaultParagraphFont"/>
    <w:rsid w:val="00F551EA"/>
  </w:style>
  <w:style w:type="character" w:customStyle="1" w:styleId="hljs-function">
    <w:name w:val="hljs-function"/>
    <w:basedOn w:val="DefaultParagraphFont"/>
    <w:rsid w:val="00F551EA"/>
  </w:style>
  <w:style w:type="character" w:customStyle="1" w:styleId="hljs-literal">
    <w:name w:val="hljs-literal"/>
    <w:basedOn w:val="DefaultParagraphFont"/>
    <w:rsid w:val="00F551EA"/>
  </w:style>
  <w:style w:type="character" w:customStyle="1" w:styleId="hljs-comment">
    <w:name w:val="hljs-comment"/>
    <w:basedOn w:val="DefaultParagraphFont"/>
    <w:rsid w:val="00F551EA"/>
  </w:style>
  <w:style w:type="character" w:customStyle="1" w:styleId="hljs-number">
    <w:name w:val="hljs-number"/>
    <w:basedOn w:val="DefaultParagraphFont"/>
    <w:rsid w:val="00F551EA"/>
  </w:style>
  <w:style w:type="character" w:customStyle="1" w:styleId="hljs-attr">
    <w:name w:val="hljs-attr"/>
    <w:basedOn w:val="DefaultParagraphFont"/>
    <w:rsid w:val="00F551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0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8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4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6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1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8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8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7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7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6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5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4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Singh</dc:creator>
  <cp:keywords/>
  <dc:description/>
  <cp:lastModifiedBy>Siddhant Singh</cp:lastModifiedBy>
  <cp:revision>1</cp:revision>
  <dcterms:created xsi:type="dcterms:W3CDTF">2025-12-02T20:12:00Z</dcterms:created>
  <dcterms:modified xsi:type="dcterms:W3CDTF">2025-12-02T20:12:00Z</dcterms:modified>
</cp:coreProperties>
</file>