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Missing-Person Face Recognition System — Architecture Overview</w:t>
      </w:r>
    </w:p>
    <w:p>
      <w:r>
        <w:t>Purpose: given CCTV footage, automatically find every person, capture a usable photo of their face, and either (a) catalog everyone seen for later review, or (b) actively search for one specific missing person and alert as soon as a match is found.</w:t>
      </w:r>
    </w:p>
    <w:p>
      <w:pPr>
        <w:pStyle w:val="Heading2"/>
      </w:pPr>
      <w:r>
        <w:rPr>
          <w:color w:val="000000"/>
        </w:rPr>
        <w:t>1. Two tools, one shared engine</w:t>
      </w:r>
    </w:p>
    <w:p>
      <w:r>
        <w:t>Both tools are built on the same underlying detection/recognition engine (described in section 3) -- they differ only in what they do with a matched face.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What it does</w:t>
            </w:r>
          </w:p>
        </w:tc>
        <w:tc>
          <w:tcPr>
            <w:tcW w:type="dxa" w:w="2880"/>
          </w:tcPr>
          <w:p>
            <w:r>
              <w:rPr>
                <w:b/>
              </w:rPr>
              <w:t>When to use it</w:t>
            </w:r>
          </w:p>
        </w:tc>
      </w:tr>
      <w:tr>
        <w:tc>
          <w:tcPr>
            <w:tcW w:type="dxa" w:w="2880"/>
          </w:tcPr>
          <w:p>
            <w:r>
              <w:t>run_local.py</w:t>
              <w:br/>
              <w:t>(Extraction pipeline)</w:t>
            </w:r>
          </w:p>
        </w:tc>
        <w:tc>
          <w:tcPr>
            <w:tcW w:type="dxa" w:w="2880"/>
          </w:tcPr>
          <w:p>
            <w:r>
              <w:t>Scans a whole video, finds every person, and saves the single best photo of each one -- building a catalog of everyone captured on camera.</w:t>
            </w:r>
          </w:p>
        </w:tc>
        <w:tc>
          <w:tcPr>
            <w:tcW w:type="dxa" w:w="2880"/>
          </w:tcPr>
          <w:p>
            <w:r>
              <w:t>Building a searchable archive of people seen on a camera, over any time period.</w:t>
            </w:r>
          </w:p>
        </w:tc>
      </w:tr>
      <w:tr>
        <w:tc>
          <w:tcPr>
            <w:tcW w:type="dxa" w:w="2880"/>
          </w:tcPr>
          <w:p>
            <w:r>
              <w:t>search_person.py</w:t>
              <w:br/>
              <w:t>(Targeted search)</w:t>
            </w:r>
          </w:p>
        </w:tc>
        <w:tc>
          <w:tcPr>
            <w:tcW w:type="dxa" w:w="2880"/>
          </w:tcPr>
          <w:p>
            <w:r>
              <w:t>Given one reference photo of a specific (missing) person, scans a video looking only for that person. Stops and asks for human confirmation the moment a likely match is found.</w:t>
            </w:r>
          </w:p>
        </w:tc>
        <w:tc>
          <w:tcPr>
            <w:tcW w:type="dxa" w:w="2880"/>
          </w:tcPr>
          <w:p>
            <w:r>
              <w:t>Actively searching footage for one named/known individual.</w:t>
            </w:r>
          </w:p>
        </w:tc>
      </w:tr>
    </w:tbl>
    <w:p>
      <w:pPr>
        <w:pStyle w:val="Heading2"/>
      </w:pPr>
      <w:r>
        <w:rPr>
          <w:color w:val="000000"/>
        </w:rPr>
        <w:t>2. High-level flow</w:t>
      </w:r>
    </w:p>
    <w:p>
      <w:pPr>
        <w:pStyle w:val="ListBullet"/>
      </w:pPr>
      <w:r>
        <w:t>Extraction pipeline (run_local.py):</w:t>
      </w:r>
    </w:p>
    <w:p>
      <w:pPr>
        <w:pStyle w:val="ListBullet"/>
      </w:pPr>
      <w:r>
        <w:t>Video frame -&gt; detect every person (red box) -&gt; track them across frames -&gt; for each person, find their face -&gt; check the face is good quality (clear, large enough, facing the camera) -&gt; keep only the single best photo per person -&gt; save photo + a matchable "fingerprint" + age/gender.</w:t>
      </w:r>
    </w:p>
    <w:p>
      <w:pPr>
        <w:pStyle w:val="ListBullet"/>
      </w:pPr>
      <w:r>
        <w:t>Search tool (search_person.py):</w:t>
      </w:r>
    </w:p>
    <w:p>
      <w:pPr>
        <w:pStyle w:val="ListBullet"/>
      </w:pPr>
      <w:r>
        <w:t>Load the missing person's reference photo -&gt; convert it to a fingerprint -&gt; scan the video frame by frame -&gt; whenever a detected face's fingerprint closely matches the reference, draw a pink box around that person, save the frame, and ask a human: "Is this them?" -&gt; Yes = stop and report the match; No = keep searching (won't ask about the same person again while they're on screen).</w:t>
      </w:r>
    </w:p>
    <w:p>
      <w:pPr>
        <w:pStyle w:val="Heading2"/>
      </w:pPr>
      <w:r>
        <w:rPr>
          <w:color w:val="000000"/>
        </w:rPr>
        <w:t>3. The shared engine — 3 stages</w:t>
      </w:r>
    </w:p>
    <w:p>
      <w:r>
        <w:t>Structured to mirror a real production video-management-system's pipeline, so this can be moved into that system later with minimal rework.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Technology</w:t>
            </w:r>
          </w:p>
        </w:tc>
        <w:tc>
          <w:tcPr>
            <w:tcW w:type="dxa" w:w="2880"/>
          </w:tcPr>
          <w:p>
            <w:r>
              <w:rPr>
                <w:b/>
              </w:rPr>
              <w:t>Job</w:t>
            </w:r>
          </w:p>
        </w:tc>
      </w:tr>
      <w:tr>
        <w:tc>
          <w:tcPr>
            <w:tcW w:type="dxa" w:w="2880"/>
          </w:tcPr>
          <w:p>
            <w:r>
              <w:t>1. Detect &amp; Track</w:t>
            </w:r>
          </w:p>
        </w:tc>
        <w:tc>
          <w:tcPr>
            <w:tcW w:type="dxa" w:w="2880"/>
          </w:tcPr>
          <w:p>
            <w:r>
              <w:t>YOLOv8 + ByteTrack</w:t>
            </w:r>
          </w:p>
        </w:tc>
        <w:tc>
          <w:tcPr>
            <w:tcW w:type="dxa" w:w="2880"/>
          </w:tcPr>
          <w:p>
            <w:r>
              <w:t>Finds every person in the frame and follows them across frames with a temporary tracking ID.</w:t>
            </w:r>
          </w:p>
        </w:tc>
      </w:tr>
      <w:tr>
        <w:tc>
          <w:tcPr>
            <w:tcW w:type="dxa" w:w="2880"/>
          </w:tcPr>
          <w:p>
            <w:r>
              <w:t>2. Face Analysis</w:t>
            </w:r>
          </w:p>
        </w:tc>
        <w:tc>
          <w:tcPr>
            <w:tcW w:type="dxa" w:w="2880"/>
          </w:tcPr>
          <w:p>
            <w:r>
              <w:t>InsightFace (buffalo_l)</w:t>
            </w:r>
          </w:p>
        </w:tc>
        <w:tc>
          <w:tcPr>
            <w:tcW w:type="dxa" w:w="2880"/>
          </w:tcPr>
          <w:p>
            <w:r>
              <w:t>One AI model that does five things at once for each face: locates it, checks image quality/angle, estimates age &amp; gender, and produces a unique 512-number "fingerprint" for identity matching.</w:t>
            </w:r>
          </w:p>
        </w:tc>
      </w:tr>
      <w:tr>
        <w:tc>
          <w:tcPr>
            <w:tcW w:type="dxa" w:w="2880"/>
          </w:tcPr>
          <w:p>
            <w:r>
              <w:t>3. Alert &amp; Evidence</w:t>
            </w:r>
          </w:p>
        </w:tc>
        <w:tc>
          <w:tcPr>
            <w:tcW w:type="dxa" w:w="2880"/>
          </w:tcPr>
          <w:p>
            <w:r>
              <w:t>Custom logic</w:t>
            </w:r>
          </w:p>
        </w:tc>
        <w:tc>
          <w:tcPr>
            <w:tcW w:type="dxa" w:w="2880"/>
          </w:tcPr>
          <w:p>
            <w:r>
              <w:t>Decides when something is worth flagging, avoids repeat alerts, and saves a short video clip as evidence.</w:t>
            </w:r>
          </w:p>
        </w:tc>
      </w:tr>
    </w:tbl>
    <w:p>
      <w:pPr>
        <w:pStyle w:val="Heading2"/>
      </w:pPr>
      <w:r>
        <w:rPr>
          <w:color w:val="000000"/>
        </w:rPr>
        <w:t>4. Why re-identification (ReID) matters</w:t>
      </w:r>
    </w:p>
    <w:p>
      <w:r>
        <w:t>Tracking alone is unreliable: if a person is briefly blocked from view or walks out of frame and back in, the system can assign them a brand-new tracking ID -- effectively "forgetting" who they were a moment ago.</w:t>
      </w:r>
    </w:p>
    <w:p>
      <w:r>
        <w:t>To fix this, every new face's fingerprint is compared against everyone already seen on that camera. If it closely matches someone already tracked, it's linked back to that same person instead of being counted as a new one. This keeps one person as one identity throughout the video, even through interruptions.</w:t>
      </w:r>
    </w:p>
    <w:p>
      <w:pPr>
        <w:pStyle w:val="Heading2"/>
      </w:pPr>
      <w:r>
        <w:rPr>
          <w:color w:val="000000"/>
        </w:rPr>
        <w:t>5. What gets produced</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Contents</w:t>
            </w:r>
          </w:p>
        </w:tc>
      </w:tr>
      <w:tr>
        <w:tc>
          <w:tcPr>
            <w:tcW w:type="dxa" w:w="4320"/>
          </w:tcPr>
          <w:p>
            <w:r>
              <w:t>Annotated video</w:t>
            </w:r>
          </w:p>
        </w:tc>
        <w:tc>
          <w:tcPr>
            <w:tcW w:type="dxa" w:w="4320"/>
          </w:tcPr>
          <w:p>
            <w:r>
              <w:t>Full video with boxes drawn on every person/face detected.</w:t>
            </w:r>
          </w:p>
        </w:tc>
      </w:tr>
      <w:tr>
        <w:tc>
          <w:tcPr>
            <w:tcW w:type="dxa" w:w="4320"/>
          </w:tcPr>
          <w:p>
            <w:r>
              <w:t>Best-face photos</w:t>
            </w:r>
          </w:p>
        </w:tc>
        <w:tc>
          <w:tcPr>
            <w:tcW w:type="dxa" w:w="4320"/>
          </w:tcPr>
          <w:p>
            <w:r>
              <w:t>One image per person, always the highest-quality one seen so far.</w:t>
            </w:r>
          </w:p>
        </w:tc>
      </w:tr>
      <w:tr>
        <w:tc>
          <w:tcPr>
            <w:tcW w:type="dxa" w:w="4320"/>
          </w:tcPr>
          <w:p>
            <w:r>
              <w:t>Fingerprint files</w:t>
            </w:r>
          </w:p>
        </w:tc>
        <w:tc>
          <w:tcPr>
            <w:tcW w:type="dxa" w:w="4320"/>
          </w:tcPr>
          <w:p>
            <w:r>
              <w:t>The 512-number identity vector per person, for future matching.</w:t>
            </w:r>
          </w:p>
        </w:tc>
      </w:tr>
      <w:tr>
        <w:tc>
          <w:tcPr>
            <w:tcW w:type="dxa" w:w="4320"/>
          </w:tcPr>
          <w:p>
            <w:r>
              <w:t>Detail records</w:t>
            </w:r>
          </w:p>
        </w:tc>
        <w:tc>
          <w:tcPr>
            <w:tcW w:type="dxa" w:w="4320"/>
          </w:tcPr>
          <w:p>
            <w:r>
              <w:t>Age, gender, confidence, and quality score per person.</w:t>
            </w:r>
          </w:p>
        </w:tc>
      </w:tr>
      <w:tr>
        <w:tc>
          <w:tcPr>
            <w:tcW w:type="dxa" w:w="4320"/>
          </w:tcPr>
          <w:p>
            <w:r>
              <w:t>Evidence clips</w:t>
            </w:r>
          </w:p>
        </w:tc>
        <w:tc>
          <w:tcPr>
            <w:tcW w:type="dxa" w:w="4320"/>
          </w:tcPr>
          <w:p>
            <w:r>
              <w:t>Short (~10 second) video clips saved around each detection event.</w:t>
            </w:r>
          </w:p>
        </w:tc>
      </w:tr>
      <w:tr>
        <w:tc>
          <w:tcPr>
            <w:tcW w:type="dxa" w:w="4320"/>
          </w:tcPr>
          <w:p>
            <w:r>
              <w:t>Search results</w:t>
            </w:r>
          </w:p>
        </w:tc>
        <w:tc>
          <w:tcPr>
            <w:tcW w:type="dxa" w:w="4320"/>
          </w:tcPr>
          <w:p>
            <w:r>
              <w:t>(Search tool only) The matched frame with a pink box, plus a confirmed-match file once a human approves it.</w:t>
            </w:r>
          </w:p>
        </w:tc>
      </w:tr>
    </w:tbl>
    <w:p>
      <w:pPr>
        <w:pStyle w:val="Heading2"/>
      </w:pPr>
      <w:r>
        <w:rPr>
          <w:color w:val="000000"/>
        </w:rPr>
        <w:t>6. Configuration, not code changes</w:t>
      </w:r>
    </w:p>
    <w:p>
      <w:r>
        <w:t>All file paths and tuning values (match sensitivity, quality thresholds, which video/photo to use) live in plain settings files (config.ini for the pipeline, search_config.ini for the search tool) -- day-to-day use requires editing a settings file, not the code.</w:t>
      </w:r>
    </w:p>
    <w:p>
      <w:pPr>
        <w:pStyle w:val="Heading2"/>
      </w:pPr>
      <w:r>
        <w:rPr>
          <w:color w:val="000000"/>
        </w:rPr>
        <w:t>7. Current status</w:t>
      </w:r>
    </w:p>
    <w:p>
      <w:r>
        <w:t>Both tools are built, tested, and running on this machine's GPU. The system has been benchmarked against alternative face-detection technologies (documented separately) to justify the model choice. What remains is porting the same logic into the organization's production video-management platform, which the code is already structured to support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