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14BF" w14:textId="77777777" w:rsidR="002D3984" w:rsidRPr="002D3984" w:rsidRDefault="002D3984" w:rsidP="002D3984">
      <w:r w:rsidRPr="002D3984">
        <w:pict w14:anchorId="3ABD5A68">
          <v:rect id="_x0000_i1175" style="width:0;height:1.5pt" o:hralign="center" o:hrstd="t" o:hr="t" fillcolor="#a0a0a0" stroked="f"/>
        </w:pict>
      </w:r>
    </w:p>
    <w:p w14:paraId="0DDFBD3B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🚀</w:t>
      </w:r>
      <w:r w:rsidRPr="002D3984">
        <w:rPr>
          <w:b/>
          <w:bCs/>
        </w:rPr>
        <w:t xml:space="preserve"> What is SQS (Simple Queue Service)?</w:t>
      </w:r>
    </w:p>
    <w:p w14:paraId="5B6B2BBE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  <w:r w:rsidRPr="002D3984">
        <w:t xml:space="preserve"> Amazon SQS is a </w:t>
      </w:r>
      <w:r w:rsidRPr="002D3984">
        <w:rPr>
          <w:b/>
          <w:bCs/>
        </w:rPr>
        <w:t>message queue service</w:t>
      </w:r>
      <w:r w:rsidRPr="002D3984">
        <w:t xml:space="preserve"> by Amazon Web Services</w:t>
      </w:r>
    </w:p>
    <w:p w14:paraId="3979F16A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🔹</w:t>
      </w:r>
      <w:r w:rsidRPr="002D3984">
        <w:rPr>
          <w:b/>
          <w:bCs/>
        </w:rPr>
        <w:t xml:space="preserve"> Simple idea:</w:t>
      </w:r>
    </w:p>
    <w:p w14:paraId="162F3DBC" w14:textId="77777777" w:rsidR="002D3984" w:rsidRPr="002D3984" w:rsidRDefault="002D3984" w:rsidP="002D3984">
      <w:r w:rsidRPr="002D3984">
        <w:t>Think like this:</w:t>
      </w:r>
    </w:p>
    <w:p w14:paraId="2D60210D" w14:textId="77777777" w:rsidR="002D3984" w:rsidRPr="002D3984" w:rsidRDefault="002D3984" w:rsidP="002D3984">
      <w:pPr>
        <w:numPr>
          <w:ilvl w:val="0"/>
          <w:numId w:val="1"/>
        </w:numPr>
      </w:pPr>
      <w:r w:rsidRPr="002D3984">
        <w:t>Producer (Service A) → sends message</w:t>
      </w:r>
    </w:p>
    <w:p w14:paraId="5BE0BBB3" w14:textId="77777777" w:rsidR="002D3984" w:rsidRPr="002D3984" w:rsidRDefault="002D3984" w:rsidP="002D3984">
      <w:pPr>
        <w:numPr>
          <w:ilvl w:val="0"/>
          <w:numId w:val="1"/>
        </w:numPr>
      </w:pPr>
      <w:r w:rsidRPr="002D3984">
        <w:t>Queue (SQS) → stores message</w:t>
      </w:r>
    </w:p>
    <w:p w14:paraId="578DA2E9" w14:textId="77777777" w:rsidR="002D3984" w:rsidRPr="002D3984" w:rsidRDefault="002D3984" w:rsidP="002D3984">
      <w:pPr>
        <w:numPr>
          <w:ilvl w:val="0"/>
          <w:numId w:val="1"/>
        </w:numPr>
      </w:pPr>
      <w:r w:rsidRPr="002D3984">
        <w:t>Consumer (Service B) → processes message</w:t>
      </w:r>
    </w:p>
    <w:p w14:paraId="6FAF9929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  <w:r w:rsidRPr="002D3984">
        <w:t xml:space="preserve"> It’s like </w:t>
      </w:r>
      <w:r w:rsidRPr="002D3984">
        <w:rPr>
          <w:b/>
          <w:bCs/>
        </w:rPr>
        <w:t>WhatsApp offline message</w:t>
      </w:r>
      <w:r w:rsidRPr="002D3984">
        <w:t>:</w:t>
      </w:r>
    </w:p>
    <w:p w14:paraId="3E93B5E7" w14:textId="77777777" w:rsidR="002D3984" w:rsidRPr="002D3984" w:rsidRDefault="002D3984" w:rsidP="002D3984">
      <w:pPr>
        <w:numPr>
          <w:ilvl w:val="0"/>
          <w:numId w:val="2"/>
        </w:numPr>
      </w:pPr>
      <w:r w:rsidRPr="002D3984">
        <w:t>You send → stored → receiver reads later</w:t>
      </w:r>
    </w:p>
    <w:p w14:paraId="43B62A12" w14:textId="77777777" w:rsidR="002D3984" w:rsidRPr="002D3984" w:rsidRDefault="002D3984" w:rsidP="002D3984">
      <w:r w:rsidRPr="002D3984">
        <w:pict w14:anchorId="0D422C43">
          <v:rect id="_x0000_i1176" style="width:0;height:1.5pt" o:hralign="center" o:hrstd="t" o:hr="t" fillcolor="#a0a0a0" stroked="f"/>
        </w:pict>
      </w:r>
    </w:p>
    <w:p w14:paraId="3E78D57F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📦</w:t>
      </w:r>
      <w:r w:rsidRPr="002D3984">
        <w:rPr>
          <w:b/>
          <w:bCs/>
        </w:rPr>
        <w:t xml:space="preserve"> How SQS Works (Step-by-Step)</w:t>
      </w:r>
    </w:p>
    <w:p w14:paraId="3CA344A0" w14:textId="77777777" w:rsidR="002D3984" w:rsidRPr="002D3984" w:rsidRDefault="002D3984" w:rsidP="002D3984">
      <w:pPr>
        <w:rPr>
          <w:b/>
          <w:bCs/>
        </w:rPr>
      </w:pPr>
      <w:r w:rsidRPr="002D3984">
        <w:rPr>
          <w:b/>
          <w:bCs/>
        </w:rPr>
        <w:t>1. Producer sends message</w:t>
      </w:r>
    </w:p>
    <w:p w14:paraId="5E8C7FA5" w14:textId="77777777" w:rsidR="002D3984" w:rsidRPr="002D3984" w:rsidRDefault="002D3984" w:rsidP="002D3984">
      <w:pPr>
        <w:numPr>
          <w:ilvl w:val="0"/>
          <w:numId w:val="3"/>
        </w:numPr>
      </w:pPr>
      <w:r w:rsidRPr="002D3984">
        <w:t>Your service sends a message to SQS</w:t>
      </w:r>
    </w:p>
    <w:p w14:paraId="4F09CEC2" w14:textId="77777777" w:rsidR="002D3984" w:rsidRPr="002D3984" w:rsidRDefault="002D3984" w:rsidP="002D3984">
      <w:pPr>
        <w:numPr>
          <w:ilvl w:val="0"/>
          <w:numId w:val="3"/>
        </w:numPr>
      </w:pPr>
      <w:r w:rsidRPr="002D3984">
        <w:t>Example: "Order Created"</w:t>
      </w:r>
    </w:p>
    <w:p w14:paraId="464DBEF2" w14:textId="77777777" w:rsidR="002D3984" w:rsidRPr="002D3984" w:rsidRDefault="002D3984" w:rsidP="002D3984">
      <w:pPr>
        <w:rPr>
          <w:b/>
          <w:bCs/>
        </w:rPr>
      </w:pPr>
      <w:r w:rsidRPr="002D3984">
        <w:rPr>
          <w:b/>
          <w:bCs/>
        </w:rPr>
        <w:t>2. SQS stores message</w:t>
      </w:r>
    </w:p>
    <w:p w14:paraId="2FA314EB" w14:textId="77777777" w:rsidR="002D3984" w:rsidRPr="002D3984" w:rsidRDefault="002D3984" w:rsidP="002D3984">
      <w:pPr>
        <w:numPr>
          <w:ilvl w:val="0"/>
          <w:numId w:val="4"/>
        </w:numPr>
      </w:pPr>
      <w:r w:rsidRPr="002D3984">
        <w:t>Message stays in queue safely</w:t>
      </w:r>
    </w:p>
    <w:p w14:paraId="1E664E65" w14:textId="77777777" w:rsidR="002D3984" w:rsidRPr="002D3984" w:rsidRDefault="002D3984" w:rsidP="002D3984">
      <w:pPr>
        <w:numPr>
          <w:ilvl w:val="0"/>
          <w:numId w:val="4"/>
        </w:numPr>
      </w:pPr>
      <w:r w:rsidRPr="002D3984">
        <w:t>No loss (high durability)</w:t>
      </w:r>
    </w:p>
    <w:p w14:paraId="55DA360F" w14:textId="77777777" w:rsidR="002D3984" w:rsidRPr="002D3984" w:rsidRDefault="002D3984" w:rsidP="002D3984">
      <w:pPr>
        <w:rPr>
          <w:b/>
          <w:bCs/>
        </w:rPr>
      </w:pPr>
      <w:r w:rsidRPr="002D3984">
        <w:rPr>
          <w:b/>
          <w:bCs/>
        </w:rPr>
        <w:t>3. Consumer polls message</w:t>
      </w:r>
    </w:p>
    <w:p w14:paraId="2F58AE39" w14:textId="77777777" w:rsidR="002D3984" w:rsidRPr="002D3984" w:rsidRDefault="002D3984" w:rsidP="002D3984">
      <w:pPr>
        <w:numPr>
          <w:ilvl w:val="0"/>
          <w:numId w:val="5"/>
        </w:numPr>
      </w:pPr>
      <w:r w:rsidRPr="002D3984">
        <w:t>Another service reads message</w:t>
      </w:r>
    </w:p>
    <w:p w14:paraId="78209333" w14:textId="77777777" w:rsidR="002D3984" w:rsidRPr="002D3984" w:rsidRDefault="002D3984" w:rsidP="002D3984">
      <w:pPr>
        <w:numPr>
          <w:ilvl w:val="0"/>
          <w:numId w:val="5"/>
        </w:numPr>
      </w:pPr>
      <w:r w:rsidRPr="002D3984">
        <w:t>Processes it (like sending email, updating DB)</w:t>
      </w:r>
    </w:p>
    <w:p w14:paraId="14BC0B35" w14:textId="77777777" w:rsidR="002D3984" w:rsidRPr="002D3984" w:rsidRDefault="002D3984" w:rsidP="002D3984">
      <w:pPr>
        <w:rPr>
          <w:b/>
          <w:bCs/>
        </w:rPr>
      </w:pPr>
      <w:r w:rsidRPr="002D3984">
        <w:rPr>
          <w:b/>
          <w:bCs/>
        </w:rPr>
        <w:t>4. Message deleted</w:t>
      </w:r>
    </w:p>
    <w:p w14:paraId="0D06B784" w14:textId="77777777" w:rsidR="002D3984" w:rsidRPr="002D3984" w:rsidRDefault="002D3984" w:rsidP="002D3984">
      <w:pPr>
        <w:numPr>
          <w:ilvl w:val="0"/>
          <w:numId w:val="6"/>
        </w:numPr>
      </w:pPr>
      <w:r w:rsidRPr="002D3984">
        <w:t>After processing → delete message</w:t>
      </w:r>
    </w:p>
    <w:p w14:paraId="55BAEC76" w14:textId="77777777" w:rsidR="002D3984" w:rsidRPr="002D3984" w:rsidRDefault="002D3984" w:rsidP="002D3984">
      <w:r w:rsidRPr="002D3984">
        <w:pict w14:anchorId="3EA8D012">
          <v:rect id="_x0000_i1177" style="width:0;height:1.5pt" o:hralign="center" o:hrstd="t" o:hr="t" fillcolor="#a0a0a0" stroked="f"/>
        </w:pict>
      </w:r>
    </w:p>
    <w:p w14:paraId="7F0E5CD4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🔁</w:t>
      </w:r>
      <w:r w:rsidRPr="002D3984">
        <w:rPr>
          <w:b/>
          <w:bCs/>
        </w:rPr>
        <w:t xml:space="preserve"> Real-Life Flow (Microservices)</w:t>
      </w:r>
    </w:p>
    <w:p w14:paraId="650C3BC8" w14:textId="77777777" w:rsidR="002D3984" w:rsidRPr="002D3984" w:rsidRDefault="002D3984" w:rsidP="002D3984">
      <w:r w:rsidRPr="002D3984">
        <w:t>Example:</w:t>
      </w:r>
    </w:p>
    <w:p w14:paraId="215E50C8" w14:textId="77777777" w:rsidR="002D3984" w:rsidRPr="002D3984" w:rsidRDefault="002D3984" w:rsidP="002D3984">
      <w:pPr>
        <w:numPr>
          <w:ilvl w:val="0"/>
          <w:numId w:val="7"/>
        </w:numPr>
      </w:pPr>
      <w:r w:rsidRPr="002D3984">
        <w:t>Order Service → SQS → Payment Service</w:t>
      </w:r>
    </w:p>
    <w:p w14:paraId="3A4DDC6D" w14:textId="77777777" w:rsidR="002D3984" w:rsidRPr="002D3984" w:rsidRDefault="002D3984" w:rsidP="002D3984">
      <w:r w:rsidRPr="002D3984">
        <w:t>Flow:</w:t>
      </w:r>
    </w:p>
    <w:p w14:paraId="580E1E48" w14:textId="77777777" w:rsidR="002D3984" w:rsidRPr="002D3984" w:rsidRDefault="002D3984" w:rsidP="002D3984">
      <w:pPr>
        <w:numPr>
          <w:ilvl w:val="0"/>
          <w:numId w:val="8"/>
        </w:numPr>
      </w:pPr>
      <w:r w:rsidRPr="002D3984">
        <w:t>Order created</w:t>
      </w:r>
    </w:p>
    <w:p w14:paraId="30ACA472" w14:textId="77777777" w:rsidR="002D3984" w:rsidRPr="002D3984" w:rsidRDefault="002D3984" w:rsidP="002D3984">
      <w:pPr>
        <w:numPr>
          <w:ilvl w:val="0"/>
          <w:numId w:val="8"/>
        </w:numPr>
      </w:pPr>
      <w:r w:rsidRPr="002D3984">
        <w:t>Message pushed to SQS</w:t>
      </w:r>
    </w:p>
    <w:p w14:paraId="6A2D7FA7" w14:textId="77777777" w:rsidR="002D3984" w:rsidRPr="002D3984" w:rsidRDefault="002D3984" w:rsidP="002D3984">
      <w:pPr>
        <w:numPr>
          <w:ilvl w:val="0"/>
          <w:numId w:val="8"/>
        </w:numPr>
      </w:pPr>
      <w:r w:rsidRPr="002D3984">
        <w:t>Payment service reads it</w:t>
      </w:r>
    </w:p>
    <w:p w14:paraId="6E872C7E" w14:textId="77777777" w:rsidR="002D3984" w:rsidRPr="002D3984" w:rsidRDefault="002D3984" w:rsidP="002D3984">
      <w:pPr>
        <w:numPr>
          <w:ilvl w:val="0"/>
          <w:numId w:val="8"/>
        </w:numPr>
      </w:pPr>
      <w:r w:rsidRPr="002D3984">
        <w:lastRenderedPageBreak/>
        <w:t>Processes payment</w:t>
      </w:r>
    </w:p>
    <w:p w14:paraId="52C2BD28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  <w:r w:rsidRPr="002D3984">
        <w:t xml:space="preserve"> This makes system </w:t>
      </w:r>
      <w:r w:rsidRPr="002D3984">
        <w:rPr>
          <w:b/>
          <w:bCs/>
        </w:rPr>
        <w:t>loosely coupled</w:t>
      </w:r>
      <w:r w:rsidRPr="002D3984">
        <w:t xml:space="preserve"> (very important word in interview)</w:t>
      </w:r>
    </w:p>
    <w:p w14:paraId="13DF8A37" w14:textId="77777777" w:rsidR="002D3984" w:rsidRPr="002D3984" w:rsidRDefault="002D3984" w:rsidP="002D3984">
      <w:r w:rsidRPr="002D3984">
        <w:pict w14:anchorId="6D43122F">
          <v:rect id="_x0000_i1178" style="width:0;height:1.5pt" o:hralign="center" o:hrstd="t" o:hr="t" fillcolor="#a0a0a0" stroked="f"/>
        </w:pict>
      </w:r>
    </w:p>
    <w:p w14:paraId="01C61BED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🔥</w:t>
      </w:r>
      <w:r w:rsidRPr="002D3984">
        <w:rPr>
          <w:b/>
          <w:bCs/>
        </w:rPr>
        <w:t xml:space="preserve"> Types of SQS</w:t>
      </w:r>
    </w:p>
    <w:p w14:paraId="282A1290" w14:textId="77777777" w:rsidR="002D3984" w:rsidRPr="002D3984" w:rsidRDefault="002D3984" w:rsidP="002D3984">
      <w:pPr>
        <w:rPr>
          <w:b/>
          <w:bCs/>
        </w:rPr>
      </w:pPr>
      <w:r w:rsidRPr="002D3984">
        <w:rPr>
          <w:b/>
          <w:bCs/>
        </w:rPr>
        <w:t>1. Standard Queue</w:t>
      </w:r>
    </w:p>
    <w:p w14:paraId="7116F262" w14:textId="77777777" w:rsidR="002D3984" w:rsidRPr="002D3984" w:rsidRDefault="002D3984" w:rsidP="002D3984">
      <w:pPr>
        <w:numPr>
          <w:ilvl w:val="0"/>
          <w:numId w:val="9"/>
        </w:numPr>
      </w:pPr>
      <w:r w:rsidRPr="002D3984">
        <w:t xml:space="preserve">Fast </w:t>
      </w:r>
      <w:r w:rsidRPr="002D3984">
        <w:rPr>
          <w:rFonts w:ascii="Segoe UI Emoji" w:hAnsi="Segoe UI Emoji" w:cs="Segoe UI Emoji"/>
        </w:rPr>
        <w:t>⚡</w:t>
      </w:r>
    </w:p>
    <w:p w14:paraId="185D82CE" w14:textId="77777777" w:rsidR="002D3984" w:rsidRPr="002D3984" w:rsidRDefault="002D3984" w:rsidP="002D3984">
      <w:pPr>
        <w:numPr>
          <w:ilvl w:val="0"/>
          <w:numId w:val="9"/>
        </w:numPr>
      </w:pPr>
      <w:r w:rsidRPr="002D3984">
        <w:t xml:space="preserve">Messages can come </w:t>
      </w:r>
      <w:r w:rsidRPr="002D3984">
        <w:rPr>
          <w:b/>
          <w:bCs/>
        </w:rPr>
        <w:t>out of order</w:t>
      </w:r>
    </w:p>
    <w:p w14:paraId="566FCD36" w14:textId="77777777" w:rsidR="002D3984" w:rsidRPr="002D3984" w:rsidRDefault="002D3984" w:rsidP="002D3984">
      <w:pPr>
        <w:numPr>
          <w:ilvl w:val="0"/>
          <w:numId w:val="9"/>
        </w:numPr>
      </w:pPr>
      <w:r w:rsidRPr="002D3984">
        <w:t>Duplicate messages possible</w:t>
      </w:r>
    </w:p>
    <w:p w14:paraId="1A20692F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  <w:r w:rsidRPr="002D3984">
        <w:t xml:space="preserve"> Use when:</w:t>
      </w:r>
    </w:p>
    <w:p w14:paraId="686FFE5F" w14:textId="77777777" w:rsidR="002D3984" w:rsidRPr="002D3984" w:rsidRDefault="002D3984" w:rsidP="002D3984">
      <w:pPr>
        <w:numPr>
          <w:ilvl w:val="0"/>
          <w:numId w:val="10"/>
        </w:numPr>
      </w:pPr>
      <w:r w:rsidRPr="002D3984">
        <w:t>Order not important (logs, notifications)</w:t>
      </w:r>
    </w:p>
    <w:p w14:paraId="2B7E7B99" w14:textId="77777777" w:rsidR="002D3984" w:rsidRPr="002D3984" w:rsidRDefault="002D3984" w:rsidP="002D3984">
      <w:r w:rsidRPr="002D3984">
        <w:pict w14:anchorId="411D9880">
          <v:rect id="_x0000_i1179" style="width:0;height:1.5pt" o:hralign="center" o:hrstd="t" o:hr="t" fillcolor="#a0a0a0" stroked="f"/>
        </w:pict>
      </w:r>
    </w:p>
    <w:p w14:paraId="2E586471" w14:textId="77777777" w:rsidR="002D3984" w:rsidRPr="002D3984" w:rsidRDefault="002D3984" w:rsidP="002D3984">
      <w:pPr>
        <w:rPr>
          <w:b/>
          <w:bCs/>
        </w:rPr>
      </w:pPr>
      <w:r w:rsidRPr="002D3984">
        <w:rPr>
          <w:b/>
          <w:bCs/>
        </w:rPr>
        <w:t xml:space="preserve">2. FIFO Queue (First </w:t>
      </w:r>
      <w:proofErr w:type="gramStart"/>
      <w:r w:rsidRPr="002D3984">
        <w:rPr>
          <w:b/>
          <w:bCs/>
        </w:rPr>
        <w:t>In</w:t>
      </w:r>
      <w:proofErr w:type="gramEnd"/>
      <w:r w:rsidRPr="002D3984">
        <w:rPr>
          <w:b/>
          <w:bCs/>
        </w:rPr>
        <w:t xml:space="preserve"> First Out)</w:t>
      </w:r>
    </w:p>
    <w:p w14:paraId="1011FDF3" w14:textId="77777777" w:rsidR="002D3984" w:rsidRPr="002D3984" w:rsidRDefault="002D3984" w:rsidP="002D3984">
      <w:pPr>
        <w:numPr>
          <w:ilvl w:val="0"/>
          <w:numId w:val="11"/>
        </w:numPr>
      </w:pPr>
      <w:r w:rsidRPr="002D3984">
        <w:t xml:space="preserve">Order maintained </w:t>
      </w:r>
      <w:r w:rsidRPr="002D3984">
        <w:rPr>
          <w:rFonts w:ascii="Segoe UI Emoji" w:hAnsi="Segoe UI Emoji" w:cs="Segoe UI Emoji"/>
        </w:rPr>
        <w:t>✅</w:t>
      </w:r>
    </w:p>
    <w:p w14:paraId="1D47FDEA" w14:textId="77777777" w:rsidR="002D3984" w:rsidRPr="002D3984" w:rsidRDefault="002D3984" w:rsidP="002D3984">
      <w:pPr>
        <w:numPr>
          <w:ilvl w:val="0"/>
          <w:numId w:val="11"/>
        </w:numPr>
      </w:pPr>
      <w:r w:rsidRPr="002D3984">
        <w:t>No duplicates</w:t>
      </w:r>
    </w:p>
    <w:p w14:paraId="6DE4BB0B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  <w:r w:rsidRPr="002D3984">
        <w:t xml:space="preserve"> Use when:</w:t>
      </w:r>
    </w:p>
    <w:p w14:paraId="7AE8884F" w14:textId="77777777" w:rsidR="002D3984" w:rsidRPr="002D3984" w:rsidRDefault="002D3984" w:rsidP="002D3984">
      <w:pPr>
        <w:numPr>
          <w:ilvl w:val="0"/>
          <w:numId w:val="12"/>
        </w:numPr>
      </w:pPr>
      <w:r w:rsidRPr="002D3984">
        <w:t>Order matters (payments, transactions)</w:t>
      </w:r>
    </w:p>
    <w:p w14:paraId="45C22D85" w14:textId="77777777" w:rsidR="002D3984" w:rsidRPr="002D3984" w:rsidRDefault="002D3984" w:rsidP="002D3984">
      <w:r w:rsidRPr="002D3984">
        <w:pict w14:anchorId="2770310E">
          <v:rect id="_x0000_i1180" style="width:0;height:1.5pt" o:hralign="center" o:hrstd="t" o:hr="t" fillcolor="#a0a0a0" stroked="f"/>
        </w:pict>
      </w:r>
    </w:p>
    <w:p w14:paraId="455913AB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⚡</w:t>
      </w:r>
      <w:r w:rsidRPr="002D3984">
        <w:rPr>
          <w:b/>
          <w:bCs/>
        </w:rPr>
        <w:t xml:space="preserve"> Important Concepts (Interview Gold)</w:t>
      </w:r>
    </w:p>
    <w:p w14:paraId="0554647C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🔹</w:t>
      </w:r>
      <w:r w:rsidRPr="002D3984">
        <w:rPr>
          <w:b/>
          <w:bCs/>
        </w:rPr>
        <w:t xml:space="preserve"> Visibility Timeout</w:t>
      </w:r>
    </w:p>
    <w:p w14:paraId="119FA8F7" w14:textId="77777777" w:rsidR="002D3984" w:rsidRPr="002D3984" w:rsidRDefault="002D3984" w:rsidP="002D3984">
      <w:pPr>
        <w:numPr>
          <w:ilvl w:val="0"/>
          <w:numId w:val="13"/>
        </w:numPr>
      </w:pPr>
      <w:r w:rsidRPr="002D3984">
        <w:t>When consumer reads message → it becomes invisible</w:t>
      </w:r>
    </w:p>
    <w:p w14:paraId="3521BCE2" w14:textId="77777777" w:rsidR="002D3984" w:rsidRPr="002D3984" w:rsidRDefault="002D3984" w:rsidP="002D3984">
      <w:pPr>
        <w:numPr>
          <w:ilvl w:val="0"/>
          <w:numId w:val="13"/>
        </w:numPr>
      </w:pPr>
      <w:r w:rsidRPr="002D3984">
        <w:t>If consumer fails → message comes back</w:t>
      </w:r>
    </w:p>
    <w:p w14:paraId="6A5809EF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  <w:r w:rsidRPr="002D3984">
        <w:t xml:space="preserve"> Prevents multiple consumers processing same message</w:t>
      </w:r>
    </w:p>
    <w:p w14:paraId="4E81FBE0" w14:textId="77777777" w:rsidR="002D3984" w:rsidRPr="002D3984" w:rsidRDefault="002D3984" w:rsidP="002D3984">
      <w:r w:rsidRPr="002D3984">
        <w:pict w14:anchorId="1616B5AA">
          <v:rect id="_x0000_i1181" style="width:0;height:1.5pt" o:hralign="center" o:hrstd="t" o:hr="t" fillcolor="#a0a0a0" stroked="f"/>
        </w:pict>
      </w:r>
    </w:p>
    <w:p w14:paraId="6BA8A959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🔹</w:t>
      </w:r>
      <w:r w:rsidRPr="002D3984">
        <w:rPr>
          <w:b/>
          <w:bCs/>
        </w:rPr>
        <w:t xml:space="preserve"> Message Retention</w:t>
      </w:r>
    </w:p>
    <w:p w14:paraId="4075A787" w14:textId="77777777" w:rsidR="002D3984" w:rsidRPr="002D3984" w:rsidRDefault="002D3984" w:rsidP="002D3984">
      <w:pPr>
        <w:numPr>
          <w:ilvl w:val="0"/>
          <w:numId w:val="14"/>
        </w:numPr>
      </w:pPr>
      <w:r w:rsidRPr="002D3984">
        <w:t>How long message stays in queue</w:t>
      </w:r>
    </w:p>
    <w:p w14:paraId="7CA8CAF8" w14:textId="77777777" w:rsidR="002D3984" w:rsidRPr="002D3984" w:rsidRDefault="002D3984" w:rsidP="002D3984">
      <w:pPr>
        <w:numPr>
          <w:ilvl w:val="0"/>
          <w:numId w:val="14"/>
        </w:numPr>
      </w:pPr>
      <w:r w:rsidRPr="002D3984">
        <w:t>Default: 4 days (can go up to 14 days)</w:t>
      </w:r>
    </w:p>
    <w:p w14:paraId="727F7FA1" w14:textId="77777777" w:rsidR="002D3984" w:rsidRPr="002D3984" w:rsidRDefault="002D3984" w:rsidP="002D3984">
      <w:r w:rsidRPr="002D3984">
        <w:pict w14:anchorId="0043EA7E">
          <v:rect id="_x0000_i1182" style="width:0;height:1.5pt" o:hralign="center" o:hrstd="t" o:hr="t" fillcolor="#a0a0a0" stroked="f"/>
        </w:pict>
      </w:r>
    </w:p>
    <w:p w14:paraId="2050474A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🔹</w:t>
      </w:r>
      <w:r w:rsidRPr="002D3984">
        <w:rPr>
          <w:b/>
          <w:bCs/>
        </w:rPr>
        <w:t xml:space="preserve"> Dead Letter Queue (DLQ)</w:t>
      </w:r>
    </w:p>
    <w:p w14:paraId="42CBA8D7" w14:textId="77777777" w:rsidR="002D3984" w:rsidRPr="002D3984" w:rsidRDefault="002D3984" w:rsidP="002D3984">
      <w:pPr>
        <w:numPr>
          <w:ilvl w:val="0"/>
          <w:numId w:val="15"/>
        </w:numPr>
      </w:pPr>
      <w:r w:rsidRPr="002D3984">
        <w:t>Failed messages go here</w:t>
      </w:r>
    </w:p>
    <w:p w14:paraId="1A191A79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  <w:r w:rsidRPr="002D3984">
        <w:t xml:space="preserve"> Example:</w:t>
      </w:r>
    </w:p>
    <w:p w14:paraId="501949AE" w14:textId="77777777" w:rsidR="002D3984" w:rsidRPr="002D3984" w:rsidRDefault="002D3984" w:rsidP="002D3984">
      <w:pPr>
        <w:numPr>
          <w:ilvl w:val="0"/>
          <w:numId w:val="16"/>
        </w:numPr>
      </w:pPr>
      <w:r w:rsidRPr="002D3984">
        <w:lastRenderedPageBreak/>
        <w:t>Retry 3 times → still fails → move to DLQ</w:t>
      </w:r>
    </w:p>
    <w:p w14:paraId="752C7B1D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🔥</w:t>
      </w:r>
      <w:r w:rsidRPr="002D3984">
        <w:t xml:space="preserve"> This is VERY IMPORTANT for your Kafka + backend discussion</w:t>
      </w:r>
    </w:p>
    <w:p w14:paraId="467BFEBF" w14:textId="77777777" w:rsidR="002D3984" w:rsidRPr="002D3984" w:rsidRDefault="002D3984" w:rsidP="002D3984">
      <w:r w:rsidRPr="002D3984">
        <w:pict w14:anchorId="48878BEF">
          <v:rect id="_x0000_i1183" style="width:0;height:1.5pt" o:hralign="center" o:hrstd="t" o:hr="t" fillcolor="#a0a0a0" stroked="f"/>
        </w:pict>
      </w:r>
    </w:p>
    <w:p w14:paraId="1DE8BEEE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🔹</w:t>
      </w:r>
      <w:r w:rsidRPr="002D3984">
        <w:rPr>
          <w:b/>
          <w:bCs/>
        </w:rPr>
        <w:t xml:space="preserve"> Long Polling vs Short Polling</w:t>
      </w:r>
    </w:p>
    <w:p w14:paraId="04F16643" w14:textId="77777777" w:rsidR="002D3984" w:rsidRPr="002D3984" w:rsidRDefault="002D3984" w:rsidP="002D3984">
      <w:pPr>
        <w:numPr>
          <w:ilvl w:val="0"/>
          <w:numId w:val="17"/>
        </w:numPr>
      </w:pPr>
      <w:r w:rsidRPr="002D3984">
        <w:t>Short polling → keeps checking (waste)</w:t>
      </w:r>
    </w:p>
    <w:p w14:paraId="3BECDBDA" w14:textId="77777777" w:rsidR="002D3984" w:rsidRPr="002D3984" w:rsidRDefault="002D3984" w:rsidP="002D3984">
      <w:pPr>
        <w:numPr>
          <w:ilvl w:val="0"/>
          <w:numId w:val="17"/>
        </w:numPr>
      </w:pPr>
      <w:r w:rsidRPr="002D3984">
        <w:t>Long polling → waits → better performance</w:t>
      </w:r>
    </w:p>
    <w:p w14:paraId="08BB06ED" w14:textId="77777777" w:rsidR="002D3984" w:rsidRPr="002D3984" w:rsidRDefault="002D3984" w:rsidP="002D3984">
      <w:r w:rsidRPr="002D3984">
        <w:pict w14:anchorId="13103774">
          <v:rect id="_x0000_i1184" style="width:0;height:1.5pt" o:hralign="center" o:hrstd="t" o:hr="t" fillcolor="#a0a0a0" stroked="f"/>
        </w:pict>
      </w:r>
    </w:p>
    <w:p w14:paraId="0A056594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🔹</w:t>
      </w:r>
      <w:r w:rsidRPr="002D3984">
        <w:rPr>
          <w:b/>
          <w:bCs/>
        </w:rPr>
        <w:t xml:space="preserve"> At-least-once delivery</w:t>
      </w:r>
    </w:p>
    <w:p w14:paraId="0C168A14" w14:textId="77777777" w:rsidR="002D3984" w:rsidRPr="002D3984" w:rsidRDefault="002D3984" w:rsidP="002D3984">
      <w:pPr>
        <w:numPr>
          <w:ilvl w:val="0"/>
          <w:numId w:val="18"/>
        </w:numPr>
      </w:pPr>
      <w:r w:rsidRPr="002D3984">
        <w:t>Message may be delivered multiple times</w:t>
      </w:r>
    </w:p>
    <w:p w14:paraId="57BBD44A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  <w:r w:rsidRPr="002D3984">
        <w:t xml:space="preserve"> So your system must be:</w:t>
      </w:r>
      <w:r w:rsidRPr="002D3984">
        <w:br/>
      </w:r>
      <w:r w:rsidRPr="002D3984">
        <w:rPr>
          <w:rFonts w:ascii="Segoe UI Emoji" w:hAnsi="Segoe UI Emoji" w:cs="Segoe UI Emoji"/>
        </w:rPr>
        <w:t>👉</w:t>
      </w:r>
      <w:r w:rsidRPr="002D3984">
        <w:t xml:space="preserve"> </w:t>
      </w:r>
      <w:r w:rsidRPr="002D3984">
        <w:rPr>
          <w:b/>
          <w:bCs/>
        </w:rPr>
        <w:t>Idempotent</w:t>
      </w:r>
      <w:r w:rsidRPr="002D3984">
        <w:t xml:space="preserve"> (very important interview word)</w:t>
      </w:r>
    </w:p>
    <w:p w14:paraId="5BCC0F78" w14:textId="77777777" w:rsidR="002D3984" w:rsidRPr="002D3984" w:rsidRDefault="002D3984" w:rsidP="002D3984">
      <w:r w:rsidRPr="002D3984">
        <w:pict w14:anchorId="702C2704">
          <v:rect id="_x0000_i1185" style="width:0;height:1.5pt" o:hralign="center" o:hrstd="t" o:hr="t" fillcolor="#a0a0a0" stroked="f"/>
        </w:pict>
      </w:r>
    </w:p>
    <w:p w14:paraId="3E7A60B6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🧠</w:t>
      </w:r>
      <w:r w:rsidRPr="002D3984">
        <w:rPr>
          <w:b/>
          <w:bCs/>
        </w:rPr>
        <w:t xml:space="preserve"> Why SQS is Used?</w:t>
      </w:r>
    </w:p>
    <w:p w14:paraId="77DCF217" w14:textId="77777777" w:rsidR="002D3984" w:rsidRPr="002D3984" w:rsidRDefault="002D3984" w:rsidP="002D3984">
      <w:pPr>
        <w:numPr>
          <w:ilvl w:val="0"/>
          <w:numId w:val="19"/>
        </w:numPr>
      </w:pPr>
      <w:r w:rsidRPr="002D3984">
        <w:t>Decoupling services</w:t>
      </w:r>
    </w:p>
    <w:p w14:paraId="72406399" w14:textId="77777777" w:rsidR="002D3984" w:rsidRPr="002D3984" w:rsidRDefault="002D3984" w:rsidP="002D3984">
      <w:pPr>
        <w:numPr>
          <w:ilvl w:val="0"/>
          <w:numId w:val="19"/>
        </w:numPr>
      </w:pPr>
      <w:r w:rsidRPr="002D3984">
        <w:t>Handling traffic spikes</w:t>
      </w:r>
    </w:p>
    <w:p w14:paraId="2B39DF8A" w14:textId="77777777" w:rsidR="002D3984" w:rsidRPr="002D3984" w:rsidRDefault="002D3984" w:rsidP="002D3984">
      <w:pPr>
        <w:numPr>
          <w:ilvl w:val="0"/>
          <w:numId w:val="19"/>
        </w:numPr>
      </w:pPr>
      <w:r w:rsidRPr="002D3984">
        <w:t>Async processing</w:t>
      </w:r>
    </w:p>
    <w:p w14:paraId="66418DD1" w14:textId="77777777" w:rsidR="002D3984" w:rsidRPr="002D3984" w:rsidRDefault="002D3984" w:rsidP="002D3984">
      <w:pPr>
        <w:numPr>
          <w:ilvl w:val="0"/>
          <w:numId w:val="19"/>
        </w:numPr>
      </w:pPr>
      <w:r w:rsidRPr="002D3984">
        <w:t>Retry mechanism</w:t>
      </w:r>
    </w:p>
    <w:p w14:paraId="7BEA7F36" w14:textId="77777777" w:rsidR="002D3984" w:rsidRPr="002D3984" w:rsidRDefault="002D3984" w:rsidP="002D3984">
      <w:r w:rsidRPr="002D3984">
        <w:pict w14:anchorId="68E1C866">
          <v:rect id="_x0000_i1186" style="width:0;height:1.5pt" o:hralign="center" o:hrstd="t" o:hr="t" fillcolor="#a0a0a0" stroked="f"/>
        </w:pict>
      </w:r>
    </w:p>
    <w:p w14:paraId="6E1F3738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💥</w:t>
      </w:r>
      <w:r w:rsidRPr="002D3984">
        <w:rPr>
          <w:b/>
          <w:bCs/>
        </w:rPr>
        <w:t xml:space="preserve"> Interview Questions (Must Prepare)</w:t>
      </w:r>
    </w:p>
    <w:p w14:paraId="3E96623E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⭐</w:t>
      </w:r>
      <w:r w:rsidRPr="002D3984">
        <w:rPr>
          <w:b/>
          <w:bCs/>
        </w:rPr>
        <w:t xml:space="preserve"> Basic Level</w:t>
      </w:r>
    </w:p>
    <w:p w14:paraId="2A43CAF4" w14:textId="77777777" w:rsidR="002D3984" w:rsidRPr="002D3984" w:rsidRDefault="002D3984" w:rsidP="002D3984">
      <w:pPr>
        <w:rPr>
          <w:b/>
          <w:bCs/>
        </w:rPr>
      </w:pPr>
      <w:r w:rsidRPr="002D3984">
        <w:rPr>
          <w:b/>
          <w:bCs/>
        </w:rPr>
        <w:t>1. What is SQS?</w:t>
      </w:r>
    </w:p>
    <w:p w14:paraId="05CDB1BC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  <w:r w:rsidRPr="002D3984">
        <w:t xml:space="preserve"> Queue service for async communication between services</w:t>
      </w:r>
    </w:p>
    <w:p w14:paraId="3F282A86" w14:textId="77777777" w:rsidR="002D3984" w:rsidRPr="002D3984" w:rsidRDefault="002D3984" w:rsidP="002D3984">
      <w:r w:rsidRPr="002D3984">
        <w:pict w14:anchorId="38D1EC50">
          <v:rect id="_x0000_i1187" style="width:0;height:1.5pt" o:hralign="center" o:hrstd="t" o:hr="t" fillcolor="#a0a0a0" stroked="f"/>
        </w:pict>
      </w:r>
    </w:p>
    <w:p w14:paraId="02F43D7C" w14:textId="77777777" w:rsidR="002D3984" w:rsidRPr="002D3984" w:rsidRDefault="002D3984" w:rsidP="002D3984">
      <w:pPr>
        <w:rPr>
          <w:b/>
          <w:bCs/>
        </w:rPr>
      </w:pPr>
      <w:r w:rsidRPr="002D3984">
        <w:rPr>
          <w:b/>
          <w:bCs/>
        </w:rPr>
        <w:t>2. Difference: SQS vs Kafka?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209"/>
        <w:gridCol w:w="1513"/>
      </w:tblGrid>
      <w:tr w:rsidR="002D3984" w:rsidRPr="002D3984" w14:paraId="127C51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7799D" w14:textId="77777777" w:rsidR="002D3984" w:rsidRPr="002D3984" w:rsidRDefault="002D3984" w:rsidP="002D3984">
            <w:pPr>
              <w:rPr>
                <w:b/>
                <w:bCs/>
              </w:rPr>
            </w:pPr>
            <w:r w:rsidRPr="002D398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316563" w14:textId="77777777" w:rsidR="002D3984" w:rsidRPr="002D3984" w:rsidRDefault="002D3984" w:rsidP="002D3984">
            <w:pPr>
              <w:rPr>
                <w:b/>
                <w:bCs/>
              </w:rPr>
            </w:pPr>
            <w:r w:rsidRPr="002D3984">
              <w:rPr>
                <w:b/>
                <w:bCs/>
              </w:rPr>
              <w:t>SQS</w:t>
            </w:r>
          </w:p>
        </w:tc>
        <w:tc>
          <w:tcPr>
            <w:tcW w:w="0" w:type="auto"/>
            <w:vAlign w:val="center"/>
            <w:hideMark/>
          </w:tcPr>
          <w:p w14:paraId="1F0B605B" w14:textId="77777777" w:rsidR="002D3984" w:rsidRPr="002D3984" w:rsidRDefault="002D3984" w:rsidP="002D3984">
            <w:pPr>
              <w:rPr>
                <w:b/>
                <w:bCs/>
              </w:rPr>
            </w:pPr>
            <w:r w:rsidRPr="002D3984">
              <w:rPr>
                <w:b/>
                <w:bCs/>
              </w:rPr>
              <w:t>Kafka</w:t>
            </w:r>
          </w:p>
        </w:tc>
      </w:tr>
      <w:tr w:rsidR="002D3984" w:rsidRPr="002D3984" w14:paraId="5D9A4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2946" w14:textId="77777777" w:rsidR="002D3984" w:rsidRPr="002D3984" w:rsidRDefault="002D3984" w:rsidP="002D3984">
            <w:r w:rsidRPr="002D3984">
              <w:t>Type</w:t>
            </w:r>
          </w:p>
        </w:tc>
        <w:tc>
          <w:tcPr>
            <w:tcW w:w="0" w:type="auto"/>
            <w:vAlign w:val="center"/>
            <w:hideMark/>
          </w:tcPr>
          <w:p w14:paraId="33072E68" w14:textId="77777777" w:rsidR="002D3984" w:rsidRPr="002D3984" w:rsidRDefault="002D3984" w:rsidP="002D3984">
            <w:r w:rsidRPr="002D3984">
              <w:t>Queue</w:t>
            </w:r>
          </w:p>
        </w:tc>
        <w:tc>
          <w:tcPr>
            <w:tcW w:w="0" w:type="auto"/>
            <w:vAlign w:val="center"/>
            <w:hideMark/>
          </w:tcPr>
          <w:p w14:paraId="358C2CAA" w14:textId="77777777" w:rsidR="002D3984" w:rsidRPr="002D3984" w:rsidRDefault="002D3984" w:rsidP="002D3984">
            <w:r w:rsidRPr="002D3984">
              <w:t>Streaming</w:t>
            </w:r>
          </w:p>
        </w:tc>
      </w:tr>
      <w:tr w:rsidR="002D3984" w:rsidRPr="002D3984" w14:paraId="625A3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5B71" w14:textId="77777777" w:rsidR="002D3984" w:rsidRPr="002D3984" w:rsidRDefault="002D3984" w:rsidP="002D3984">
            <w:r w:rsidRPr="002D3984">
              <w:t>Order</w:t>
            </w:r>
          </w:p>
        </w:tc>
        <w:tc>
          <w:tcPr>
            <w:tcW w:w="0" w:type="auto"/>
            <w:vAlign w:val="center"/>
            <w:hideMark/>
          </w:tcPr>
          <w:p w14:paraId="0B60A2C5" w14:textId="77777777" w:rsidR="002D3984" w:rsidRPr="002D3984" w:rsidRDefault="002D3984" w:rsidP="002D3984">
            <w:r w:rsidRPr="002D3984">
              <w:t>FIFO only</w:t>
            </w:r>
          </w:p>
        </w:tc>
        <w:tc>
          <w:tcPr>
            <w:tcW w:w="0" w:type="auto"/>
            <w:vAlign w:val="center"/>
            <w:hideMark/>
          </w:tcPr>
          <w:p w14:paraId="15511333" w14:textId="77777777" w:rsidR="002D3984" w:rsidRPr="002D3984" w:rsidRDefault="002D3984" w:rsidP="002D3984">
            <w:r w:rsidRPr="002D3984">
              <w:t>Partition-based</w:t>
            </w:r>
          </w:p>
        </w:tc>
      </w:tr>
      <w:tr w:rsidR="002D3984" w:rsidRPr="002D3984" w14:paraId="0A481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8F9D" w14:textId="77777777" w:rsidR="002D3984" w:rsidRPr="002D3984" w:rsidRDefault="002D3984" w:rsidP="002D3984">
            <w:r w:rsidRPr="002D3984">
              <w:t>Retention</w:t>
            </w:r>
          </w:p>
        </w:tc>
        <w:tc>
          <w:tcPr>
            <w:tcW w:w="0" w:type="auto"/>
            <w:vAlign w:val="center"/>
            <w:hideMark/>
          </w:tcPr>
          <w:p w14:paraId="04F55E71" w14:textId="77777777" w:rsidR="002D3984" w:rsidRPr="002D3984" w:rsidRDefault="002D3984" w:rsidP="002D3984">
            <w:r w:rsidRPr="002D3984">
              <w:t>Limited</w:t>
            </w:r>
          </w:p>
        </w:tc>
        <w:tc>
          <w:tcPr>
            <w:tcW w:w="0" w:type="auto"/>
            <w:vAlign w:val="center"/>
            <w:hideMark/>
          </w:tcPr>
          <w:p w14:paraId="5434D7D0" w14:textId="77777777" w:rsidR="002D3984" w:rsidRPr="002D3984" w:rsidRDefault="002D3984" w:rsidP="002D3984">
            <w:r w:rsidRPr="002D3984">
              <w:t>Long</w:t>
            </w:r>
          </w:p>
        </w:tc>
      </w:tr>
      <w:tr w:rsidR="002D3984" w:rsidRPr="002D3984" w14:paraId="59BC0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0B92" w14:textId="77777777" w:rsidR="002D3984" w:rsidRPr="002D3984" w:rsidRDefault="002D3984" w:rsidP="002D3984">
            <w:r w:rsidRPr="002D3984">
              <w:t>Use case</w:t>
            </w:r>
          </w:p>
        </w:tc>
        <w:tc>
          <w:tcPr>
            <w:tcW w:w="0" w:type="auto"/>
            <w:vAlign w:val="center"/>
            <w:hideMark/>
          </w:tcPr>
          <w:p w14:paraId="73F38799" w14:textId="77777777" w:rsidR="002D3984" w:rsidRPr="002D3984" w:rsidRDefault="002D3984" w:rsidP="002D3984">
            <w:r w:rsidRPr="002D3984">
              <w:t>Simple async</w:t>
            </w:r>
          </w:p>
        </w:tc>
        <w:tc>
          <w:tcPr>
            <w:tcW w:w="0" w:type="auto"/>
            <w:vAlign w:val="center"/>
            <w:hideMark/>
          </w:tcPr>
          <w:p w14:paraId="60A5F530" w14:textId="77777777" w:rsidR="002D3984" w:rsidRPr="002D3984" w:rsidRDefault="002D3984" w:rsidP="002D3984">
            <w:r w:rsidRPr="002D3984">
              <w:t>Event streaming</w:t>
            </w:r>
          </w:p>
        </w:tc>
      </w:tr>
    </w:tbl>
    <w:p w14:paraId="1E974CD0" w14:textId="77777777" w:rsidR="002D3984" w:rsidRPr="002D3984" w:rsidRDefault="002D3984" w:rsidP="002D3984">
      <w:r w:rsidRPr="002D3984">
        <w:pict w14:anchorId="68638B2F">
          <v:rect id="_x0000_i1188" style="width:0;height:1.5pt" o:hralign="center" o:hrstd="t" o:hr="t" fillcolor="#a0a0a0" stroked="f"/>
        </w:pict>
      </w:r>
    </w:p>
    <w:p w14:paraId="2D6A7FAF" w14:textId="77777777" w:rsidR="002D3984" w:rsidRPr="002D3984" w:rsidRDefault="002D3984" w:rsidP="002D3984">
      <w:pPr>
        <w:rPr>
          <w:b/>
          <w:bCs/>
        </w:rPr>
      </w:pPr>
      <w:r w:rsidRPr="002D3984">
        <w:rPr>
          <w:b/>
          <w:bCs/>
        </w:rPr>
        <w:lastRenderedPageBreak/>
        <w:t>3. Standard vs FIFO?</w:t>
      </w:r>
    </w:p>
    <w:p w14:paraId="69B13849" w14:textId="77777777" w:rsidR="002D3984" w:rsidRPr="002D3984" w:rsidRDefault="002D3984" w:rsidP="002D3984">
      <w:pPr>
        <w:numPr>
          <w:ilvl w:val="0"/>
          <w:numId w:val="20"/>
        </w:numPr>
      </w:pPr>
      <w:r w:rsidRPr="002D3984">
        <w:t>Standard → fast, no order</w:t>
      </w:r>
    </w:p>
    <w:p w14:paraId="4EC92EF2" w14:textId="77777777" w:rsidR="002D3984" w:rsidRPr="002D3984" w:rsidRDefault="002D3984" w:rsidP="002D3984">
      <w:pPr>
        <w:numPr>
          <w:ilvl w:val="0"/>
          <w:numId w:val="20"/>
        </w:numPr>
      </w:pPr>
      <w:r w:rsidRPr="002D3984">
        <w:t>FIFO → ordered, no duplicates</w:t>
      </w:r>
    </w:p>
    <w:p w14:paraId="171ADF5F" w14:textId="77777777" w:rsidR="002D3984" w:rsidRPr="002D3984" w:rsidRDefault="002D3984" w:rsidP="002D3984">
      <w:r w:rsidRPr="002D3984">
        <w:pict w14:anchorId="4DDF66E9">
          <v:rect id="_x0000_i1189" style="width:0;height:1.5pt" o:hralign="center" o:hrstd="t" o:hr="t" fillcolor="#a0a0a0" stroked="f"/>
        </w:pict>
      </w:r>
    </w:p>
    <w:p w14:paraId="7CF7F0BC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⭐</w:t>
      </w:r>
      <w:r w:rsidRPr="002D3984">
        <w:rPr>
          <w:b/>
          <w:bCs/>
        </w:rPr>
        <w:t xml:space="preserve"> Medium Level</w:t>
      </w:r>
    </w:p>
    <w:p w14:paraId="4EDB6976" w14:textId="77777777" w:rsidR="002D3984" w:rsidRPr="002D3984" w:rsidRDefault="002D3984" w:rsidP="002D3984">
      <w:pPr>
        <w:rPr>
          <w:b/>
          <w:bCs/>
        </w:rPr>
      </w:pPr>
      <w:r w:rsidRPr="002D3984">
        <w:rPr>
          <w:b/>
          <w:bCs/>
        </w:rPr>
        <w:t>4. What is Visibility Timeout?</w:t>
      </w:r>
    </w:p>
    <w:p w14:paraId="5269B5CC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  <w:r w:rsidRPr="002D3984">
        <w:t xml:space="preserve"> Time during which message is hidden after being read</w:t>
      </w:r>
    </w:p>
    <w:p w14:paraId="3C703C76" w14:textId="77777777" w:rsidR="002D3984" w:rsidRPr="002D3984" w:rsidRDefault="002D3984" w:rsidP="002D3984">
      <w:r w:rsidRPr="002D3984">
        <w:pict w14:anchorId="0E7BD483">
          <v:rect id="_x0000_i1190" style="width:0;height:1.5pt" o:hralign="center" o:hrstd="t" o:hr="t" fillcolor="#a0a0a0" stroked="f"/>
        </w:pict>
      </w:r>
    </w:p>
    <w:p w14:paraId="38CC3D2E" w14:textId="77777777" w:rsidR="002D3984" w:rsidRPr="002D3984" w:rsidRDefault="002D3984" w:rsidP="002D3984">
      <w:pPr>
        <w:rPr>
          <w:b/>
          <w:bCs/>
        </w:rPr>
      </w:pPr>
      <w:r w:rsidRPr="002D3984">
        <w:rPr>
          <w:b/>
          <w:bCs/>
        </w:rPr>
        <w:t>5. What happens if consumer crashes?</w:t>
      </w:r>
    </w:p>
    <w:p w14:paraId="0E53DE0A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  <w:r w:rsidRPr="002D3984">
        <w:t xml:space="preserve"> Message becomes visible again → reprocessed</w:t>
      </w:r>
    </w:p>
    <w:p w14:paraId="4279CE52" w14:textId="77777777" w:rsidR="002D3984" w:rsidRPr="002D3984" w:rsidRDefault="002D3984" w:rsidP="002D3984">
      <w:r w:rsidRPr="002D3984">
        <w:pict w14:anchorId="3F944D3A">
          <v:rect id="_x0000_i1191" style="width:0;height:1.5pt" o:hralign="center" o:hrstd="t" o:hr="t" fillcolor="#a0a0a0" stroked="f"/>
        </w:pict>
      </w:r>
    </w:p>
    <w:p w14:paraId="55ECEB77" w14:textId="77777777" w:rsidR="002D3984" w:rsidRPr="002D3984" w:rsidRDefault="002D3984" w:rsidP="002D3984">
      <w:pPr>
        <w:rPr>
          <w:b/>
          <w:bCs/>
        </w:rPr>
      </w:pPr>
      <w:r w:rsidRPr="002D3984">
        <w:rPr>
          <w:b/>
          <w:bCs/>
        </w:rPr>
        <w:t>6. What is DLQ?</w:t>
      </w:r>
    </w:p>
    <w:p w14:paraId="7D121F99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  <w:r w:rsidRPr="002D3984">
        <w:t xml:space="preserve"> Failed messages moved after retries</w:t>
      </w:r>
    </w:p>
    <w:p w14:paraId="3B533BF3" w14:textId="77777777" w:rsidR="002D3984" w:rsidRPr="002D3984" w:rsidRDefault="002D3984" w:rsidP="002D3984">
      <w:r w:rsidRPr="002D3984">
        <w:pict w14:anchorId="37638748">
          <v:rect id="_x0000_i1192" style="width:0;height:1.5pt" o:hralign="center" o:hrstd="t" o:hr="t" fillcolor="#a0a0a0" stroked="f"/>
        </w:pict>
      </w:r>
    </w:p>
    <w:p w14:paraId="032FAD6D" w14:textId="77777777" w:rsidR="002D3984" w:rsidRPr="002D3984" w:rsidRDefault="002D3984" w:rsidP="002D3984">
      <w:pPr>
        <w:rPr>
          <w:b/>
          <w:bCs/>
        </w:rPr>
      </w:pPr>
      <w:r w:rsidRPr="002D3984">
        <w:rPr>
          <w:b/>
          <w:bCs/>
        </w:rPr>
        <w:t>7. How to avoid duplicate processing?</w:t>
      </w:r>
    </w:p>
    <w:p w14:paraId="571CE166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  <w:r w:rsidRPr="002D3984">
        <w:t xml:space="preserve"> Idempotency (store processed IDs)</w:t>
      </w:r>
    </w:p>
    <w:p w14:paraId="09FFE5BE" w14:textId="77777777" w:rsidR="002D3984" w:rsidRPr="002D3984" w:rsidRDefault="002D3984" w:rsidP="002D3984">
      <w:r w:rsidRPr="002D3984">
        <w:pict w14:anchorId="0049AD80">
          <v:rect id="_x0000_i1193" style="width:0;height:1.5pt" o:hralign="center" o:hrstd="t" o:hr="t" fillcolor="#a0a0a0" stroked="f"/>
        </w:pict>
      </w:r>
    </w:p>
    <w:p w14:paraId="391D72C8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⭐</w:t>
      </w:r>
      <w:r w:rsidRPr="002D3984">
        <w:rPr>
          <w:b/>
          <w:bCs/>
        </w:rPr>
        <w:t xml:space="preserve"> Advanced Level (VERY IMPORTANT FOR YOU)</w:t>
      </w:r>
    </w:p>
    <w:p w14:paraId="39C92472" w14:textId="77777777" w:rsidR="002D3984" w:rsidRPr="002D3984" w:rsidRDefault="002D3984" w:rsidP="002D3984">
      <w:pPr>
        <w:rPr>
          <w:b/>
          <w:bCs/>
        </w:rPr>
      </w:pPr>
      <w:r w:rsidRPr="002D3984">
        <w:rPr>
          <w:b/>
          <w:bCs/>
        </w:rPr>
        <w:t>8. How do you design retry mechanism?</w:t>
      </w:r>
    </w:p>
    <w:p w14:paraId="7487EF52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</w:p>
    <w:p w14:paraId="1DF508B0" w14:textId="77777777" w:rsidR="002D3984" w:rsidRPr="002D3984" w:rsidRDefault="002D3984" w:rsidP="002D3984">
      <w:pPr>
        <w:numPr>
          <w:ilvl w:val="0"/>
          <w:numId w:val="21"/>
        </w:numPr>
      </w:pPr>
      <w:r w:rsidRPr="002D3984">
        <w:t>Try 3 times</w:t>
      </w:r>
    </w:p>
    <w:p w14:paraId="5C5B10FE" w14:textId="77777777" w:rsidR="002D3984" w:rsidRPr="002D3984" w:rsidRDefault="002D3984" w:rsidP="002D3984">
      <w:pPr>
        <w:numPr>
          <w:ilvl w:val="0"/>
          <w:numId w:val="21"/>
        </w:numPr>
      </w:pPr>
      <w:r w:rsidRPr="002D3984">
        <w:t>If fails → move to DLQ</w:t>
      </w:r>
    </w:p>
    <w:p w14:paraId="2CA7BDEF" w14:textId="77777777" w:rsidR="002D3984" w:rsidRPr="002D3984" w:rsidRDefault="002D3984" w:rsidP="002D3984">
      <w:pPr>
        <w:numPr>
          <w:ilvl w:val="0"/>
          <w:numId w:val="21"/>
        </w:numPr>
      </w:pPr>
      <w:r w:rsidRPr="002D3984">
        <w:t xml:space="preserve">Monitor via logs (you can mention Splunk here </w:t>
      </w:r>
      <w:r w:rsidRPr="002D3984">
        <w:rPr>
          <w:rFonts w:ascii="Segoe UI Emoji" w:hAnsi="Segoe UI Emoji" w:cs="Segoe UI Emoji"/>
        </w:rPr>
        <w:t>🔥</w:t>
      </w:r>
      <w:r w:rsidRPr="002D3984">
        <w:t>)</w:t>
      </w:r>
    </w:p>
    <w:p w14:paraId="3A2E559D" w14:textId="77777777" w:rsidR="002D3984" w:rsidRPr="002D3984" w:rsidRDefault="002D3984" w:rsidP="002D3984">
      <w:r w:rsidRPr="002D3984">
        <w:pict w14:anchorId="2591C0E6">
          <v:rect id="_x0000_i1194" style="width:0;height:1.5pt" o:hralign="center" o:hrstd="t" o:hr="t" fillcolor="#a0a0a0" stroked="f"/>
        </w:pict>
      </w:r>
    </w:p>
    <w:p w14:paraId="1E972F12" w14:textId="77777777" w:rsidR="002D3984" w:rsidRPr="002D3984" w:rsidRDefault="002D3984" w:rsidP="002D3984">
      <w:pPr>
        <w:rPr>
          <w:b/>
          <w:bCs/>
        </w:rPr>
      </w:pPr>
      <w:r w:rsidRPr="002D3984">
        <w:rPr>
          <w:b/>
          <w:bCs/>
        </w:rPr>
        <w:t>9. How does SQS scale?</w:t>
      </w:r>
    </w:p>
    <w:p w14:paraId="28F58082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  <w:r w:rsidRPr="002D3984">
        <w:t xml:space="preserve"> Fully managed → auto scales</w:t>
      </w:r>
    </w:p>
    <w:p w14:paraId="6D4FD331" w14:textId="77777777" w:rsidR="002D3984" w:rsidRPr="002D3984" w:rsidRDefault="002D3984" w:rsidP="002D3984">
      <w:r w:rsidRPr="002D3984">
        <w:pict w14:anchorId="63A1F046">
          <v:rect id="_x0000_i1195" style="width:0;height:1.5pt" o:hralign="center" o:hrstd="t" o:hr="t" fillcolor="#a0a0a0" stroked="f"/>
        </w:pict>
      </w:r>
    </w:p>
    <w:p w14:paraId="2A65E215" w14:textId="77777777" w:rsidR="002D3984" w:rsidRPr="002D3984" w:rsidRDefault="002D3984" w:rsidP="002D3984">
      <w:pPr>
        <w:rPr>
          <w:b/>
          <w:bCs/>
        </w:rPr>
      </w:pPr>
      <w:r w:rsidRPr="002D3984">
        <w:rPr>
          <w:b/>
          <w:bCs/>
        </w:rPr>
        <w:t>10. How do you ensure ordering?</w:t>
      </w:r>
    </w:p>
    <w:p w14:paraId="219F0D08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  <w:r w:rsidRPr="002D3984">
        <w:t xml:space="preserve"> Use FIFO queue with Message Group ID</w:t>
      </w:r>
    </w:p>
    <w:p w14:paraId="6DC3B7BB" w14:textId="77777777" w:rsidR="002D3984" w:rsidRPr="002D3984" w:rsidRDefault="002D3984" w:rsidP="002D3984">
      <w:r w:rsidRPr="002D3984">
        <w:pict w14:anchorId="568BA8E9">
          <v:rect id="_x0000_i1196" style="width:0;height:1.5pt" o:hralign="center" o:hrstd="t" o:hr="t" fillcolor="#a0a0a0" stroked="f"/>
        </w:pict>
      </w:r>
    </w:p>
    <w:p w14:paraId="086C7A3F" w14:textId="77777777" w:rsidR="002D3984" w:rsidRPr="002D3984" w:rsidRDefault="002D3984" w:rsidP="002D3984">
      <w:pPr>
        <w:rPr>
          <w:b/>
          <w:bCs/>
        </w:rPr>
      </w:pPr>
      <w:r w:rsidRPr="002D3984">
        <w:rPr>
          <w:b/>
          <w:bCs/>
        </w:rPr>
        <w:lastRenderedPageBreak/>
        <w:t>11. How do you integrate SQS in Spring Boot?</w:t>
      </w:r>
    </w:p>
    <w:p w14:paraId="449A795C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</w:p>
    <w:p w14:paraId="752E9A48" w14:textId="77777777" w:rsidR="002D3984" w:rsidRPr="002D3984" w:rsidRDefault="002D3984" w:rsidP="002D3984">
      <w:pPr>
        <w:numPr>
          <w:ilvl w:val="0"/>
          <w:numId w:val="22"/>
        </w:numPr>
      </w:pPr>
      <w:r w:rsidRPr="002D3984">
        <w:t>Use AWS SDK</w:t>
      </w:r>
    </w:p>
    <w:p w14:paraId="17E1B086" w14:textId="77777777" w:rsidR="002D3984" w:rsidRPr="002D3984" w:rsidRDefault="002D3984" w:rsidP="002D3984">
      <w:pPr>
        <w:numPr>
          <w:ilvl w:val="0"/>
          <w:numId w:val="22"/>
        </w:numPr>
      </w:pPr>
      <w:r w:rsidRPr="002D3984">
        <w:t>Producer → send message</w:t>
      </w:r>
    </w:p>
    <w:p w14:paraId="483DBB9A" w14:textId="77777777" w:rsidR="002D3984" w:rsidRPr="002D3984" w:rsidRDefault="002D3984" w:rsidP="002D3984">
      <w:pPr>
        <w:numPr>
          <w:ilvl w:val="0"/>
          <w:numId w:val="22"/>
        </w:numPr>
      </w:pPr>
      <w:r w:rsidRPr="002D3984">
        <w:t>Consumer → @SqsListener (Spring Cloud AWS)</w:t>
      </w:r>
    </w:p>
    <w:p w14:paraId="0352E242" w14:textId="77777777" w:rsidR="002D3984" w:rsidRPr="002D3984" w:rsidRDefault="002D3984" w:rsidP="002D3984">
      <w:r w:rsidRPr="002D3984">
        <w:pict w14:anchorId="46DBD9AC">
          <v:rect id="_x0000_i1197" style="width:0;height:1.5pt" o:hralign="center" o:hrstd="t" o:hr="t" fillcolor="#a0a0a0" stroked="f"/>
        </w:pict>
      </w:r>
    </w:p>
    <w:p w14:paraId="1DBEB341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🎯</w:t>
      </w:r>
      <w:r w:rsidRPr="002D3984">
        <w:rPr>
          <w:b/>
          <w:bCs/>
        </w:rPr>
        <w:t xml:space="preserve"> Real Interview Tip (For YOU)</w:t>
      </w:r>
    </w:p>
    <w:p w14:paraId="37EF7DB6" w14:textId="77777777" w:rsidR="002D3984" w:rsidRPr="002D3984" w:rsidRDefault="002D3984" w:rsidP="002D3984">
      <w:r w:rsidRPr="002D3984">
        <w:t>Since you already worked on:</w:t>
      </w:r>
    </w:p>
    <w:p w14:paraId="79B68954" w14:textId="77777777" w:rsidR="002D3984" w:rsidRPr="002D3984" w:rsidRDefault="002D3984" w:rsidP="002D3984">
      <w:pPr>
        <w:numPr>
          <w:ilvl w:val="0"/>
          <w:numId w:val="23"/>
        </w:numPr>
      </w:pPr>
      <w:r w:rsidRPr="002D3984">
        <w:t>Kafka</w:t>
      </w:r>
    </w:p>
    <w:p w14:paraId="6ABF5007" w14:textId="77777777" w:rsidR="002D3984" w:rsidRPr="002D3984" w:rsidRDefault="002D3984" w:rsidP="002D3984">
      <w:pPr>
        <w:numPr>
          <w:ilvl w:val="0"/>
          <w:numId w:val="23"/>
        </w:numPr>
      </w:pPr>
      <w:r w:rsidRPr="002D3984">
        <w:t>DLQ</w:t>
      </w:r>
    </w:p>
    <w:p w14:paraId="486E07C4" w14:textId="77777777" w:rsidR="002D3984" w:rsidRPr="002D3984" w:rsidRDefault="002D3984" w:rsidP="002D3984">
      <w:pPr>
        <w:numPr>
          <w:ilvl w:val="0"/>
          <w:numId w:val="23"/>
        </w:numPr>
      </w:pPr>
      <w:r w:rsidRPr="002D3984">
        <w:t>Logging (Splunk)</w:t>
      </w:r>
    </w:p>
    <w:p w14:paraId="402CC145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👉</w:t>
      </w:r>
      <w:r w:rsidRPr="002D3984">
        <w:t xml:space="preserve"> Say this:</w:t>
      </w:r>
    </w:p>
    <w:p w14:paraId="0FFF5075" w14:textId="77777777" w:rsidR="002D3984" w:rsidRPr="002D3984" w:rsidRDefault="002D3984" w:rsidP="002D3984">
      <w:r w:rsidRPr="002D3984">
        <w:t>"In my project, we used queue-based systems similar to SQS where we handled retries, DLQ, and idempotency to ensure reliable processing."</w:t>
      </w:r>
    </w:p>
    <w:p w14:paraId="50BE4A8E" w14:textId="77777777" w:rsidR="002D3984" w:rsidRPr="002D3984" w:rsidRDefault="002D3984" w:rsidP="002D3984">
      <w:r w:rsidRPr="002D3984">
        <w:rPr>
          <w:rFonts w:ascii="Segoe UI Emoji" w:hAnsi="Segoe UI Emoji" w:cs="Segoe UI Emoji"/>
        </w:rPr>
        <w:t>🔥</w:t>
      </w:r>
      <w:r w:rsidRPr="002D3984">
        <w:t xml:space="preserve"> This connects your experience to AWS even if you didn’t use SQS directly</w:t>
      </w:r>
    </w:p>
    <w:p w14:paraId="2F3F1050" w14:textId="77777777" w:rsidR="002D3984" w:rsidRPr="002D3984" w:rsidRDefault="002D3984" w:rsidP="002D3984">
      <w:r w:rsidRPr="002D3984">
        <w:pict w14:anchorId="7B3A6BF4">
          <v:rect id="_x0000_i1198" style="width:0;height:1.5pt" o:hralign="center" o:hrstd="t" o:hr="t" fillcolor="#a0a0a0" stroked="f"/>
        </w:pict>
      </w:r>
    </w:p>
    <w:p w14:paraId="2161A807" w14:textId="77777777" w:rsidR="002D3984" w:rsidRPr="002D3984" w:rsidRDefault="002D3984" w:rsidP="002D3984">
      <w:pPr>
        <w:rPr>
          <w:b/>
          <w:bCs/>
        </w:rPr>
      </w:pPr>
      <w:r w:rsidRPr="002D3984">
        <w:rPr>
          <w:rFonts w:ascii="Segoe UI Emoji" w:hAnsi="Segoe UI Emoji" w:cs="Segoe UI Emoji"/>
          <w:b/>
          <w:bCs/>
        </w:rPr>
        <w:t>⚡</w:t>
      </w:r>
      <w:r w:rsidRPr="002D3984">
        <w:rPr>
          <w:b/>
          <w:bCs/>
        </w:rPr>
        <w:t xml:space="preserve"> Quick Revision (1 min)</w:t>
      </w:r>
    </w:p>
    <w:p w14:paraId="3A77DBA7" w14:textId="77777777" w:rsidR="002D3984" w:rsidRPr="002D3984" w:rsidRDefault="002D3984" w:rsidP="002D3984">
      <w:pPr>
        <w:numPr>
          <w:ilvl w:val="0"/>
          <w:numId w:val="24"/>
        </w:numPr>
      </w:pPr>
      <w:r w:rsidRPr="002D3984">
        <w:t>SQS = message queue</w:t>
      </w:r>
    </w:p>
    <w:p w14:paraId="2332579B" w14:textId="77777777" w:rsidR="002D3984" w:rsidRPr="002D3984" w:rsidRDefault="002D3984" w:rsidP="002D3984">
      <w:pPr>
        <w:numPr>
          <w:ilvl w:val="0"/>
          <w:numId w:val="24"/>
        </w:numPr>
      </w:pPr>
      <w:r w:rsidRPr="002D3984">
        <w:t>Producer → Queue → Consumer</w:t>
      </w:r>
    </w:p>
    <w:p w14:paraId="5D57A927" w14:textId="77777777" w:rsidR="002D3984" w:rsidRPr="002D3984" w:rsidRDefault="002D3984" w:rsidP="002D3984">
      <w:pPr>
        <w:numPr>
          <w:ilvl w:val="0"/>
          <w:numId w:val="24"/>
        </w:numPr>
      </w:pPr>
      <w:r w:rsidRPr="002D3984">
        <w:t>Types = Standard &amp; FIFO</w:t>
      </w:r>
    </w:p>
    <w:p w14:paraId="070120D4" w14:textId="77777777" w:rsidR="002D3984" w:rsidRPr="002D3984" w:rsidRDefault="002D3984" w:rsidP="002D3984">
      <w:pPr>
        <w:numPr>
          <w:ilvl w:val="0"/>
          <w:numId w:val="24"/>
        </w:numPr>
      </w:pPr>
      <w:r w:rsidRPr="002D3984">
        <w:t>Key = Visibility Timeout, DLQ, Idempotency</w:t>
      </w:r>
    </w:p>
    <w:p w14:paraId="51550875" w14:textId="77777777" w:rsidR="002D3984" w:rsidRPr="002D3984" w:rsidRDefault="002D3984" w:rsidP="002D3984">
      <w:pPr>
        <w:numPr>
          <w:ilvl w:val="0"/>
          <w:numId w:val="24"/>
        </w:numPr>
      </w:pPr>
      <w:r w:rsidRPr="002D3984">
        <w:t>Use = async, decoupling, retries</w:t>
      </w:r>
    </w:p>
    <w:p w14:paraId="4632471F" w14:textId="77777777" w:rsidR="002D3984" w:rsidRPr="002D3984" w:rsidRDefault="002D3984" w:rsidP="002D3984">
      <w:r w:rsidRPr="002D3984">
        <w:pict w14:anchorId="0B4C72FE">
          <v:rect id="_x0000_i1199" style="width:0;height:1.5pt" o:hralign="center" o:hrstd="t" o:hr="t" fillcolor="#a0a0a0" stroked="f"/>
        </w:pict>
      </w:r>
    </w:p>
    <w:p w14:paraId="11DF4934" w14:textId="77777777" w:rsidR="002D3984" w:rsidRPr="002D3984" w:rsidRDefault="002D3984" w:rsidP="002D3984">
      <w:r w:rsidRPr="002D3984">
        <w:t>If you want next step, I can:</w:t>
      </w:r>
      <w:r w:rsidRPr="002D3984">
        <w:br/>
      </w:r>
      <w:r w:rsidRPr="002D3984">
        <w:rPr>
          <w:rFonts w:ascii="Segoe UI Emoji" w:hAnsi="Segoe UI Emoji" w:cs="Segoe UI Emoji"/>
        </w:rPr>
        <w:t>✅</w:t>
      </w:r>
      <w:r w:rsidRPr="002D3984">
        <w:t xml:space="preserve"> Give you </w:t>
      </w:r>
      <w:r w:rsidRPr="002D3984">
        <w:rPr>
          <w:b/>
          <w:bCs/>
        </w:rPr>
        <w:t>Spring Boot SQS code example</w:t>
      </w:r>
      <w:r w:rsidRPr="002D3984">
        <w:br/>
      </w:r>
      <w:r w:rsidRPr="002D3984">
        <w:rPr>
          <w:rFonts w:ascii="Segoe UI Emoji" w:hAnsi="Segoe UI Emoji" w:cs="Segoe UI Emoji"/>
        </w:rPr>
        <w:t>✅</w:t>
      </w:r>
      <w:r w:rsidRPr="002D3984">
        <w:t xml:space="preserve"> Or </w:t>
      </w:r>
      <w:r w:rsidRPr="002D3984">
        <w:rPr>
          <w:b/>
          <w:bCs/>
        </w:rPr>
        <w:t>compare SQS vs Kafka deeply (interview style)</w:t>
      </w:r>
      <w:r w:rsidRPr="002D3984">
        <w:br/>
      </w:r>
      <w:r w:rsidRPr="002D3984">
        <w:rPr>
          <w:rFonts w:ascii="Segoe UI Emoji" w:hAnsi="Segoe UI Emoji" w:cs="Segoe UI Emoji"/>
        </w:rPr>
        <w:t>✅</w:t>
      </w:r>
      <w:r w:rsidRPr="002D3984">
        <w:t xml:space="preserve"> Or give </w:t>
      </w:r>
      <w:r w:rsidRPr="002D3984">
        <w:rPr>
          <w:b/>
          <w:bCs/>
        </w:rPr>
        <w:t>real system design question using SQS</w:t>
      </w:r>
    </w:p>
    <w:p w14:paraId="3E081AAB" w14:textId="77777777" w:rsidR="002D3984" w:rsidRPr="002D3984" w:rsidRDefault="002D3984" w:rsidP="002D3984">
      <w:r w:rsidRPr="002D3984">
        <w:t xml:space="preserve">Just tell me </w:t>
      </w:r>
      <w:r w:rsidRPr="002D3984">
        <w:rPr>
          <w:rFonts w:ascii="Segoe UI Emoji" w:hAnsi="Segoe UI Emoji" w:cs="Segoe UI Emoji"/>
        </w:rPr>
        <w:t>👍</w:t>
      </w:r>
    </w:p>
    <w:p w14:paraId="63B58E97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A56"/>
    <w:multiLevelType w:val="multilevel"/>
    <w:tmpl w:val="2C2E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7B3D"/>
    <w:multiLevelType w:val="multilevel"/>
    <w:tmpl w:val="5734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4D80"/>
    <w:multiLevelType w:val="multilevel"/>
    <w:tmpl w:val="F164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E499D"/>
    <w:multiLevelType w:val="multilevel"/>
    <w:tmpl w:val="A8A6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F4D1F"/>
    <w:multiLevelType w:val="multilevel"/>
    <w:tmpl w:val="BA02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932CB"/>
    <w:multiLevelType w:val="multilevel"/>
    <w:tmpl w:val="9F1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D7248"/>
    <w:multiLevelType w:val="multilevel"/>
    <w:tmpl w:val="126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202D6"/>
    <w:multiLevelType w:val="multilevel"/>
    <w:tmpl w:val="1066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21F1B"/>
    <w:multiLevelType w:val="multilevel"/>
    <w:tmpl w:val="F454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06669"/>
    <w:multiLevelType w:val="multilevel"/>
    <w:tmpl w:val="4342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6174D"/>
    <w:multiLevelType w:val="multilevel"/>
    <w:tmpl w:val="4452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47468"/>
    <w:multiLevelType w:val="multilevel"/>
    <w:tmpl w:val="1A92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74813"/>
    <w:multiLevelType w:val="multilevel"/>
    <w:tmpl w:val="AA82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913EA"/>
    <w:multiLevelType w:val="multilevel"/>
    <w:tmpl w:val="3A5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410F4"/>
    <w:multiLevelType w:val="multilevel"/>
    <w:tmpl w:val="095E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064B61"/>
    <w:multiLevelType w:val="multilevel"/>
    <w:tmpl w:val="1A90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93C84"/>
    <w:multiLevelType w:val="multilevel"/>
    <w:tmpl w:val="965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60375"/>
    <w:multiLevelType w:val="multilevel"/>
    <w:tmpl w:val="834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3781A"/>
    <w:multiLevelType w:val="multilevel"/>
    <w:tmpl w:val="7B2A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202FC"/>
    <w:multiLevelType w:val="multilevel"/>
    <w:tmpl w:val="7F3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D68A1"/>
    <w:multiLevelType w:val="multilevel"/>
    <w:tmpl w:val="78D0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449E4"/>
    <w:multiLevelType w:val="multilevel"/>
    <w:tmpl w:val="F156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52A44"/>
    <w:multiLevelType w:val="multilevel"/>
    <w:tmpl w:val="5172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6054E5"/>
    <w:multiLevelType w:val="multilevel"/>
    <w:tmpl w:val="23F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646652">
    <w:abstractNumId w:val="1"/>
  </w:num>
  <w:num w:numId="2" w16cid:durableId="1951693397">
    <w:abstractNumId w:val="19"/>
  </w:num>
  <w:num w:numId="3" w16cid:durableId="529488464">
    <w:abstractNumId w:val="21"/>
  </w:num>
  <w:num w:numId="4" w16cid:durableId="1182816959">
    <w:abstractNumId w:val="18"/>
  </w:num>
  <w:num w:numId="5" w16cid:durableId="1874876427">
    <w:abstractNumId w:val="4"/>
  </w:num>
  <w:num w:numId="6" w16cid:durableId="71392635">
    <w:abstractNumId w:val="13"/>
  </w:num>
  <w:num w:numId="7" w16cid:durableId="1118833076">
    <w:abstractNumId w:val="23"/>
  </w:num>
  <w:num w:numId="8" w16cid:durableId="366444441">
    <w:abstractNumId w:val="14"/>
  </w:num>
  <w:num w:numId="9" w16cid:durableId="667439568">
    <w:abstractNumId w:val="22"/>
  </w:num>
  <w:num w:numId="10" w16cid:durableId="72699593">
    <w:abstractNumId w:val="20"/>
  </w:num>
  <w:num w:numId="11" w16cid:durableId="163324628">
    <w:abstractNumId w:val="6"/>
  </w:num>
  <w:num w:numId="12" w16cid:durableId="1525092897">
    <w:abstractNumId w:val="16"/>
  </w:num>
  <w:num w:numId="13" w16cid:durableId="180898743">
    <w:abstractNumId w:val="5"/>
  </w:num>
  <w:num w:numId="14" w16cid:durableId="764888819">
    <w:abstractNumId w:val="0"/>
  </w:num>
  <w:num w:numId="15" w16cid:durableId="1956600596">
    <w:abstractNumId w:val="3"/>
  </w:num>
  <w:num w:numId="16" w16cid:durableId="1341662818">
    <w:abstractNumId w:val="17"/>
  </w:num>
  <w:num w:numId="17" w16cid:durableId="706217696">
    <w:abstractNumId w:val="8"/>
  </w:num>
  <w:num w:numId="18" w16cid:durableId="1570117685">
    <w:abstractNumId w:val="15"/>
  </w:num>
  <w:num w:numId="19" w16cid:durableId="699861932">
    <w:abstractNumId w:val="12"/>
  </w:num>
  <w:num w:numId="20" w16cid:durableId="1793403227">
    <w:abstractNumId w:val="11"/>
  </w:num>
  <w:num w:numId="21" w16cid:durableId="854657756">
    <w:abstractNumId w:val="10"/>
  </w:num>
  <w:num w:numId="22" w16cid:durableId="1029532745">
    <w:abstractNumId w:val="9"/>
  </w:num>
  <w:num w:numId="23" w16cid:durableId="742266101">
    <w:abstractNumId w:val="2"/>
  </w:num>
  <w:num w:numId="24" w16cid:durableId="18762351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984"/>
    <w:rsid w:val="002D3984"/>
    <w:rsid w:val="003345EF"/>
    <w:rsid w:val="004330B8"/>
    <w:rsid w:val="006A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C226F"/>
  <w15:chartTrackingRefBased/>
  <w15:docId w15:val="{87767DA9-D8A4-4AC7-8CBE-E9CF8BD9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9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2026-04-07T07:40:00Z</dcterms:created>
  <dcterms:modified xsi:type="dcterms:W3CDTF">2026-04-07T08:13:00Z</dcterms:modified>
</cp:coreProperties>
</file>