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7AD8D" w14:textId="77777777" w:rsidR="00F711ED" w:rsidRPr="00F711ED" w:rsidRDefault="00F711ED" w:rsidP="00F711ED">
      <w:r w:rsidRPr="00F711ED">
        <w:t xml:space="preserve">Good question </w:t>
      </w:r>
      <w:r w:rsidRPr="00F711ED">
        <w:rPr>
          <w:rFonts w:ascii="Segoe UI Emoji" w:hAnsi="Segoe UI Emoji" w:cs="Segoe UI Emoji"/>
        </w:rPr>
        <w:t>👍</w:t>
      </w:r>
      <w:r w:rsidRPr="00F711ED">
        <w:t xml:space="preserve"> — this is exactly how you should prepare for interviews: </w:t>
      </w:r>
      <w:r w:rsidRPr="00F711ED">
        <w:rPr>
          <w:b/>
          <w:bCs/>
        </w:rPr>
        <w:t>topic-wise coverage</w:t>
      </w:r>
      <w:r w:rsidRPr="00F711ED">
        <w:t>.</w:t>
      </w:r>
    </w:p>
    <w:p w14:paraId="6379D482" w14:textId="77777777" w:rsidR="00F711ED" w:rsidRPr="00F711ED" w:rsidRDefault="00F711ED" w:rsidP="00F711ED">
      <w:r w:rsidRPr="00F711ED">
        <w:t xml:space="preserve">I’ll give you a </w:t>
      </w:r>
      <w:r w:rsidRPr="00F711ED">
        <w:rPr>
          <w:b/>
          <w:bCs/>
        </w:rPr>
        <w:t>structured SQS roadmap</w:t>
      </w:r>
      <w:r w:rsidRPr="00F711ED">
        <w:t xml:space="preserve"> (from basic → advanced) so you can prepare like a pro </w:t>
      </w:r>
      <w:r w:rsidRPr="00F711ED">
        <w:rPr>
          <w:rFonts w:ascii="Segoe UI Emoji" w:hAnsi="Segoe UI Emoji" w:cs="Segoe UI Emoji"/>
        </w:rPr>
        <w:t>🔥</w:t>
      </w:r>
    </w:p>
    <w:p w14:paraId="53DA7AB5" w14:textId="77777777" w:rsidR="00F711ED" w:rsidRPr="00F711ED" w:rsidRDefault="00000000" w:rsidP="00F711ED">
      <w:r>
        <w:pict w14:anchorId="5157FF0F">
          <v:rect id="_x0000_i1025" style="width:0;height:1.5pt" o:hralign="center" o:hrstd="t" o:hr="t" fillcolor="#a0a0a0" stroked="f"/>
        </w:pict>
      </w:r>
    </w:p>
    <w:p w14:paraId="7FA258C7" w14:textId="77777777" w:rsidR="00F711ED" w:rsidRPr="00F711ED" w:rsidRDefault="00F711ED" w:rsidP="00F711ED">
      <w:pPr>
        <w:rPr>
          <w:b/>
          <w:bCs/>
        </w:rPr>
      </w:pPr>
      <w:r w:rsidRPr="00F711ED">
        <w:rPr>
          <w:rFonts w:ascii="Segoe UI Emoji" w:hAnsi="Segoe UI Emoji" w:cs="Segoe UI Emoji"/>
          <w:b/>
          <w:bCs/>
        </w:rPr>
        <w:t>📚</w:t>
      </w:r>
      <w:r w:rsidRPr="00F711ED">
        <w:rPr>
          <w:b/>
          <w:bCs/>
        </w:rPr>
        <w:t xml:space="preserve"> Amazon SQS Topics for Interview</w:t>
      </w:r>
    </w:p>
    <w:p w14:paraId="1234C122" w14:textId="77777777" w:rsidR="00F711ED" w:rsidRPr="00F711ED" w:rsidRDefault="00F711ED" w:rsidP="00F711ED">
      <w:pPr>
        <w:rPr>
          <w:b/>
          <w:bCs/>
        </w:rPr>
      </w:pPr>
      <w:r w:rsidRPr="00F711ED">
        <w:rPr>
          <w:rFonts w:ascii="Segoe UI Emoji" w:hAnsi="Segoe UI Emoji" w:cs="Segoe UI Emoji"/>
          <w:b/>
          <w:bCs/>
        </w:rPr>
        <w:t>🟢</w:t>
      </w:r>
      <w:r w:rsidRPr="00F711ED">
        <w:rPr>
          <w:b/>
          <w:bCs/>
        </w:rPr>
        <w:t xml:space="preserve"> 1. Basics (Must Know)</w:t>
      </w:r>
    </w:p>
    <w:p w14:paraId="0CE1EC21" w14:textId="77777777" w:rsidR="00F711ED" w:rsidRPr="00F711ED" w:rsidRDefault="00F711ED" w:rsidP="00F711ED">
      <w:r w:rsidRPr="00F711ED">
        <w:t>Start here—these are asked in almost every interview:</w:t>
      </w:r>
    </w:p>
    <w:p w14:paraId="522C58FF" w14:textId="77777777" w:rsidR="00F711ED" w:rsidRPr="00F711ED" w:rsidRDefault="00F711ED" w:rsidP="00F711ED">
      <w:pPr>
        <w:numPr>
          <w:ilvl w:val="0"/>
          <w:numId w:val="1"/>
        </w:numPr>
      </w:pPr>
      <w:r w:rsidRPr="00F711ED">
        <w:t>What is SQS?</w:t>
      </w:r>
    </w:p>
    <w:p w14:paraId="0A5F1285" w14:textId="77777777" w:rsidR="00F711ED" w:rsidRPr="00F711ED" w:rsidRDefault="00F711ED" w:rsidP="00F711ED">
      <w:pPr>
        <w:numPr>
          <w:ilvl w:val="0"/>
          <w:numId w:val="1"/>
        </w:numPr>
      </w:pPr>
      <w:r w:rsidRPr="00F711ED">
        <w:t>Why SQS is used?</w:t>
      </w:r>
    </w:p>
    <w:p w14:paraId="7C5630A9" w14:textId="77777777" w:rsidR="00F711ED" w:rsidRPr="00F711ED" w:rsidRDefault="00F711ED" w:rsidP="00F711ED">
      <w:pPr>
        <w:numPr>
          <w:ilvl w:val="0"/>
          <w:numId w:val="1"/>
        </w:numPr>
      </w:pPr>
      <w:r w:rsidRPr="00F711ED">
        <w:t>Producer → Queue → Consumer flow</w:t>
      </w:r>
    </w:p>
    <w:p w14:paraId="1195B404" w14:textId="77777777" w:rsidR="00F711ED" w:rsidRPr="00F711ED" w:rsidRDefault="00F711ED" w:rsidP="00F711ED">
      <w:pPr>
        <w:numPr>
          <w:ilvl w:val="0"/>
          <w:numId w:val="1"/>
        </w:numPr>
      </w:pPr>
      <w:r w:rsidRPr="00F711ED">
        <w:t>Sync vs Async communication</w:t>
      </w:r>
    </w:p>
    <w:p w14:paraId="3727B13B" w14:textId="77777777" w:rsidR="00F711ED" w:rsidRPr="00F711ED" w:rsidRDefault="00F711ED" w:rsidP="00F711ED">
      <w:pPr>
        <w:numPr>
          <w:ilvl w:val="0"/>
          <w:numId w:val="1"/>
        </w:numPr>
      </w:pPr>
      <w:r w:rsidRPr="00F711ED">
        <w:t>Use cases (email, order processing, background jobs)</w:t>
      </w:r>
    </w:p>
    <w:p w14:paraId="08C6EB9F" w14:textId="77777777" w:rsidR="00F711ED" w:rsidRPr="00F711ED" w:rsidRDefault="00F711ED" w:rsidP="00F711ED">
      <w:r w:rsidRPr="00F711ED">
        <w:rPr>
          <w:rFonts w:ascii="Segoe UI Emoji" w:hAnsi="Segoe UI Emoji" w:cs="Segoe UI Emoji"/>
        </w:rPr>
        <w:t>👉</w:t>
      </w:r>
      <w:r w:rsidRPr="00F711ED">
        <w:t xml:space="preserve"> If you can’t explain this clearly → interviewer will go deeper</w:t>
      </w:r>
    </w:p>
    <w:p w14:paraId="5249D54E" w14:textId="77777777" w:rsidR="00F711ED" w:rsidRPr="00F711ED" w:rsidRDefault="00000000" w:rsidP="00F711ED">
      <w:r>
        <w:pict w14:anchorId="37E0B492">
          <v:rect id="_x0000_i1026" style="width:0;height:1.5pt" o:hralign="center" o:hrstd="t" o:hr="t" fillcolor="#a0a0a0" stroked="f"/>
        </w:pict>
      </w:r>
    </w:p>
    <w:p w14:paraId="7588E10F" w14:textId="77777777" w:rsidR="00F711ED" w:rsidRPr="00F711ED" w:rsidRDefault="00F711ED" w:rsidP="00F711ED">
      <w:pPr>
        <w:rPr>
          <w:b/>
          <w:bCs/>
        </w:rPr>
      </w:pPr>
      <w:r w:rsidRPr="00F711ED">
        <w:rPr>
          <w:rFonts w:ascii="Segoe UI Emoji" w:hAnsi="Segoe UI Emoji" w:cs="Segoe UI Emoji"/>
          <w:b/>
          <w:bCs/>
        </w:rPr>
        <w:t>🟡</w:t>
      </w:r>
      <w:r w:rsidRPr="00F711ED">
        <w:rPr>
          <w:b/>
          <w:bCs/>
        </w:rPr>
        <w:t xml:space="preserve"> 2. Queue Types (VERY IMPORTANT)</w:t>
      </w:r>
    </w:p>
    <w:p w14:paraId="1F2EE07B" w14:textId="77777777" w:rsidR="00F711ED" w:rsidRPr="00F711ED" w:rsidRDefault="00F711ED" w:rsidP="00F711ED">
      <w:pPr>
        <w:numPr>
          <w:ilvl w:val="0"/>
          <w:numId w:val="2"/>
        </w:numPr>
      </w:pPr>
      <w:r w:rsidRPr="00F711ED">
        <w:t>Standard Queue</w:t>
      </w:r>
    </w:p>
    <w:p w14:paraId="6466950A" w14:textId="77777777" w:rsidR="00F711ED" w:rsidRPr="00F711ED" w:rsidRDefault="00F711ED" w:rsidP="00F711ED">
      <w:pPr>
        <w:numPr>
          <w:ilvl w:val="0"/>
          <w:numId w:val="2"/>
        </w:numPr>
      </w:pPr>
      <w:r w:rsidRPr="00F711ED">
        <w:t>FIFO Queue</w:t>
      </w:r>
    </w:p>
    <w:p w14:paraId="4E708FFA" w14:textId="77777777" w:rsidR="00F711ED" w:rsidRPr="00F711ED" w:rsidRDefault="00F711ED" w:rsidP="00F711ED">
      <w:r w:rsidRPr="00F711ED">
        <w:rPr>
          <w:rFonts w:ascii="Segoe UI Emoji" w:hAnsi="Segoe UI Emoji" w:cs="Segoe UI Emoji"/>
        </w:rPr>
        <w:t>👉</w:t>
      </w:r>
      <w:r w:rsidRPr="00F711ED">
        <w:t xml:space="preserve"> Know difference clearly:</w:t>
      </w:r>
    </w:p>
    <w:p w14:paraId="4F504083" w14:textId="77777777" w:rsidR="00F711ED" w:rsidRPr="00F711ED" w:rsidRDefault="00F711ED" w:rsidP="00F711ED">
      <w:pPr>
        <w:numPr>
          <w:ilvl w:val="0"/>
          <w:numId w:val="3"/>
        </w:numPr>
      </w:pPr>
      <w:r w:rsidRPr="00F711ED">
        <w:t>Ordering</w:t>
      </w:r>
    </w:p>
    <w:p w14:paraId="54C7C17F" w14:textId="77777777" w:rsidR="00F711ED" w:rsidRPr="00F711ED" w:rsidRDefault="00F711ED" w:rsidP="00F711ED">
      <w:pPr>
        <w:numPr>
          <w:ilvl w:val="0"/>
          <w:numId w:val="3"/>
        </w:numPr>
      </w:pPr>
      <w:r w:rsidRPr="00F711ED">
        <w:t>Duplicates</w:t>
      </w:r>
    </w:p>
    <w:p w14:paraId="0E571229" w14:textId="77777777" w:rsidR="00F711ED" w:rsidRPr="00F711ED" w:rsidRDefault="00F711ED" w:rsidP="00F711ED">
      <w:pPr>
        <w:numPr>
          <w:ilvl w:val="0"/>
          <w:numId w:val="3"/>
        </w:numPr>
      </w:pPr>
      <w:r w:rsidRPr="00F711ED">
        <w:t>Throughput</w:t>
      </w:r>
    </w:p>
    <w:p w14:paraId="3D606D63" w14:textId="77777777" w:rsidR="00F711ED" w:rsidRPr="00F711ED" w:rsidRDefault="00F711ED" w:rsidP="00F711ED">
      <w:r w:rsidRPr="00F711ED">
        <w:rPr>
          <w:rFonts w:ascii="Segoe UI Emoji" w:hAnsi="Segoe UI Emoji" w:cs="Segoe UI Emoji"/>
        </w:rPr>
        <w:t>🔥</w:t>
      </w:r>
      <w:r w:rsidRPr="00F711ED">
        <w:t xml:space="preserve"> Very common question:</w:t>
      </w:r>
    </w:p>
    <w:p w14:paraId="3751352C" w14:textId="77777777" w:rsidR="00F711ED" w:rsidRPr="00F711ED" w:rsidRDefault="00F711ED" w:rsidP="00F711ED">
      <w:r w:rsidRPr="00F711ED">
        <w:t>“When will you choose FIFO over Standard?”</w:t>
      </w:r>
    </w:p>
    <w:p w14:paraId="4171BA64" w14:textId="77777777" w:rsidR="00F711ED" w:rsidRPr="00F711ED" w:rsidRDefault="00000000" w:rsidP="00F711ED">
      <w:r>
        <w:pict w14:anchorId="427C21E0">
          <v:rect id="_x0000_i1027" style="width:0;height:1.5pt" o:hralign="center" o:hrstd="t" o:hr="t" fillcolor="#a0a0a0" stroked="f"/>
        </w:pict>
      </w:r>
    </w:p>
    <w:p w14:paraId="43086D43" w14:textId="77777777" w:rsidR="00F711ED" w:rsidRPr="00F711ED" w:rsidRDefault="00F711ED" w:rsidP="00F711ED">
      <w:pPr>
        <w:rPr>
          <w:b/>
          <w:bCs/>
        </w:rPr>
      </w:pPr>
      <w:r w:rsidRPr="00F711ED">
        <w:rPr>
          <w:rFonts w:ascii="Segoe UI Emoji" w:hAnsi="Segoe UI Emoji" w:cs="Segoe UI Emoji"/>
          <w:b/>
          <w:bCs/>
        </w:rPr>
        <w:t>🟠</w:t>
      </w:r>
      <w:r w:rsidRPr="00F711ED">
        <w:rPr>
          <w:b/>
          <w:bCs/>
        </w:rPr>
        <w:t xml:space="preserve"> 3. Core Concepts (INTERVIEW GOLD)</w:t>
      </w:r>
    </w:p>
    <w:p w14:paraId="35548280" w14:textId="77777777" w:rsidR="00F711ED" w:rsidRPr="00F711ED" w:rsidRDefault="00F711ED" w:rsidP="00F711ED">
      <w:r w:rsidRPr="00F711ED">
        <w:t xml:space="preserve">These are </w:t>
      </w:r>
      <w:r w:rsidRPr="00F711ED">
        <w:rPr>
          <w:b/>
          <w:bCs/>
        </w:rPr>
        <w:t>must-master topics</w:t>
      </w:r>
      <w:r w:rsidRPr="00F711ED">
        <w:t>:</w:t>
      </w:r>
    </w:p>
    <w:p w14:paraId="061F3634" w14:textId="77777777" w:rsidR="00F711ED" w:rsidRPr="00F711ED" w:rsidRDefault="00F711ED" w:rsidP="00F711ED">
      <w:pPr>
        <w:rPr>
          <w:b/>
          <w:bCs/>
        </w:rPr>
      </w:pPr>
      <w:r w:rsidRPr="00F711ED">
        <w:rPr>
          <w:rFonts w:ascii="Segoe UI Emoji" w:hAnsi="Segoe UI Emoji" w:cs="Segoe UI Emoji"/>
          <w:b/>
          <w:bCs/>
        </w:rPr>
        <w:t>🔹</w:t>
      </w:r>
      <w:r w:rsidRPr="00F711ED">
        <w:rPr>
          <w:b/>
          <w:bCs/>
        </w:rPr>
        <w:t xml:space="preserve"> Visibility Timeout</w:t>
      </w:r>
    </w:p>
    <w:p w14:paraId="766F2A3A" w14:textId="77777777" w:rsidR="00F711ED" w:rsidRPr="00F711ED" w:rsidRDefault="00F711ED" w:rsidP="00F711ED">
      <w:pPr>
        <w:numPr>
          <w:ilvl w:val="0"/>
          <w:numId w:val="4"/>
        </w:numPr>
      </w:pPr>
      <w:r w:rsidRPr="00F711ED">
        <w:t>Message invisible after read</w:t>
      </w:r>
    </w:p>
    <w:p w14:paraId="21B3DBE6" w14:textId="77777777" w:rsidR="00F711ED" w:rsidRPr="00F711ED" w:rsidRDefault="00F711ED" w:rsidP="00F711ED">
      <w:pPr>
        <w:numPr>
          <w:ilvl w:val="0"/>
          <w:numId w:val="4"/>
        </w:numPr>
      </w:pPr>
      <w:r w:rsidRPr="00F711ED">
        <w:t>Prevents duplicate processing</w:t>
      </w:r>
    </w:p>
    <w:p w14:paraId="0C07BE88" w14:textId="77777777" w:rsidR="00F711ED" w:rsidRPr="00F711ED" w:rsidRDefault="00000000" w:rsidP="00F711ED">
      <w:r>
        <w:pict w14:anchorId="2F2C6A3D">
          <v:rect id="_x0000_i1028" style="width:0;height:1.5pt" o:hralign="center" o:hrstd="t" o:hr="t" fillcolor="#a0a0a0" stroked="f"/>
        </w:pict>
      </w:r>
    </w:p>
    <w:p w14:paraId="20250ED2" w14:textId="77777777" w:rsidR="00F711ED" w:rsidRPr="00F711ED" w:rsidRDefault="00F711ED" w:rsidP="00F711ED">
      <w:pPr>
        <w:rPr>
          <w:b/>
          <w:bCs/>
        </w:rPr>
      </w:pPr>
      <w:r w:rsidRPr="00F711ED">
        <w:rPr>
          <w:rFonts w:ascii="Segoe UI Emoji" w:hAnsi="Segoe UI Emoji" w:cs="Segoe UI Emoji"/>
          <w:b/>
          <w:bCs/>
        </w:rPr>
        <w:t>🔹</w:t>
      </w:r>
      <w:r w:rsidRPr="00F711ED">
        <w:rPr>
          <w:b/>
          <w:bCs/>
        </w:rPr>
        <w:t xml:space="preserve"> Message Retention</w:t>
      </w:r>
    </w:p>
    <w:p w14:paraId="48B65698" w14:textId="77777777" w:rsidR="00F711ED" w:rsidRPr="00F711ED" w:rsidRDefault="00F711ED" w:rsidP="00F711ED">
      <w:pPr>
        <w:numPr>
          <w:ilvl w:val="0"/>
          <w:numId w:val="5"/>
        </w:numPr>
      </w:pPr>
      <w:r w:rsidRPr="00F711ED">
        <w:lastRenderedPageBreak/>
        <w:t>1 min → 14 days</w:t>
      </w:r>
    </w:p>
    <w:p w14:paraId="1624E9ED" w14:textId="77777777" w:rsidR="00F711ED" w:rsidRPr="00F711ED" w:rsidRDefault="00000000" w:rsidP="00F711ED">
      <w:r>
        <w:pict w14:anchorId="55F47429">
          <v:rect id="_x0000_i1029" style="width:0;height:1.5pt" o:hralign="center" o:hrstd="t" o:hr="t" fillcolor="#a0a0a0" stroked="f"/>
        </w:pict>
      </w:r>
    </w:p>
    <w:p w14:paraId="212EE15F" w14:textId="77777777" w:rsidR="00F711ED" w:rsidRPr="00F711ED" w:rsidRDefault="00F711ED" w:rsidP="00F711ED">
      <w:pPr>
        <w:rPr>
          <w:b/>
          <w:bCs/>
        </w:rPr>
      </w:pPr>
      <w:r w:rsidRPr="00F711ED">
        <w:rPr>
          <w:rFonts w:ascii="Segoe UI Emoji" w:hAnsi="Segoe UI Emoji" w:cs="Segoe UI Emoji"/>
          <w:b/>
          <w:bCs/>
        </w:rPr>
        <w:t>🔹</w:t>
      </w:r>
      <w:r w:rsidRPr="00F711ED">
        <w:rPr>
          <w:b/>
          <w:bCs/>
        </w:rPr>
        <w:t xml:space="preserve"> Dead Letter Queue (DLQ)</w:t>
      </w:r>
    </w:p>
    <w:p w14:paraId="1E88BCCD" w14:textId="77777777" w:rsidR="00F711ED" w:rsidRPr="00F711ED" w:rsidRDefault="00F711ED" w:rsidP="00F711ED">
      <w:pPr>
        <w:numPr>
          <w:ilvl w:val="0"/>
          <w:numId w:val="6"/>
        </w:numPr>
      </w:pPr>
      <w:r w:rsidRPr="00F711ED">
        <w:t>Failed messages go here</w:t>
      </w:r>
    </w:p>
    <w:p w14:paraId="7EBFBC4A" w14:textId="77777777" w:rsidR="00F711ED" w:rsidRPr="00F711ED" w:rsidRDefault="00F711ED" w:rsidP="00F711ED">
      <w:pPr>
        <w:numPr>
          <w:ilvl w:val="0"/>
          <w:numId w:val="6"/>
        </w:numPr>
      </w:pPr>
      <w:r w:rsidRPr="00F711ED">
        <w:t>Retry logic</w:t>
      </w:r>
    </w:p>
    <w:p w14:paraId="1CA76F73" w14:textId="77777777" w:rsidR="00F711ED" w:rsidRPr="00F711ED" w:rsidRDefault="00F711ED" w:rsidP="00F711ED">
      <w:r w:rsidRPr="00F711ED">
        <w:rPr>
          <w:rFonts w:ascii="Segoe UI Emoji" w:hAnsi="Segoe UI Emoji" w:cs="Segoe UI Emoji"/>
        </w:rPr>
        <w:t>👉</w:t>
      </w:r>
      <w:r w:rsidRPr="00F711ED">
        <w:t xml:space="preserve"> Connect this with your Kafka DLT experience </w:t>
      </w:r>
      <w:r w:rsidRPr="00F711ED">
        <w:rPr>
          <w:rFonts w:ascii="Segoe UI Emoji" w:hAnsi="Segoe UI Emoji" w:cs="Segoe UI Emoji"/>
        </w:rPr>
        <w:t>🔥</w:t>
      </w:r>
    </w:p>
    <w:p w14:paraId="5E6B5F53" w14:textId="77777777" w:rsidR="00F711ED" w:rsidRPr="00F711ED" w:rsidRDefault="00000000" w:rsidP="00F711ED">
      <w:r>
        <w:pict w14:anchorId="1E19261C">
          <v:rect id="_x0000_i1030" style="width:0;height:1.5pt" o:hralign="center" o:hrstd="t" o:hr="t" fillcolor="#a0a0a0" stroked="f"/>
        </w:pict>
      </w:r>
    </w:p>
    <w:p w14:paraId="5834D71B" w14:textId="77777777" w:rsidR="00F711ED" w:rsidRPr="00F711ED" w:rsidRDefault="00F711ED" w:rsidP="00F711ED">
      <w:pPr>
        <w:rPr>
          <w:b/>
          <w:bCs/>
        </w:rPr>
      </w:pPr>
      <w:r w:rsidRPr="00F711ED">
        <w:rPr>
          <w:rFonts w:ascii="Segoe UI Emoji" w:hAnsi="Segoe UI Emoji" w:cs="Segoe UI Emoji"/>
          <w:b/>
          <w:bCs/>
        </w:rPr>
        <w:t>🔹</w:t>
      </w:r>
      <w:r w:rsidRPr="00F711ED">
        <w:rPr>
          <w:b/>
          <w:bCs/>
        </w:rPr>
        <w:t xml:space="preserve"> Long Polling vs Short Polling</w:t>
      </w:r>
    </w:p>
    <w:p w14:paraId="7E2D0C7C" w14:textId="77777777" w:rsidR="00F711ED" w:rsidRPr="00F711ED" w:rsidRDefault="00F711ED" w:rsidP="00F711ED">
      <w:pPr>
        <w:numPr>
          <w:ilvl w:val="0"/>
          <w:numId w:val="7"/>
        </w:numPr>
      </w:pPr>
      <w:r w:rsidRPr="00F711ED">
        <w:t>Performance optimization</w:t>
      </w:r>
    </w:p>
    <w:p w14:paraId="2144DD8C" w14:textId="77777777" w:rsidR="00F711ED" w:rsidRPr="00F711ED" w:rsidRDefault="00000000" w:rsidP="00F711ED">
      <w:r>
        <w:pict w14:anchorId="45D7B226">
          <v:rect id="_x0000_i1031" style="width:0;height:1.5pt" o:hralign="center" o:hrstd="t" o:hr="t" fillcolor="#a0a0a0" stroked="f"/>
        </w:pict>
      </w:r>
    </w:p>
    <w:p w14:paraId="69F3F7EF" w14:textId="77777777" w:rsidR="00F711ED" w:rsidRPr="00F711ED" w:rsidRDefault="00F711ED" w:rsidP="00F711ED">
      <w:pPr>
        <w:rPr>
          <w:b/>
          <w:bCs/>
        </w:rPr>
      </w:pPr>
      <w:r w:rsidRPr="00F711ED">
        <w:rPr>
          <w:rFonts w:ascii="Segoe UI Emoji" w:hAnsi="Segoe UI Emoji" w:cs="Segoe UI Emoji"/>
          <w:b/>
          <w:bCs/>
        </w:rPr>
        <w:t>🔹</w:t>
      </w:r>
      <w:r w:rsidRPr="00F711ED">
        <w:rPr>
          <w:b/>
          <w:bCs/>
        </w:rPr>
        <w:t xml:space="preserve"> At-least-once delivery</w:t>
      </w:r>
    </w:p>
    <w:p w14:paraId="4F7B6EE1" w14:textId="77777777" w:rsidR="00F711ED" w:rsidRPr="00F711ED" w:rsidRDefault="00F711ED" w:rsidP="00F711ED">
      <w:pPr>
        <w:numPr>
          <w:ilvl w:val="0"/>
          <w:numId w:val="8"/>
        </w:numPr>
      </w:pPr>
      <w:r w:rsidRPr="00F711ED">
        <w:t>Duplicate messages possible</w:t>
      </w:r>
    </w:p>
    <w:p w14:paraId="4D598C86" w14:textId="77777777" w:rsidR="00F711ED" w:rsidRPr="00F711ED" w:rsidRDefault="00F711ED" w:rsidP="00F711ED">
      <w:pPr>
        <w:numPr>
          <w:ilvl w:val="0"/>
          <w:numId w:val="8"/>
        </w:numPr>
      </w:pPr>
      <w:r w:rsidRPr="00F711ED">
        <w:t>Idempotency required</w:t>
      </w:r>
    </w:p>
    <w:p w14:paraId="7F70C1E6" w14:textId="77777777" w:rsidR="00F711ED" w:rsidRPr="00F711ED" w:rsidRDefault="00000000" w:rsidP="00F711ED">
      <w:r>
        <w:pict w14:anchorId="7EDA3B8F">
          <v:rect id="_x0000_i1032" style="width:0;height:1.5pt" o:hralign="center" o:hrstd="t" o:hr="t" fillcolor="#a0a0a0" stroked="f"/>
        </w:pict>
      </w:r>
    </w:p>
    <w:p w14:paraId="23CB90DD" w14:textId="77777777" w:rsidR="00F711ED" w:rsidRPr="00F711ED" w:rsidRDefault="00F711ED" w:rsidP="00F711ED">
      <w:pPr>
        <w:rPr>
          <w:b/>
          <w:bCs/>
        </w:rPr>
      </w:pPr>
      <w:r w:rsidRPr="00F711ED">
        <w:rPr>
          <w:rFonts w:ascii="Segoe UI Emoji" w:hAnsi="Segoe UI Emoji" w:cs="Segoe UI Emoji"/>
          <w:b/>
          <w:bCs/>
        </w:rPr>
        <w:t>🔵</w:t>
      </w:r>
      <w:r w:rsidRPr="00F711ED">
        <w:rPr>
          <w:b/>
          <w:bCs/>
        </w:rPr>
        <w:t xml:space="preserve"> 4. FIFO Advanced Concepts (VERY IMPORTANT)</w:t>
      </w:r>
    </w:p>
    <w:p w14:paraId="53812EF3" w14:textId="77777777" w:rsidR="00F711ED" w:rsidRPr="00F711ED" w:rsidRDefault="00F711ED" w:rsidP="00F711ED">
      <w:pPr>
        <w:numPr>
          <w:ilvl w:val="0"/>
          <w:numId w:val="9"/>
        </w:numPr>
      </w:pPr>
      <w:r w:rsidRPr="00F711ED">
        <w:t>Message Group ID</w:t>
      </w:r>
    </w:p>
    <w:p w14:paraId="1DF2F0C1" w14:textId="77777777" w:rsidR="00F711ED" w:rsidRPr="00F711ED" w:rsidRDefault="00F711ED" w:rsidP="00F711ED">
      <w:pPr>
        <w:numPr>
          <w:ilvl w:val="0"/>
          <w:numId w:val="9"/>
        </w:numPr>
      </w:pPr>
      <w:r w:rsidRPr="00F711ED">
        <w:t>Deduplication ID</w:t>
      </w:r>
    </w:p>
    <w:p w14:paraId="0C0AD2BD" w14:textId="77777777" w:rsidR="00F711ED" w:rsidRPr="00F711ED" w:rsidRDefault="00F711ED" w:rsidP="00F711ED">
      <w:pPr>
        <w:numPr>
          <w:ilvl w:val="0"/>
          <w:numId w:val="9"/>
        </w:numPr>
      </w:pPr>
      <w:r w:rsidRPr="00F711ED">
        <w:t>Ordering guarantee</w:t>
      </w:r>
    </w:p>
    <w:p w14:paraId="16436019" w14:textId="77777777" w:rsidR="00F711ED" w:rsidRPr="00F711ED" w:rsidRDefault="00F711ED" w:rsidP="00F711ED">
      <w:r w:rsidRPr="00F711ED">
        <w:rPr>
          <w:rFonts w:ascii="Segoe UI Emoji" w:hAnsi="Segoe UI Emoji" w:cs="Segoe UI Emoji"/>
        </w:rPr>
        <w:t>🔥</w:t>
      </w:r>
      <w:r w:rsidRPr="00F711ED">
        <w:t xml:space="preserve"> Interview loves:</w:t>
      </w:r>
    </w:p>
    <w:p w14:paraId="31CA64D7" w14:textId="77777777" w:rsidR="00F711ED" w:rsidRPr="00F711ED" w:rsidRDefault="00F711ED" w:rsidP="00F711ED">
      <w:r w:rsidRPr="00F711ED">
        <w:t>“How SQS ensures ordering?”</w:t>
      </w:r>
    </w:p>
    <w:p w14:paraId="3C8B6A11" w14:textId="77777777" w:rsidR="00F711ED" w:rsidRPr="00F711ED" w:rsidRDefault="00000000" w:rsidP="00F711ED">
      <w:r>
        <w:pict w14:anchorId="152BE266">
          <v:rect id="_x0000_i1033" style="width:0;height:1.5pt" o:hralign="center" o:hrstd="t" o:hr="t" fillcolor="#a0a0a0" stroked="f"/>
        </w:pict>
      </w:r>
    </w:p>
    <w:p w14:paraId="4B70DF79" w14:textId="77777777" w:rsidR="00F711ED" w:rsidRPr="00F711ED" w:rsidRDefault="00F711ED" w:rsidP="00F711ED">
      <w:pPr>
        <w:rPr>
          <w:b/>
          <w:bCs/>
        </w:rPr>
      </w:pPr>
      <w:r w:rsidRPr="00F711ED">
        <w:rPr>
          <w:rFonts w:ascii="Segoe UI Emoji" w:hAnsi="Segoe UI Emoji" w:cs="Segoe UI Emoji"/>
          <w:b/>
          <w:bCs/>
        </w:rPr>
        <w:t>🟣</w:t>
      </w:r>
      <w:r w:rsidRPr="00F711ED">
        <w:rPr>
          <w:b/>
          <w:bCs/>
        </w:rPr>
        <w:t xml:space="preserve"> 5. Scaling &amp; Performance</w:t>
      </w:r>
    </w:p>
    <w:p w14:paraId="443A01DE" w14:textId="77777777" w:rsidR="00F711ED" w:rsidRPr="00F711ED" w:rsidRDefault="00F711ED" w:rsidP="00F711ED">
      <w:pPr>
        <w:numPr>
          <w:ilvl w:val="0"/>
          <w:numId w:val="10"/>
        </w:numPr>
      </w:pPr>
      <w:r w:rsidRPr="00F711ED">
        <w:t>Auto-scaling (managed by AWS)</w:t>
      </w:r>
    </w:p>
    <w:p w14:paraId="0066847C" w14:textId="77777777" w:rsidR="00F711ED" w:rsidRPr="00F711ED" w:rsidRDefault="00F711ED" w:rsidP="00F711ED">
      <w:pPr>
        <w:numPr>
          <w:ilvl w:val="0"/>
          <w:numId w:val="10"/>
        </w:numPr>
      </w:pPr>
      <w:r w:rsidRPr="00F711ED">
        <w:t>Horizontal scaling with consumers</w:t>
      </w:r>
    </w:p>
    <w:p w14:paraId="77F52C8F" w14:textId="77777777" w:rsidR="00F711ED" w:rsidRPr="00F711ED" w:rsidRDefault="00F711ED" w:rsidP="00F711ED">
      <w:pPr>
        <w:numPr>
          <w:ilvl w:val="0"/>
          <w:numId w:val="10"/>
        </w:numPr>
      </w:pPr>
      <w:r w:rsidRPr="00F711ED">
        <w:t>Throughput limits (FIFO vs Standard)</w:t>
      </w:r>
    </w:p>
    <w:p w14:paraId="13BB6DE7" w14:textId="77777777" w:rsidR="00F711ED" w:rsidRPr="00F711ED" w:rsidRDefault="00000000" w:rsidP="00F711ED">
      <w:r>
        <w:pict w14:anchorId="4F9929DC">
          <v:rect id="_x0000_i1034" style="width:0;height:1.5pt" o:hralign="center" o:hrstd="t" o:hr="t" fillcolor="#a0a0a0" stroked="f"/>
        </w:pict>
      </w:r>
    </w:p>
    <w:p w14:paraId="1873F3D6" w14:textId="77777777" w:rsidR="00F711ED" w:rsidRPr="00F711ED" w:rsidRDefault="00F711ED" w:rsidP="00F711ED">
      <w:pPr>
        <w:rPr>
          <w:b/>
          <w:bCs/>
        </w:rPr>
      </w:pPr>
      <w:r w:rsidRPr="00F711ED">
        <w:rPr>
          <w:rFonts w:ascii="Segoe UI Emoji" w:hAnsi="Segoe UI Emoji" w:cs="Segoe UI Emoji"/>
          <w:b/>
          <w:bCs/>
        </w:rPr>
        <w:t>🔴</w:t>
      </w:r>
      <w:r w:rsidRPr="00F711ED">
        <w:rPr>
          <w:b/>
          <w:bCs/>
        </w:rPr>
        <w:t xml:space="preserve"> 6. Failure Handling (ADVANCED)</w:t>
      </w:r>
    </w:p>
    <w:p w14:paraId="335E2612" w14:textId="77777777" w:rsidR="00F711ED" w:rsidRPr="00F711ED" w:rsidRDefault="00F711ED" w:rsidP="00F711ED">
      <w:r w:rsidRPr="00F711ED">
        <w:t>Very important for backend roles:</w:t>
      </w:r>
    </w:p>
    <w:p w14:paraId="3DE74566" w14:textId="77777777" w:rsidR="00F711ED" w:rsidRPr="00F711ED" w:rsidRDefault="00F711ED" w:rsidP="00F711ED">
      <w:pPr>
        <w:numPr>
          <w:ilvl w:val="0"/>
          <w:numId w:val="11"/>
        </w:numPr>
      </w:pPr>
      <w:r w:rsidRPr="00F711ED">
        <w:t>What if consumer crashes?</w:t>
      </w:r>
    </w:p>
    <w:p w14:paraId="6C5E311E" w14:textId="77777777" w:rsidR="00F711ED" w:rsidRPr="00F711ED" w:rsidRDefault="00F711ED" w:rsidP="00F711ED">
      <w:pPr>
        <w:numPr>
          <w:ilvl w:val="0"/>
          <w:numId w:val="11"/>
        </w:numPr>
      </w:pPr>
      <w:r w:rsidRPr="00F711ED">
        <w:t>Retry strategy</w:t>
      </w:r>
    </w:p>
    <w:p w14:paraId="748F4EA5" w14:textId="77777777" w:rsidR="00F711ED" w:rsidRPr="00F711ED" w:rsidRDefault="00F711ED" w:rsidP="00F711ED">
      <w:pPr>
        <w:numPr>
          <w:ilvl w:val="0"/>
          <w:numId w:val="11"/>
        </w:numPr>
      </w:pPr>
      <w:r w:rsidRPr="00F711ED">
        <w:lastRenderedPageBreak/>
        <w:t>DLQ handling</w:t>
      </w:r>
    </w:p>
    <w:p w14:paraId="38C90ECC" w14:textId="77777777" w:rsidR="00F711ED" w:rsidRPr="00F711ED" w:rsidRDefault="00F711ED" w:rsidP="00F711ED">
      <w:pPr>
        <w:numPr>
          <w:ilvl w:val="0"/>
          <w:numId w:val="11"/>
        </w:numPr>
      </w:pPr>
      <w:r w:rsidRPr="00F711ED">
        <w:t>Poison messages</w:t>
      </w:r>
    </w:p>
    <w:p w14:paraId="14496F85" w14:textId="77777777" w:rsidR="00F711ED" w:rsidRPr="00F711ED" w:rsidRDefault="00F711ED" w:rsidP="00F711ED">
      <w:r w:rsidRPr="00F711ED">
        <w:rPr>
          <w:rFonts w:ascii="Segoe UI Emoji" w:hAnsi="Segoe UI Emoji" w:cs="Segoe UI Emoji"/>
        </w:rPr>
        <w:t>👉</w:t>
      </w:r>
      <w:r w:rsidRPr="00F711ED">
        <w:t xml:space="preserve"> You can relate this with:</w:t>
      </w:r>
    </w:p>
    <w:p w14:paraId="6047F8C3" w14:textId="77777777" w:rsidR="00F711ED" w:rsidRPr="00F711ED" w:rsidRDefault="00F711ED" w:rsidP="00F711ED">
      <w:pPr>
        <w:numPr>
          <w:ilvl w:val="0"/>
          <w:numId w:val="12"/>
        </w:numPr>
      </w:pPr>
      <w:r w:rsidRPr="00F711ED">
        <w:t xml:space="preserve">Kafka </w:t>
      </w:r>
      <w:proofErr w:type="gramStart"/>
      <w:r w:rsidRPr="00F711ED">
        <w:t>retry</w:t>
      </w:r>
      <w:proofErr w:type="gramEnd"/>
    </w:p>
    <w:p w14:paraId="441F3A90" w14:textId="77777777" w:rsidR="00F711ED" w:rsidRPr="00F711ED" w:rsidRDefault="00F711ED" w:rsidP="00F711ED">
      <w:pPr>
        <w:numPr>
          <w:ilvl w:val="0"/>
          <w:numId w:val="12"/>
        </w:numPr>
      </w:pPr>
      <w:r w:rsidRPr="00F711ED">
        <w:t xml:space="preserve">DLT (your project </w:t>
      </w:r>
      <w:r w:rsidRPr="00F711ED">
        <w:rPr>
          <w:rFonts w:ascii="Segoe UI Emoji" w:hAnsi="Segoe UI Emoji" w:cs="Segoe UI Emoji"/>
        </w:rPr>
        <w:t>🔥</w:t>
      </w:r>
      <w:r w:rsidRPr="00F711ED">
        <w:t>)</w:t>
      </w:r>
    </w:p>
    <w:p w14:paraId="7D168B76" w14:textId="77777777" w:rsidR="00F711ED" w:rsidRPr="00F711ED" w:rsidRDefault="00000000" w:rsidP="00F711ED">
      <w:r>
        <w:pict w14:anchorId="41E7CFB6">
          <v:rect id="_x0000_i1035" style="width:0;height:1.5pt" o:hralign="center" o:hrstd="t" o:hr="t" fillcolor="#a0a0a0" stroked="f"/>
        </w:pict>
      </w:r>
    </w:p>
    <w:p w14:paraId="64F1364F" w14:textId="77777777" w:rsidR="00F711ED" w:rsidRPr="00F711ED" w:rsidRDefault="00F711ED" w:rsidP="00F711ED">
      <w:pPr>
        <w:rPr>
          <w:b/>
          <w:bCs/>
        </w:rPr>
      </w:pPr>
      <w:r w:rsidRPr="00F711ED">
        <w:rPr>
          <w:rFonts w:ascii="Segoe UI Emoji" w:hAnsi="Segoe UI Emoji" w:cs="Segoe UI Emoji"/>
          <w:b/>
          <w:bCs/>
        </w:rPr>
        <w:t>🟤</w:t>
      </w:r>
      <w:r w:rsidRPr="00F711ED">
        <w:rPr>
          <w:b/>
          <w:bCs/>
        </w:rPr>
        <w:t xml:space="preserve"> 7. SQS vs Other Systems</w:t>
      </w:r>
    </w:p>
    <w:p w14:paraId="14BD6C10" w14:textId="77777777" w:rsidR="00F711ED" w:rsidRPr="00F711ED" w:rsidRDefault="00F711ED" w:rsidP="00F711ED">
      <w:r w:rsidRPr="00F711ED">
        <w:t>Must prepare comparisons:</w:t>
      </w:r>
    </w:p>
    <w:p w14:paraId="41E762DA" w14:textId="77777777" w:rsidR="00F711ED" w:rsidRPr="00F711ED" w:rsidRDefault="00F711ED" w:rsidP="00F711ED">
      <w:pPr>
        <w:numPr>
          <w:ilvl w:val="0"/>
          <w:numId w:val="13"/>
        </w:numPr>
      </w:pPr>
      <w:r w:rsidRPr="00F711ED">
        <w:t>SQS vs Kafka</w:t>
      </w:r>
    </w:p>
    <w:p w14:paraId="64C81225" w14:textId="77777777" w:rsidR="00F711ED" w:rsidRPr="00F711ED" w:rsidRDefault="00F711ED" w:rsidP="00F711ED">
      <w:pPr>
        <w:numPr>
          <w:ilvl w:val="0"/>
          <w:numId w:val="13"/>
        </w:numPr>
      </w:pPr>
      <w:r w:rsidRPr="00F711ED">
        <w:t>SQS vs RabbitMQ</w:t>
      </w:r>
    </w:p>
    <w:p w14:paraId="6A6D042F" w14:textId="77777777" w:rsidR="00F711ED" w:rsidRPr="00F711ED" w:rsidRDefault="00F711ED" w:rsidP="00F711ED">
      <w:pPr>
        <w:numPr>
          <w:ilvl w:val="0"/>
          <w:numId w:val="13"/>
        </w:numPr>
      </w:pPr>
      <w:r w:rsidRPr="00F711ED">
        <w:t>Queue vs Pub/Sub</w:t>
      </w:r>
    </w:p>
    <w:p w14:paraId="73466ABE" w14:textId="77777777" w:rsidR="00F711ED" w:rsidRPr="00F711ED" w:rsidRDefault="00000000" w:rsidP="00F711ED">
      <w:r>
        <w:pict w14:anchorId="75185D71">
          <v:rect id="_x0000_i1036" style="width:0;height:1.5pt" o:hralign="center" o:hrstd="t" o:hr="t" fillcolor="#a0a0a0" stroked="f"/>
        </w:pict>
      </w:r>
    </w:p>
    <w:p w14:paraId="6F79FBE6" w14:textId="77777777" w:rsidR="00F711ED" w:rsidRPr="00F711ED" w:rsidRDefault="00F711ED" w:rsidP="00F711ED">
      <w:pPr>
        <w:rPr>
          <w:b/>
          <w:bCs/>
        </w:rPr>
      </w:pPr>
      <w:r w:rsidRPr="00F711ED">
        <w:rPr>
          <w:rFonts w:ascii="Segoe UI Emoji" w:hAnsi="Segoe UI Emoji" w:cs="Segoe UI Emoji"/>
          <w:b/>
          <w:bCs/>
        </w:rPr>
        <w:t>⚫</w:t>
      </w:r>
      <w:r w:rsidRPr="00F711ED">
        <w:rPr>
          <w:b/>
          <w:bCs/>
        </w:rPr>
        <w:t xml:space="preserve"> 8. Integration Topics (GOOD TO HAVE)</w:t>
      </w:r>
    </w:p>
    <w:p w14:paraId="35C19094" w14:textId="77777777" w:rsidR="00F711ED" w:rsidRPr="00F711ED" w:rsidRDefault="00F711ED" w:rsidP="00F711ED">
      <w:pPr>
        <w:numPr>
          <w:ilvl w:val="0"/>
          <w:numId w:val="14"/>
        </w:numPr>
      </w:pPr>
      <w:r w:rsidRPr="00F711ED">
        <w:t>SQS with Lambda</w:t>
      </w:r>
    </w:p>
    <w:p w14:paraId="5DD45881" w14:textId="77777777" w:rsidR="00F711ED" w:rsidRPr="00F711ED" w:rsidRDefault="00F711ED" w:rsidP="00F711ED">
      <w:pPr>
        <w:numPr>
          <w:ilvl w:val="0"/>
          <w:numId w:val="14"/>
        </w:numPr>
      </w:pPr>
      <w:r w:rsidRPr="00F711ED">
        <w:t>SQS with SNS (fan-out pattern)</w:t>
      </w:r>
    </w:p>
    <w:p w14:paraId="3654256E" w14:textId="77777777" w:rsidR="00F711ED" w:rsidRPr="00F711ED" w:rsidRDefault="00F711ED" w:rsidP="00F711ED">
      <w:pPr>
        <w:numPr>
          <w:ilvl w:val="0"/>
          <w:numId w:val="14"/>
        </w:numPr>
      </w:pPr>
      <w:r w:rsidRPr="00F711ED">
        <w:t>SQS in microservices</w:t>
      </w:r>
    </w:p>
    <w:p w14:paraId="552CBB43" w14:textId="77777777" w:rsidR="00F711ED" w:rsidRPr="00F711ED" w:rsidRDefault="00000000" w:rsidP="00F711ED">
      <w:r>
        <w:pict w14:anchorId="42C5C092">
          <v:rect id="_x0000_i1037" style="width:0;height:1.5pt" o:hralign="center" o:hrstd="t" o:hr="t" fillcolor="#a0a0a0" stroked="f"/>
        </w:pict>
      </w:r>
    </w:p>
    <w:p w14:paraId="3018CC10" w14:textId="77777777" w:rsidR="00F711ED" w:rsidRPr="00F711ED" w:rsidRDefault="00F711ED" w:rsidP="00F711ED">
      <w:pPr>
        <w:rPr>
          <w:b/>
          <w:bCs/>
        </w:rPr>
      </w:pPr>
      <w:r w:rsidRPr="00F711ED">
        <w:rPr>
          <w:rFonts w:ascii="Segoe UI Emoji" w:hAnsi="Segoe UI Emoji" w:cs="Segoe UI Emoji"/>
          <w:b/>
          <w:bCs/>
        </w:rPr>
        <w:t>⚪</w:t>
      </w:r>
      <w:r w:rsidRPr="00F711ED">
        <w:rPr>
          <w:b/>
          <w:bCs/>
        </w:rPr>
        <w:t xml:space="preserve"> 9. Security &amp; Limits (Optional but good)</w:t>
      </w:r>
    </w:p>
    <w:p w14:paraId="425949AB" w14:textId="77777777" w:rsidR="00F711ED" w:rsidRPr="00F711ED" w:rsidRDefault="00F711ED" w:rsidP="00F711ED">
      <w:pPr>
        <w:numPr>
          <w:ilvl w:val="0"/>
          <w:numId w:val="15"/>
        </w:numPr>
      </w:pPr>
      <w:r w:rsidRPr="00F711ED">
        <w:t>IAM roles</w:t>
      </w:r>
    </w:p>
    <w:p w14:paraId="766C0660" w14:textId="77777777" w:rsidR="00F711ED" w:rsidRPr="00F711ED" w:rsidRDefault="00F711ED" w:rsidP="00F711ED">
      <w:pPr>
        <w:numPr>
          <w:ilvl w:val="0"/>
          <w:numId w:val="15"/>
        </w:numPr>
      </w:pPr>
      <w:r w:rsidRPr="00F711ED">
        <w:t>Message size (256 KB)</w:t>
      </w:r>
    </w:p>
    <w:p w14:paraId="293D883D" w14:textId="77777777" w:rsidR="00F711ED" w:rsidRPr="00F711ED" w:rsidRDefault="00F711ED" w:rsidP="00F711ED">
      <w:pPr>
        <w:numPr>
          <w:ilvl w:val="0"/>
          <w:numId w:val="15"/>
        </w:numPr>
      </w:pPr>
      <w:r w:rsidRPr="00F711ED">
        <w:t>Encryption</w:t>
      </w:r>
    </w:p>
    <w:p w14:paraId="38A04D46" w14:textId="77777777" w:rsidR="00F711ED" w:rsidRPr="00F711ED" w:rsidRDefault="00000000" w:rsidP="00F711ED">
      <w:r>
        <w:pict w14:anchorId="37797915">
          <v:rect id="_x0000_i1038" style="width:0;height:1.5pt" o:hralign="center" o:hrstd="t" o:hr="t" fillcolor="#a0a0a0" stroked="f"/>
        </w:pict>
      </w:r>
    </w:p>
    <w:p w14:paraId="78C14A59" w14:textId="77777777" w:rsidR="00F711ED" w:rsidRPr="00F711ED" w:rsidRDefault="00F711ED" w:rsidP="00F711ED">
      <w:pPr>
        <w:rPr>
          <w:b/>
          <w:bCs/>
        </w:rPr>
      </w:pPr>
      <w:r w:rsidRPr="00F711ED">
        <w:rPr>
          <w:rFonts w:ascii="Segoe UI Emoji" w:hAnsi="Segoe UI Emoji" w:cs="Segoe UI Emoji"/>
          <w:b/>
          <w:bCs/>
        </w:rPr>
        <w:t>🎯</w:t>
      </w:r>
      <w:r w:rsidRPr="00F711ED">
        <w:rPr>
          <w:b/>
          <w:bCs/>
        </w:rPr>
        <w:t xml:space="preserve"> Best Interview Preparation Order</w:t>
      </w:r>
    </w:p>
    <w:p w14:paraId="2A4E22F5" w14:textId="77777777" w:rsidR="00F711ED" w:rsidRPr="00F711ED" w:rsidRDefault="00F711ED" w:rsidP="00F711ED">
      <w:r w:rsidRPr="00F711ED">
        <w:t xml:space="preserve">Follow this sequence </w:t>
      </w:r>
      <w:r w:rsidRPr="00F711ED">
        <w:rPr>
          <w:rFonts w:ascii="Segoe UI Emoji" w:hAnsi="Segoe UI Emoji" w:cs="Segoe UI Emoji"/>
        </w:rPr>
        <w:t>👇</w:t>
      </w:r>
    </w:p>
    <w:p w14:paraId="129FD6C4" w14:textId="77777777" w:rsidR="00F711ED" w:rsidRPr="00F711ED" w:rsidRDefault="00F711ED" w:rsidP="00F711ED">
      <w:pPr>
        <w:numPr>
          <w:ilvl w:val="0"/>
          <w:numId w:val="16"/>
        </w:numPr>
      </w:pPr>
      <w:r w:rsidRPr="00F711ED">
        <w:t>Basics</w:t>
      </w:r>
    </w:p>
    <w:p w14:paraId="18FED4CD" w14:textId="77777777" w:rsidR="00F711ED" w:rsidRPr="00F711ED" w:rsidRDefault="00F711ED" w:rsidP="00F711ED">
      <w:pPr>
        <w:numPr>
          <w:ilvl w:val="0"/>
          <w:numId w:val="16"/>
        </w:numPr>
      </w:pPr>
      <w:r w:rsidRPr="00F711ED">
        <w:t>Standard vs FIFO</w:t>
      </w:r>
    </w:p>
    <w:p w14:paraId="03368DC6" w14:textId="77777777" w:rsidR="00F711ED" w:rsidRPr="00F711ED" w:rsidRDefault="00F711ED" w:rsidP="00F711ED">
      <w:pPr>
        <w:numPr>
          <w:ilvl w:val="0"/>
          <w:numId w:val="16"/>
        </w:numPr>
      </w:pPr>
      <w:r w:rsidRPr="00F711ED">
        <w:t>Visibility Timeout</w:t>
      </w:r>
    </w:p>
    <w:p w14:paraId="5EE99B7A" w14:textId="77777777" w:rsidR="00F711ED" w:rsidRPr="00F711ED" w:rsidRDefault="00F711ED" w:rsidP="00F711ED">
      <w:pPr>
        <w:numPr>
          <w:ilvl w:val="0"/>
          <w:numId w:val="16"/>
        </w:numPr>
      </w:pPr>
      <w:r w:rsidRPr="00F711ED">
        <w:t>DLQ</w:t>
      </w:r>
    </w:p>
    <w:p w14:paraId="42FE7A27" w14:textId="77777777" w:rsidR="00F711ED" w:rsidRPr="00F711ED" w:rsidRDefault="00F711ED" w:rsidP="00F711ED">
      <w:pPr>
        <w:numPr>
          <w:ilvl w:val="0"/>
          <w:numId w:val="16"/>
        </w:numPr>
      </w:pPr>
      <w:r w:rsidRPr="00F711ED">
        <w:t>Ordering (</w:t>
      </w:r>
      <w:proofErr w:type="spellStart"/>
      <w:r w:rsidRPr="00F711ED">
        <w:t>MessageGroupId</w:t>
      </w:r>
      <w:proofErr w:type="spellEnd"/>
      <w:r w:rsidRPr="00F711ED">
        <w:t>)</w:t>
      </w:r>
    </w:p>
    <w:p w14:paraId="37A10B0D" w14:textId="77777777" w:rsidR="00F711ED" w:rsidRPr="00F711ED" w:rsidRDefault="00F711ED" w:rsidP="00F711ED">
      <w:pPr>
        <w:numPr>
          <w:ilvl w:val="0"/>
          <w:numId w:val="16"/>
        </w:numPr>
      </w:pPr>
      <w:r w:rsidRPr="00F711ED">
        <w:t>Failure handling</w:t>
      </w:r>
    </w:p>
    <w:p w14:paraId="3831C63E" w14:textId="77777777" w:rsidR="00F711ED" w:rsidRPr="00F711ED" w:rsidRDefault="00F711ED" w:rsidP="00F711ED">
      <w:pPr>
        <w:numPr>
          <w:ilvl w:val="0"/>
          <w:numId w:val="16"/>
        </w:numPr>
      </w:pPr>
      <w:r w:rsidRPr="00F711ED">
        <w:lastRenderedPageBreak/>
        <w:t>SQS vs Kafka</w:t>
      </w:r>
    </w:p>
    <w:p w14:paraId="688F0E2A" w14:textId="77777777" w:rsidR="00F711ED" w:rsidRPr="00F711ED" w:rsidRDefault="00F711ED" w:rsidP="00F711ED">
      <w:r w:rsidRPr="00F711ED">
        <w:rPr>
          <w:rFonts w:ascii="Segoe UI Emoji" w:hAnsi="Segoe UI Emoji" w:cs="Segoe UI Emoji"/>
        </w:rPr>
        <w:t>👉</w:t>
      </w:r>
      <w:r w:rsidRPr="00F711ED">
        <w:t xml:space="preserve"> This is enough to clear most interviews</w:t>
      </w:r>
    </w:p>
    <w:p w14:paraId="531F52B3" w14:textId="77777777" w:rsidR="00F711ED" w:rsidRPr="00F711ED" w:rsidRDefault="00000000" w:rsidP="00F711ED">
      <w:r>
        <w:pict w14:anchorId="4A26DE83">
          <v:rect id="_x0000_i1039" style="width:0;height:1.5pt" o:hralign="center" o:hrstd="t" o:hr="t" fillcolor="#a0a0a0" stroked="f"/>
        </w:pict>
      </w:r>
    </w:p>
    <w:p w14:paraId="73B47703" w14:textId="77777777" w:rsidR="00F711ED" w:rsidRPr="00F711ED" w:rsidRDefault="00F711ED" w:rsidP="00F711ED">
      <w:pPr>
        <w:rPr>
          <w:b/>
          <w:bCs/>
        </w:rPr>
      </w:pPr>
      <w:r w:rsidRPr="00F711ED">
        <w:rPr>
          <w:rFonts w:ascii="Segoe UI Emoji" w:hAnsi="Segoe UI Emoji" w:cs="Segoe UI Emoji"/>
          <w:b/>
          <w:bCs/>
        </w:rPr>
        <w:t>💥</w:t>
      </w:r>
      <w:r w:rsidRPr="00F711ED">
        <w:rPr>
          <w:b/>
          <w:bCs/>
        </w:rPr>
        <w:t xml:space="preserve"> Real Interview Questions from These Topics</w:t>
      </w:r>
    </w:p>
    <w:p w14:paraId="6D46B40F" w14:textId="77777777" w:rsidR="00F711ED" w:rsidRPr="00F711ED" w:rsidRDefault="00F711ED" w:rsidP="00F711ED">
      <w:r w:rsidRPr="00F711ED">
        <w:t>Be ready for:</w:t>
      </w:r>
    </w:p>
    <w:p w14:paraId="4C769AF6" w14:textId="77777777" w:rsidR="00F711ED" w:rsidRPr="00F711ED" w:rsidRDefault="00F711ED" w:rsidP="00F711ED">
      <w:pPr>
        <w:numPr>
          <w:ilvl w:val="0"/>
          <w:numId w:val="17"/>
        </w:numPr>
      </w:pPr>
      <w:r w:rsidRPr="00F711ED">
        <w:t>“How does SQS ensure no message loss?”</w:t>
      </w:r>
    </w:p>
    <w:p w14:paraId="7D239E6A" w14:textId="77777777" w:rsidR="00F711ED" w:rsidRPr="00F711ED" w:rsidRDefault="00F711ED" w:rsidP="00F711ED">
      <w:pPr>
        <w:numPr>
          <w:ilvl w:val="0"/>
          <w:numId w:val="17"/>
        </w:numPr>
      </w:pPr>
      <w:r w:rsidRPr="00F711ED">
        <w:t>“How do you handle duplicate messages?”</w:t>
      </w:r>
    </w:p>
    <w:p w14:paraId="5A813A8C" w14:textId="77777777" w:rsidR="00F711ED" w:rsidRPr="00F711ED" w:rsidRDefault="00F711ED" w:rsidP="00F711ED">
      <w:pPr>
        <w:numPr>
          <w:ilvl w:val="0"/>
          <w:numId w:val="17"/>
        </w:numPr>
      </w:pPr>
      <w:r w:rsidRPr="00F711ED">
        <w:t>“How does FIFO maintain order with multiple consumers?”</w:t>
      </w:r>
    </w:p>
    <w:p w14:paraId="2AAFF862" w14:textId="77777777" w:rsidR="00F711ED" w:rsidRPr="00F711ED" w:rsidRDefault="00F711ED" w:rsidP="00F711ED">
      <w:pPr>
        <w:numPr>
          <w:ilvl w:val="0"/>
          <w:numId w:val="17"/>
        </w:numPr>
      </w:pPr>
      <w:r w:rsidRPr="00F711ED">
        <w:t>“What happens if consumer fails?”</w:t>
      </w:r>
    </w:p>
    <w:p w14:paraId="2273FCEE" w14:textId="77777777" w:rsidR="007B5260" w:rsidRDefault="00F711ED" w:rsidP="007B5260">
      <w:r w:rsidRPr="00F711ED">
        <w:t>“How do you design retry mechanism?”</w:t>
      </w:r>
      <w:r w:rsidR="007B5260">
        <w:br/>
      </w:r>
      <w:r w:rsidR="007B5260">
        <w:br/>
      </w:r>
      <w:r w:rsidR="007B5260" w:rsidRPr="00330CD4">
        <w:t xml:space="preserve">I can explain </w:t>
      </w:r>
      <w:r w:rsidR="007B5260" w:rsidRPr="00330CD4">
        <w:rPr>
          <w:b/>
          <w:bCs/>
        </w:rPr>
        <w:t>visibility timeout deeply (with edge cases)</w:t>
      </w:r>
      <w:r w:rsidR="007B5260" w:rsidRPr="00330CD4">
        <w:br/>
      </w:r>
      <w:r w:rsidR="007B5260" w:rsidRPr="00330CD4">
        <w:rPr>
          <w:rFonts w:ascii="Segoe UI Emoji" w:hAnsi="Segoe UI Emoji" w:cs="Segoe UI Emoji"/>
        </w:rPr>
        <w:t>👉</w:t>
      </w:r>
      <w:r w:rsidR="007B5260" w:rsidRPr="00330CD4">
        <w:t xml:space="preserve"> Or </w:t>
      </w:r>
      <w:r w:rsidR="007B5260" w:rsidRPr="00330CD4">
        <w:rPr>
          <w:b/>
          <w:bCs/>
        </w:rPr>
        <w:t>duplicate handling in SQS (very tricky)</w:t>
      </w:r>
      <w:r w:rsidR="007B5260" w:rsidRPr="00330CD4">
        <w:br/>
      </w:r>
      <w:r w:rsidR="007B5260" w:rsidRPr="00330CD4">
        <w:rPr>
          <w:rFonts w:ascii="Segoe UI Emoji" w:hAnsi="Segoe UI Emoji" w:cs="Segoe UI Emoji"/>
        </w:rPr>
        <w:t>👉</w:t>
      </w:r>
      <w:r w:rsidR="007B5260" w:rsidRPr="00330CD4">
        <w:t xml:space="preserve"> Or compare </w:t>
      </w:r>
      <w:r w:rsidR="007B5260" w:rsidRPr="00330CD4">
        <w:rPr>
          <w:b/>
          <w:bCs/>
        </w:rPr>
        <w:t>Kafka vs SQS failure scenarios</w:t>
      </w:r>
    </w:p>
    <w:p w14:paraId="3BD8942E" w14:textId="56BAFB8B" w:rsidR="00F711ED" w:rsidRPr="00F711ED" w:rsidRDefault="00F711ED" w:rsidP="00F711ED">
      <w:pPr>
        <w:numPr>
          <w:ilvl w:val="0"/>
          <w:numId w:val="17"/>
        </w:numPr>
      </w:pPr>
    </w:p>
    <w:p w14:paraId="7EB9749C" w14:textId="77777777" w:rsidR="00F711ED" w:rsidRPr="00F711ED" w:rsidRDefault="00000000" w:rsidP="00F711ED">
      <w:r>
        <w:pict w14:anchorId="50333728">
          <v:rect id="_x0000_i1040" style="width:0;height:1.5pt" o:hralign="center" o:hrstd="t" o:hr="t" fillcolor="#a0a0a0" stroked="f"/>
        </w:pict>
      </w:r>
    </w:p>
    <w:p w14:paraId="2BBB84F3" w14:textId="77777777" w:rsidR="00F711ED" w:rsidRPr="00F711ED" w:rsidRDefault="00F711ED" w:rsidP="00F711ED">
      <w:pPr>
        <w:rPr>
          <w:b/>
          <w:bCs/>
        </w:rPr>
      </w:pPr>
      <w:r w:rsidRPr="00F711ED">
        <w:rPr>
          <w:rFonts w:ascii="Segoe UI Emoji" w:hAnsi="Segoe UI Emoji" w:cs="Segoe UI Emoji"/>
          <w:b/>
          <w:bCs/>
        </w:rPr>
        <w:t>🔥</w:t>
      </w:r>
      <w:r w:rsidRPr="00F711ED">
        <w:rPr>
          <w:b/>
          <w:bCs/>
        </w:rPr>
        <w:t xml:space="preserve"> Pro Tip (For YOU)</w:t>
      </w:r>
    </w:p>
    <w:p w14:paraId="53E836EB" w14:textId="77777777" w:rsidR="00F711ED" w:rsidRPr="00F711ED" w:rsidRDefault="00F711ED" w:rsidP="00F711ED">
      <w:r w:rsidRPr="00F711ED">
        <w:t>Since you worked on Kafka, always say:</w:t>
      </w:r>
    </w:p>
    <w:p w14:paraId="0E8FAAA5" w14:textId="77777777" w:rsidR="00F711ED" w:rsidRPr="00F711ED" w:rsidRDefault="00F711ED" w:rsidP="00F711ED">
      <w:r w:rsidRPr="00F711ED">
        <w:t>“Conceptually similar to Kafka, but SQS is simpler and managed. Kafka gives more control like offsets and replay.”</w:t>
      </w:r>
    </w:p>
    <w:p w14:paraId="3892242E" w14:textId="77777777" w:rsidR="00F711ED" w:rsidRPr="00F711ED" w:rsidRDefault="00F711ED" w:rsidP="00F711ED">
      <w:r w:rsidRPr="00F711ED">
        <w:rPr>
          <w:rFonts w:ascii="Segoe UI Emoji" w:hAnsi="Segoe UI Emoji" w:cs="Segoe UI Emoji"/>
        </w:rPr>
        <w:t>👉</w:t>
      </w:r>
      <w:r w:rsidRPr="00F711ED">
        <w:t xml:space="preserve"> This shows </w:t>
      </w:r>
      <w:r w:rsidRPr="00F711ED">
        <w:rPr>
          <w:b/>
          <w:bCs/>
        </w:rPr>
        <w:t>real-world understanding</w:t>
      </w:r>
    </w:p>
    <w:p w14:paraId="5982C0F1" w14:textId="77777777" w:rsidR="00F711ED" w:rsidRPr="00F711ED" w:rsidRDefault="00000000" w:rsidP="00F711ED">
      <w:r>
        <w:pict w14:anchorId="57D7E521">
          <v:rect id="_x0000_i1041" style="width:0;height:1.5pt" o:hralign="center" o:hrstd="t" o:hr="t" fillcolor="#a0a0a0" stroked="f"/>
        </w:pict>
      </w:r>
    </w:p>
    <w:p w14:paraId="0830BB4A" w14:textId="77777777" w:rsidR="00F711ED" w:rsidRPr="00F711ED" w:rsidRDefault="00F711ED" w:rsidP="00F711ED">
      <w:pPr>
        <w:rPr>
          <w:b/>
          <w:bCs/>
        </w:rPr>
      </w:pPr>
      <w:r w:rsidRPr="00F711ED">
        <w:rPr>
          <w:rFonts w:ascii="Segoe UI Emoji" w:hAnsi="Segoe UI Emoji" w:cs="Segoe UI Emoji"/>
          <w:b/>
          <w:bCs/>
        </w:rPr>
        <w:t>⚡</w:t>
      </w:r>
      <w:r w:rsidRPr="00F711ED">
        <w:rPr>
          <w:b/>
          <w:bCs/>
        </w:rPr>
        <w:t xml:space="preserve"> Quick Revision List</w:t>
      </w:r>
    </w:p>
    <w:p w14:paraId="508DC246" w14:textId="77777777" w:rsidR="00F711ED" w:rsidRPr="00F711ED" w:rsidRDefault="00F711ED" w:rsidP="00F711ED">
      <w:r w:rsidRPr="00F711ED">
        <w:t>If you have only 1 hour:</w:t>
      </w:r>
    </w:p>
    <w:p w14:paraId="6962E0B4" w14:textId="77777777" w:rsidR="00F711ED" w:rsidRPr="00F711ED" w:rsidRDefault="00F711ED" w:rsidP="00F711ED">
      <w:r w:rsidRPr="00F711ED">
        <w:rPr>
          <w:rFonts w:ascii="Segoe UI Emoji" w:hAnsi="Segoe UI Emoji" w:cs="Segoe UI Emoji"/>
        </w:rPr>
        <w:t>👉</w:t>
      </w:r>
      <w:r w:rsidRPr="00F711ED">
        <w:t xml:space="preserve"> Cover:</w:t>
      </w:r>
    </w:p>
    <w:p w14:paraId="11533B1A" w14:textId="77777777" w:rsidR="00F711ED" w:rsidRPr="00F711ED" w:rsidRDefault="00F711ED" w:rsidP="00F711ED">
      <w:pPr>
        <w:numPr>
          <w:ilvl w:val="0"/>
          <w:numId w:val="18"/>
        </w:numPr>
      </w:pPr>
      <w:r w:rsidRPr="00F711ED">
        <w:t>Standard vs FIFO</w:t>
      </w:r>
    </w:p>
    <w:p w14:paraId="410F0287" w14:textId="77777777" w:rsidR="00F711ED" w:rsidRPr="00F711ED" w:rsidRDefault="00F711ED" w:rsidP="00F711ED">
      <w:pPr>
        <w:numPr>
          <w:ilvl w:val="0"/>
          <w:numId w:val="18"/>
        </w:numPr>
      </w:pPr>
      <w:r w:rsidRPr="00F711ED">
        <w:t>Visibility Timeout</w:t>
      </w:r>
    </w:p>
    <w:p w14:paraId="77E0C3B7" w14:textId="77777777" w:rsidR="00F711ED" w:rsidRPr="00F711ED" w:rsidRDefault="00F711ED" w:rsidP="00F711ED">
      <w:pPr>
        <w:numPr>
          <w:ilvl w:val="0"/>
          <w:numId w:val="18"/>
        </w:numPr>
      </w:pPr>
      <w:r w:rsidRPr="00F711ED">
        <w:t>DLQ</w:t>
      </w:r>
    </w:p>
    <w:p w14:paraId="04C1390C" w14:textId="77777777" w:rsidR="00F711ED" w:rsidRPr="00F711ED" w:rsidRDefault="00F711ED" w:rsidP="00F711ED">
      <w:pPr>
        <w:numPr>
          <w:ilvl w:val="0"/>
          <w:numId w:val="18"/>
        </w:numPr>
      </w:pPr>
      <w:r w:rsidRPr="00F711ED">
        <w:t>Idempotency</w:t>
      </w:r>
    </w:p>
    <w:p w14:paraId="03B634B0" w14:textId="77777777" w:rsidR="00F711ED" w:rsidRPr="00F711ED" w:rsidRDefault="00F711ED" w:rsidP="00F711ED">
      <w:pPr>
        <w:numPr>
          <w:ilvl w:val="0"/>
          <w:numId w:val="18"/>
        </w:numPr>
      </w:pPr>
      <w:r w:rsidRPr="00F711ED">
        <w:t>Ordering</w:t>
      </w:r>
    </w:p>
    <w:p w14:paraId="001007AD" w14:textId="77777777" w:rsidR="00F711ED" w:rsidRPr="00F711ED" w:rsidRDefault="00000000" w:rsidP="00F711ED">
      <w:r>
        <w:pict w14:anchorId="107DF689">
          <v:rect id="_x0000_i1042" style="width:0;height:1.5pt" o:hralign="center" o:hrstd="t" o:hr="t" fillcolor="#a0a0a0" stroked="f"/>
        </w:pict>
      </w:r>
    </w:p>
    <w:p w14:paraId="0203331F" w14:textId="77777777" w:rsidR="00F711ED" w:rsidRPr="00F711ED" w:rsidRDefault="00F711ED" w:rsidP="00F711ED">
      <w:r w:rsidRPr="00F711ED">
        <w:lastRenderedPageBreak/>
        <w:t xml:space="preserve">If you want next level </w:t>
      </w:r>
      <w:r w:rsidRPr="00F711ED">
        <w:rPr>
          <w:rFonts w:ascii="Segoe UI Emoji" w:hAnsi="Segoe UI Emoji" w:cs="Segoe UI Emoji"/>
        </w:rPr>
        <w:t>🚀</w:t>
      </w:r>
      <w:r w:rsidRPr="00F711ED">
        <w:br/>
        <w:t>I can give:</w:t>
      </w:r>
    </w:p>
    <w:p w14:paraId="4FCCD360" w14:textId="77777777" w:rsidR="00F711ED" w:rsidRPr="00F711ED" w:rsidRDefault="00F711ED" w:rsidP="00F711ED">
      <w:r w:rsidRPr="00F711ED">
        <w:rPr>
          <w:rFonts w:ascii="Segoe UI Emoji" w:hAnsi="Segoe UI Emoji" w:cs="Segoe UI Emoji"/>
        </w:rPr>
        <w:t>✅</w:t>
      </w:r>
      <w:r w:rsidRPr="00F711ED">
        <w:t xml:space="preserve"> </w:t>
      </w:r>
      <w:r w:rsidRPr="00F711ED">
        <w:rPr>
          <w:b/>
          <w:bCs/>
        </w:rPr>
        <w:t>Top 20 SQS interview questions with answers</w:t>
      </w:r>
      <w:r w:rsidRPr="00F711ED">
        <w:br/>
      </w:r>
      <w:r w:rsidRPr="00F711ED">
        <w:rPr>
          <w:rFonts w:ascii="Segoe UI Emoji" w:hAnsi="Segoe UI Emoji" w:cs="Segoe UI Emoji"/>
        </w:rPr>
        <w:t>✅</w:t>
      </w:r>
      <w:r w:rsidRPr="00F711ED">
        <w:t xml:space="preserve"> </w:t>
      </w:r>
      <w:r w:rsidRPr="00F711ED">
        <w:rPr>
          <w:b/>
          <w:bCs/>
        </w:rPr>
        <w:t>System design using SQS (Amazon-style)</w:t>
      </w:r>
      <w:r w:rsidRPr="00F711ED">
        <w:br/>
      </w:r>
      <w:r w:rsidRPr="00F711ED">
        <w:rPr>
          <w:rFonts w:ascii="Segoe UI Emoji" w:hAnsi="Segoe UI Emoji" w:cs="Segoe UI Emoji"/>
        </w:rPr>
        <w:t>✅</w:t>
      </w:r>
      <w:r w:rsidRPr="00F711ED">
        <w:t xml:space="preserve"> </w:t>
      </w:r>
      <w:r w:rsidRPr="00F711ED">
        <w:rPr>
          <w:b/>
          <w:bCs/>
        </w:rPr>
        <w:t>Mock interview Q&amp;A (I’ll ask, you answer)</w:t>
      </w:r>
    </w:p>
    <w:p w14:paraId="7FD5EA53" w14:textId="77777777" w:rsidR="00F711ED" w:rsidRPr="00F711ED" w:rsidRDefault="00F711ED" w:rsidP="00F711ED">
      <w:r w:rsidRPr="00F711ED">
        <w:t xml:space="preserve">Just tell </w:t>
      </w:r>
      <w:r w:rsidRPr="00F711ED">
        <w:rPr>
          <w:rFonts w:ascii="Segoe UI Emoji" w:hAnsi="Segoe UI Emoji" w:cs="Segoe UI Emoji"/>
        </w:rPr>
        <w:t>👍</w:t>
      </w:r>
    </w:p>
    <w:p w14:paraId="205E1EAE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12081"/>
    <w:multiLevelType w:val="multilevel"/>
    <w:tmpl w:val="66146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A76BC"/>
    <w:multiLevelType w:val="multilevel"/>
    <w:tmpl w:val="95766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8C4012"/>
    <w:multiLevelType w:val="multilevel"/>
    <w:tmpl w:val="5E52D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940A19"/>
    <w:multiLevelType w:val="multilevel"/>
    <w:tmpl w:val="49A6D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0C466D"/>
    <w:multiLevelType w:val="multilevel"/>
    <w:tmpl w:val="27380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FD532F"/>
    <w:multiLevelType w:val="multilevel"/>
    <w:tmpl w:val="DC148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5C7E18"/>
    <w:multiLevelType w:val="multilevel"/>
    <w:tmpl w:val="63343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F23C2A"/>
    <w:multiLevelType w:val="multilevel"/>
    <w:tmpl w:val="89203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FB01F9"/>
    <w:multiLevelType w:val="multilevel"/>
    <w:tmpl w:val="BD44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07690E"/>
    <w:multiLevelType w:val="multilevel"/>
    <w:tmpl w:val="2BAE2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4A3FAA"/>
    <w:multiLevelType w:val="multilevel"/>
    <w:tmpl w:val="16007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431B74"/>
    <w:multiLevelType w:val="multilevel"/>
    <w:tmpl w:val="E3A0F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BC2A8F"/>
    <w:multiLevelType w:val="multilevel"/>
    <w:tmpl w:val="E5965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724147"/>
    <w:multiLevelType w:val="multilevel"/>
    <w:tmpl w:val="20E44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835A31"/>
    <w:multiLevelType w:val="multilevel"/>
    <w:tmpl w:val="C9BE1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E10491"/>
    <w:multiLevelType w:val="multilevel"/>
    <w:tmpl w:val="DACC8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263EDC"/>
    <w:multiLevelType w:val="multilevel"/>
    <w:tmpl w:val="9EF6E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367809"/>
    <w:multiLevelType w:val="multilevel"/>
    <w:tmpl w:val="90FA6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7528569">
    <w:abstractNumId w:val="14"/>
  </w:num>
  <w:num w:numId="2" w16cid:durableId="1089623056">
    <w:abstractNumId w:val="6"/>
  </w:num>
  <w:num w:numId="3" w16cid:durableId="420685547">
    <w:abstractNumId w:val="4"/>
  </w:num>
  <w:num w:numId="4" w16cid:durableId="773326995">
    <w:abstractNumId w:val="10"/>
  </w:num>
  <w:num w:numId="5" w16cid:durableId="964310422">
    <w:abstractNumId w:val="7"/>
  </w:num>
  <w:num w:numId="6" w16cid:durableId="185022048">
    <w:abstractNumId w:val="16"/>
  </w:num>
  <w:num w:numId="7" w16cid:durableId="1411537062">
    <w:abstractNumId w:val="9"/>
  </w:num>
  <w:num w:numId="8" w16cid:durableId="736902876">
    <w:abstractNumId w:val="3"/>
  </w:num>
  <w:num w:numId="9" w16cid:durableId="394746445">
    <w:abstractNumId w:val="13"/>
  </w:num>
  <w:num w:numId="10" w16cid:durableId="1830166976">
    <w:abstractNumId w:val="0"/>
  </w:num>
  <w:num w:numId="11" w16cid:durableId="1430735140">
    <w:abstractNumId w:val="1"/>
  </w:num>
  <w:num w:numId="12" w16cid:durableId="457380356">
    <w:abstractNumId w:val="8"/>
  </w:num>
  <w:num w:numId="13" w16cid:durableId="1755128948">
    <w:abstractNumId w:val="12"/>
  </w:num>
  <w:num w:numId="14" w16cid:durableId="749887595">
    <w:abstractNumId w:val="5"/>
  </w:num>
  <w:num w:numId="15" w16cid:durableId="1578322929">
    <w:abstractNumId w:val="11"/>
  </w:num>
  <w:num w:numId="16" w16cid:durableId="1740981571">
    <w:abstractNumId w:val="2"/>
  </w:num>
  <w:num w:numId="17" w16cid:durableId="795871468">
    <w:abstractNumId w:val="15"/>
  </w:num>
  <w:num w:numId="18" w16cid:durableId="48551066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1ED"/>
    <w:rsid w:val="003345EF"/>
    <w:rsid w:val="004330B8"/>
    <w:rsid w:val="00611357"/>
    <w:rsid w:val="007B5260"/>
    <w:rsid w:val="00F71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D3356"/>
  <w15:chartTrackingRefBased/>
  <w15:docId w15:val="{7E233AED-D99B-40D4-9377-68A237422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11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11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11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11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11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11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11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11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11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11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11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11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11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11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11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11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11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11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11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11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11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11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11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11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11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11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11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11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11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459</Words>
  <Characters>2618</Characters>
  <Application>Microsoft Office Word</Application>
  <DocSecurity>0</DocSecurity>
  <Lines>21</Lines>
  <Paragraphs>6</Paragraphs>
  <ScaleCrop>false</ScaleCrop>
  <Company/>
  <LinksUpToDate>false</LinksUpToDate>
  <CharactersWithSpaces>3071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2</cp:revision>
  <dcterms:created xsi:type="dcterms:W3CDTF">2026-04-07T08:23:00Z</dcterms:created>
  <dcterms:modified xsi:type="dcterms:W3CDTF">2026-04-08T06:25:00Z</dcterms:modified>
</cp:coreProperties>
</file>