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77C2" w14:textId="77777777" w:rsidR="009454C1" w:rsidRPr="009454C1" w:rsidRDefault="009454C1" w:rsidP="009454C1">
      <w:r w:rsidRPr="009454C1">
        <w:t xml:space="preserve">Short answer: </w:t>
      </w:r>
      <w:r w:rsidRPr="009454C1">
        <w:rPr>
          <w:b/>
          <w:bCs/>
        </w:rPr>
        <w:t>No — SQS is not designed for that level of streaming + analytics</w:t>
      </w:r>
      <w:r w:rsidRPr="009454C1">
        <w:t xml:space="preserve"> </w:t>
      </w:r>
      <w:r w:rsidRPr="009454C1">
        <w:rPr>
          <w:rFonts w:ascii="Segoe UI Emoji" w:hAnsi="Segoe UI Emoji" w:cs="Segoe UI Emoji"/>
        </w:rPr>
        <w:t>❌</w:t>
      </w:r>
      <w:r w:rsidRPr="009454C1">
        <w:br/>
      </w:r>
      <w:r w:rsidRPr="009454C1">
        <w:rPr>
          <w:rFonts w:ascii="Segoe UI Emoji" w:hAnsi="Segoe UI Emoji" w:cs="Segoe UI Emoji"/>
        </w:rPr>
        <w:t>👉</w:t>
      </w:r>
      <w:r w:rsidRPr="009454C1">
        <w:t xml:space="preserve"> That’s exactly where </w:t>
      </w:r>
      <w:r w:rsidRPr="009454C1">
        <w:rPr>
          <w:b/>
          <w:bCs/>
        </w:rPr>
        <w:t>Apache Kafka wins over Amazon SQS</w:t>
      </w:r>
    </w:p>
    <w:p w14:paraId="7BCAF543" w14:textId="77777777" w:rsidR="009454C1" w:rsidRPr="009454C1" w:rsidRDefault="009454C1" w:rsidP="009454C1">
      <w:r w:rsidRPr="009454C1">
        <w:t xml:space="preserve">Let’s break it down simply </w:t>
      </w:r>
      <w:r w:rsidRPr="009454C1">
        <w:rPr>
          <w:rFonts w:ascii="Segoe UI Emoji" w:hAnsi="Segoe UI Emoji" w:cs="Segoe UI Emoji"/>
        </w:rPr>
        <w:t>👇</w:t>
      </w:r>
    </w:p>
    <w:p w14:paraId="342FF67D" w14:textId="77777777" w:rsidR="009454C1" w:rsidRPr="009454C1" w:rsidRDefault="009454C1" w:rsidP="009454C1">
      <w:r w:rsidRPr="009454C1">
        <w:pict w14:anchorId="56481294">
          <v:rect id="_x0000_i1091" style="width:0;height:1.5pt" o:hralign="center" o:hrstd="t" o:hr="t" fillcolor="#a0a0a0" stroked="f"/>
        </w:pict>
      </w:r>
    </w:p>
    <w:p w14:paraId="2F0FE9A9"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Can SQS handle high-throughput streaming &amp; real-time analytics?</w:t>
      </w:r>
    </w:p>
    <w:p w14:paraId="1083C07B"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SQS — What it CAN do</w:t>
      </w:r>
    </w:p>
    <w:p w14:paraId="297BD81F" w14:textId="77777777" w:rsidR="009454C1" w:rsidRPr="009454C1" w:rsidRDefault="009454C1" w:rsidP="009454C1">
      <w:r w:rsidRPr="009454C1">
        <w:rPr>
          <w:rFonts w:ascii="Segoe UI Emoji" w:hAnsi="Segoe UI Emoji" w:cs="Segoe UI Emoji"/>
        </w:rPr>
        <w:t>✅</w:t>
      </w:r>
      <w:r w:rsidRPr="009454C1">
        <w:t xml:space="preserve"> Handle decent traffic</w:t>
      </w:r>
      <w:r w:rsidRPr="009454C1">
        <w:br/>
      </w:r>
      <w:r w:rsidRPr="009454C1">
        <w:rPr>
          <w:rFonts w:ascii="Segoe UI Emoji" w:hAnsi="Segoe UI Emoji" w:cs="Segoe UI Emoji"/>
        </w:rPr>
        <w:t>✅</w:t>
      </w:r>
      <w:r w:rsidRPr="009454C1">
        <w:t xml:space="preserve"> Async task processing</w:t>
      </w:r>
      <w:r w:rsidRPr="009454C1">
        <w:br/>
      </w:r>
      <w:r w:rsidRPr="009454C1">
        <w:rPr>
          <w:rFonts w:ascii="Segoe UI Emoji" w:hAnsi="Segoe UI Emoji" w:cs="Segoe UI Emoji"/>
        </w:rPr>
        <w:t>✅</w:t>
      </w:r>
      <w:r w:rsidRPr="009454C1">
        <w:t xml:space="preserve"> Decouple services</w:t>
      </w:r>
    </w:p>
    <w:p w14:paraId="0F1EE1E6" w14:textId="77777777" w:rsidR="009454C1" w:rsidRPr="009454C1" w:rsidRDefault="009454C1" w:rsidP="009454C1">
      <w:r w:rsidRPr="009454C1">
        <w:rPr>
          <w:rFonts w:ascii="Segoe UI Emoji" w:hAnsi="Segoe UI Emoji" w:cs="Segoe UI Emoji"/>
        </w:rPr>
        <w:t>👉</w:t>
      </w:r>
      <w:r w:rsidRPr="009454C1">
        <w:t xml:space="preserve"> Example:</w:t>
      </w:r>
    </w:p>
    <w:p w14:paraId="2ECCF6B8" w14:textId="77777777" w:rsidR="009454C1" w:rsidRPr="009454C1" w:rsidRDefault="009454C1" w:rsidP="009454C1">
      <w:pPr>
        <w:numPr>
          <w:ilvl w:val="0"/>
          <w:numId w:val="1"/>
        </w:numPr>
      </w:pPr>
      <w:r w:rsidRPr="009454C1">
        <w:t>Send email</w:t>
      </w:r>
    </w:p>
    <w:p w14:paraId="0821B33C" w14:textId="77777777" w:rsidR="009454C1" w:rsidRPr="009454C1" w:rsidRDefault="009454C1" w:rsidP="009454C1">
      <w:pPr>
        <w:numPr>
          <w:ilvl w:val="0"/>
          <w:numId w:val="1"/>
        </w:numPr>
      </w:pPr>
      <w:r w:rsidRPr="009454C1">
        <w:t>Process order</w:t>
      </w:r>
    </w:p>
    <w:p w14:paraId="0FE5B5BA" w14:textId="77777777" w:rsidR="009454C1" w:rsidRPr="009454C1" w:rsidRDefault="009454C1" w:rsidP="009454C1">
      <w:pPr>
        <w:numPr>
          <w:ilvl w:val="0"/>
          <w:numId w:val="1"/>
        </w:numPr>
      </w:pPr>
      <w:r w:rsidRPr="009454C1">
        <w:t>Background jobs</w:t>
      </w:r>
    </w:p>
    <w:p w14:paraId="7A796B7F" w14:textId="77777777" w:rsidR="009454C1" w:rsidRPr="009454C1" w:rsidRDefault="009454C1" w:rsidP="009454C1">
      <w:r w:rsidRPr="009454C1">
        <w:pict w14:anchorId="25FDA0D1">
          <v:rect id="_x0000_i1092" style="width:0;height:1.5pt" o:hralign="center" o:hrstd="t" o:hr="t" fillcolor="#a0a0a0" stroked="f"/>
        </w:pict>
      </w:r>
    </w:p>
    <w:p w14:paraId="1F1DD98E"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SQS — What it CANNOT do well</w:t>
      </w:r>
    </w:p>
    <w:p w14:paraId="572FDE26" w14:textId="77777777" w:rsidR="009454C1" w:rsidRPr="009454C1" w:rsidRDefault="009454C1" w:rsidP="009454C1">
      <w:r w:rsidRPr="009454C1">
        <w:rPr>
          <w:rFonts w:ascii="Segoe UI Emoji" w:hAnsi="Segoe UI Emoji" w:cs="Segoe UI Emoji"/>
        </w:rPr>
        <w:t>❌</w:t>
      </w:r>
      <w:r w:rsidRPr="009454C1">
        <w:t xml:space="preserve"> No event replay</w:t>
      </w:r>
      <w:r w:rsidRPr="009454C1">
        <w:br/>
      </w:r>
      <w:r w:rsidRPr="009454C1">
        <w:rPr>
          <w:rFonts w:ascii="Segoe UI Emoji" w:hAnsi="Segoe UI Emoji" w:cs="Segoe UI Emoji"/>
        </w:rPr>
        <w:t>❌</w:t>
      </w:r>
      <w:r w:rsidRPr="009454C1">
        <w:t xml:space="preserve"> No long-term storage</w:t>
      </w:r>
      <w:r w:rsidRPr="009454C1">
        <w:br/>
      </w:r>
      <w:r w:rsidRPr="009454C1">
        <w:rPr>
          <w:rFonts w:ascii="Segoe UI Emoji" w:hAnsi="Segoe UI Emoji" w:cs="Segoe UI Emoji"/>
        </w:rPr>
        <w:t>❌</w:t>
      </w:r>
      <w:r w:rsidRPr="009454C1">
        <w:t xml:space="preserve"> No multiple consumers reading same message</w:t>
      </w:r>
      <w:r w:rsidRPr="009454C1">
        <w:br/>
      </w:r>
      <w:r w:rsidRPr="009454C1">
        <w:rPr>
          <w:rFonts w:ascii="Segoe UI Emoji" w:hAnsi="Segoe UI Emoji" w:cs="Segoe UI Emoji"/>
        </w:rPr>
        <w:t>❌</w:t>
      </w:r>
      <w:r w:rsidRPr="009454C1">
        <w:t xml:space="preserve"> Not built for analytics pipelines</w:t>
      </w:r>
    </w:p>
    <w:p w14:paraId="626A2F2B" w14:textId="77777777" w:rsidR="009454C1" w:rsidRPr="009454C1" w:rsidRDefault="009454C1" w:rsidP="009454C1">
      <w:r w:rsidRPr="009454C1">
        <w:rPr>
          <w:rFonts w:ascii="Segoe UI Emoji" w:hAnsi="Segoe UI Emoji" w:cs="Segoe UI Emoji"/>
        </w:rPr>
        <w:t>👉</w:t>
      </w:r>
      <w:r w:rsidRPr="009454C1">
        <w:t xml:space="preserve"> Core reason:</w:t>
      </w:r>
      <w:r w:rsidRPr="009454C1">
        <w:br/>
      </w:r>
      <w:r w:rsidRPr="009454C1">
        <w:rPr>
          <w:rFonts w:ascii="Segoe UI Emoji" w:hAnsi="Segoe UI Emoji" w:cs="Segoe UI Emoji"/>
        </w:rPr>
        <w:t>👉</w:t>
      </w:r>
      <w:r w:rsidRPr="009454C1">
        <w:t xml:space="preserve"> </w:t>
      </w:r>
      <w:r w:rsidRPr="009454C1">
        <w:rPr>
          <w:b/>
          <w:bCs/>
        </w:rPr>
        <w:t>Message is deleted after processing</w:t>
      </w:r>
    </w:p>
    <w:p w14:paraId="1EA07CE2" w14:textId="77777777" w:rsidR="009454C1" w:rsidRPr="009454C1" w:rsidRDefault="009454C1" w:rsidP="009454C1">
      <w:r w:rsidRPr="009454C1">
        <w:pict w14:anchorId="0E0F3EBB">
          <v:rect id="_x0000_i1093" style="width:0;height:1.5pt" o:hralign="center" o:hrstd="t" o:hr="t" fillcolor="#a0a0a0" stroked="f"/>
        </w:pict>
      </w:r>
    </w:p>
    <w:p w14:paraId="0DE3B209"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Kafka — Why it is used instead</w:t>
      </w:r>
    </w:p>
    <w:p w14:paraId="7331C521"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Kafka is built for:</w:t>
      </w:r>
    </w:p>
    <w:p w14:paraId="5764763A" w14:textId="77777777" w:rsidR="009454C1" w:rsidRPr="009454C1" w:rsidRDefault="009454C1" w:rsidP="009454C1">
      <w:r w:rsidRPr="009454C1">
        <w:rPr>
          <w:rFonts w:ascii="Segoe UI Emoji" w:hAnsi="Segoe UI Emoji" w:cs="Segoe UI Emoji"/>
        </w:rPr>
        <w:t>✅</w:t>
      </w:r>
      <w:r w:rsidRPr="009454C1">
        <w:t xml:space="preserve"> Millions of events per second</w:t>
      </w:r>
      <w:r w:rsidRPr="009454C1">
        <w:br/>
      </w:r>
      <w:r w:rsidRPr="009454C1">
        <w:rPr>
          <w:rFonts w:ascii="Segoe UI Emoji" w:hAnsi="Segoe UI Emoji" w:cs="Segoe UI Emoji"/>
        </w:rPr>
        <w:t>✅</w:t>
      </w:r>
      <w:r w:rsidRPr="009454C1">
        <w:t xml:space="preserve"> Store events for days/weeks</w:t>
      </w:r>
      <w:r w:rsidRPr="009454C1">
        <w:br/>
      </w:r>
      <w:r w:rsidRPr="009454C1">
        <w:rPr>
          <w:rFonts w:ascii="Segoe UI Emoji" w:hAnsi="Segoe UI Emoji" w:cs="Segoe UI Emoji"/>
        </w:rPr>
        <w:t>✅</w:t>
      </w:r>
      <w:r w:rsidRPr="009454C1">
        <w:t xml:space="preserve"> Multiple consumers read same data</w:t>
      </w:r>
      <w:r w:rsidRPr="009454C1">
        <w:br/>
      </w:r>
      <w:r w:rsidRPr="009454C1">
        <w:rPr>
          <w:rFonts w:ascii="Segoe UI Emoji" w:hAnsi="Segoe UI Emoji" w:cs="Segoe UI Emoji"/>
        </w:rPr>
        <w:t>✅</w:t>
      </w:r>
      <w:r w:rsidRPr="009454C1">
        <w:t xml:space="preserve"> Real-time analytics</w:t>
      </w:r>
    </w:p>
    <w:p w14:paraId="441876FF" w14:textId="77777777" w:rsidR="009454C1" w:rsidRPr="009454C1" w:rsidRDefault="009454C1" w:rsidP="009454C1">
      <w:r w:rsidRPr="009454C1">
        <w:pict w14:anchorId="79E64660">
          <v:rect id="_x0000_i1094" style="width:0;height:1.5pt" o:hralign="center" o:hrstd="t" o:hr="t" fillcolor="#a0a0a0" stroked="f"/>
        </w:pict>
      </w:r>
    </w:p>
    <w:p w14:paraId="7999EC00"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Example (Important)</w:t>
      </w:r>
    </w:p>
    <w:p w14:paraId="20FFB443" w14:textId="77777777" w:rsidR="009454C1" w:rsidRPr="009454C1" w:rsidRDefault="009454C1" w:rsidP="009454C1">
      <w:r w:rsidRPr="009454C1">
        <w:t>User activity tracking:</w:t>
      </w:r>
    </w:p>
    <w:p w14:paraId="0CB33659" w14:textId="77777777" w:rsidR="009454C1" w:rsidRPr="009454C1" w:rsidRDefault="009454C1" w:rsidP="009454C1">
      <w:pPr>
        <w:numPr>
          <w:ilvl w:val="0"/>
          <w:numId w:val="2"/>
        </w:numPr>
      </w:pPr>
      <w:r w:rsidRPr="009454C1">
        <w:t>Click → Kafka</w:t>
      </w:r>
    </w:p>
    <w:p w14:paraId="5238BD29" w14:textId="77777777" w:rsidR="009454C1" w:rsidRPr="009454C1" w:rsidRDefault="009454C1" w:rsidP="009454C1">
      <w:pPr>
        <w:numPr>
          <w:ilvl w:val="0"/>
          <w:numId w:val="2"/>
        </w:numPr>
      </w:pPr>
      <w:r w:rsidRPr="009454C1">
        <w:t>Scroll → Kafka</w:t>
      </w:r>
    </w:p>
    <w:p w14:paraId="65BDBD03" w14:textId="77777777" w:rsidR="009454C1" w:rsidRPr="009454C1" w:rsidRDefault="009454C1" w:rsidP="009454C1">
      <w:pPr>
        <w:numPr>
          <w:ilvl w:val="0"/>
          <w:numId w:val="2"/>
        </w:numPr>
      </w:pPr>
      <w:r w:rsidRPr="009454C1">
        <w:lastRenderedPageBreak/>
        <w:t>Purchase → Kafka</w:t>
      </w:r>
    </w:p>
    <w:p w14:paraId="3B09043E" w14:textId="77777777" w:rsidR="009454C1" w:rsidRPr="009454C1" w:rsidRDefault="009454C1" w:rsidP="009454C1">
      <w:r w:rsidRPr="009454C1">
        <w:t>Now:</w:t>
      </w:r>
    </w:p>
    <w:p w14:paraId="63F4846E" w14:textId="77777777" w:rsidR="009454C1" w:rsidRPr="009454C1" w:rsidRDefault="009454C1" w:rsidP="009454C1">
      <w:pPr>
        <w:numPr>
          <w:ilvl w:val="0"/>
          <w:numId w:val="3"/>
        </w:numPr>
      </w:pPr>
      <w:r w:rsidRPr="009454C1">
        <w:t>Analytics service reads</w:t>
      </w:r>
    </w:p>
    <w:p w14:paraId="36895BDC" w14:textId="77777777" w:rsidR="009454C1" w:rsidRPr="009454C1" w:rsidRDefault="009454C1" w:rsidP="009454C1">
      <w:pPr>
        <w:numPr>
          <w:ilvl w:val="0"/>
          <w:numId w:val="3"/>
        </w:numPr>
      </w:pPr>
      <w:r w:rsidRPr="009454C1">
        <w:t>ML model reads</w:t>
      </w:r>
    </w:p>
    <w:p w14:paraId="4E95CFFA" w14:textId="77777777" w:rsidR="009454C1" w:rsidRPr="009454C1" w:rsidRDefault="009454C1" w:rsidP="009454C1">
      <w:pPr>
        <w:numPr>
          <w:ilvl w:val="0"/>
          <w:numId w:val="3"/>
        </w:numPr>
      </w:pPr>
      <w:r w:rsidRPr="009454C1">
        <w:t>Dashboard reads</w:t>
      </w:r>
    </w:p>
    <w:p w14:paraId="6458877B" w14:textId="77777777" w:rsidR="009454C1" w:rsidRPr="009454C1" w:rsidRDefault="009454C1" w:rsidP="009454C1">
      <w:r w:rsidRPr="009454C1">
        <w:rPr>
          <w:rFonts w:ascii="Segoe UI Emoji" w:hAnsi="Segoe UI Emoji" w:cs="Segoe UI Emoji"/>
        </w:rPr>
        <w:t>👉</w:t>
      </w:r>
      <w:r w:rsidRPr="009454C1">
        <w:t xml:space="preserve"> SAME DATA used multiple times</w:t>
      </w:r>
    </w:p>
    <w:p w14:paraId="33525579" w14:textId="77777777" w:rsidR="009454C1" w:rsidRPr="009454C1" w:rsidRDefault="009454C1" w:rsidP="009454C1">
      <w:r w:rsidRPr="009454C1">
        <w:pict w14:anchorId="1226C4CB">
          <v:rect id="_x0000_i1095" style="width:0;height:1.5pt" o:hralign="center" o:hrstd="t" o:hr="t" fillcolor="#a0a0a0" stroked="f"/>
        </w:pict>
      </w:r>
    </w:p>
    <w:p w14:paraId="78A5C9FC"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Core Difference (This is the KEY)</w:t>
      </w:r>
    </w:p>
    <w:p w14:paraId="0B42D03F" w14:textId="77777777" w:rsidR="009454C1" w:rsidRPr="009454C1" w:rsidRDefault="009454C1" w:rsidP="009454C1">
      <w:r w:rsidRPr="009454C1">
        <w:rPr>
          <w:rFonts w:ascii="Segoe UI Emoji" w:hAnsi="Segoe UI Emoji" w:cs="Segoe UI Emoji"/>
        </w:rPr>
        <w:t>👉</w:t>
      </w:r>
      <w:r w:rsidRPr="009454C1">
        <w:t xml:space="preserve"> SQS:</w:t>
      </w:r>
    </w:p>
    <w:p w14:paraId="1D3BB291" w14:textId="77777777" w:rsidR="009454C1" w:rsidRPr="009454C1" w:rsidRDefault="009454C1" w:rsidP="009454C1">
      <w:r w:rsidRPr="009454C1">
        <w:t>“Process once and delete”</w:t>
      </w:r>
    </w:p>
    <w:p w14:paraId="163E2890" w14:textId="77777777" w:rsidR="009454C1" w:rsidRPr="009454C1" w:rsidRDefault="009454C1" w:rsidP="009454C1">
      <w:r w:rsidRPr="009454C1">
        <w:rPr>
          <w:rFonts w:ascii="Segoe UI Emoji" w:hAnsi="Segoe UI Emoji" w:cs="Segoe UI Emoji"/>
        </w:rPr>
        <w:t>👉</w:t>
      </w:r>
      <w:r w:rsidRPr="009454C1">
        <w:t xml:space="preserve"> Kafka:</w:t>
      </w:r>
    </w:p>
    <w:p w14:paraId="69A6E584" w14:textId="77777777" w:rsidR="009454C1" w:rsidRPr="009454C1" w:rsidRDefault="009454C1" w:rsidP="009454C1">
      <w:r w:rsidRPr="009454C1">
        <w:t>“Store, stream, and reuse data”</w:t>
      </w:r>
    </w:p>
    <w:p w14:paraId="42BFE48D" w14:textId="77777777" w:rsidR="009454C1" w:rsidRPr="009454C1" w:rsidRDefault="009454C1" w:rsidP="009454C1">
      <w:r w:rsidRPr="009454C1">
        <w:pict w14:anchorId="74585338">
          <v:rect id="_x0000_i1096" style="width:0;height:1.5pt" o:hralign="center" o:hrstd="t" o:hr="t" fillcolor="#a0a0a0" stroked="f"/>
        </w:pict>
      </w:r>
    </w:p>
    <w:p w14:paraId="56AFC8C4"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Real Interview Explanation</w:t>
      </w:r>
    </w:p>
    <w:p w14:paraId="30B5F559" w14:textId="77777777" w:rsidR="009454C1" w:rsidRPr="009454C1" w:rsidRDefault="009454C1" w:rsidP="009454C1">
      <w:r w:rsidRPr="009454C1">
        <w:t>If interviewer challenges:</w:t>
      </w:r>
    </w:p>
    <w:p w14:paraId="4F92319F" w14:textId="77777777" w:rsidR="009454C1" w:rsidRPr="009454C1" w:rsidRDefault="009454C1" w:rsidP="009454C1">
      <w:r w:rsidRPr="009454C1">
        <w:rPr>
          <w:rFonts w:ascii="Segoe UI Emoji" w:hAnsi="Segoe UI Emoji" w:cs="Segoe UI Emoji"/>
        </w:rPr>
        <w:t>👉</w:t>
      </w:r>
      <w:r w:rsidRPr="009454C1">
        <w:t xml:space="preserve"> “Why not use SQS for analytics?”</w:t>
      </w:r>
    </w:p>
    <w:p w14:paraId="368675E2" w14:textId="77777777" w:rsidR="009454C1" w:rsidRPr="009454C1" w:rsidRDefault="009454C1" w:rsidP="009454C1">
      <w:r w:rsidRPr="009454C1">
        <w:t>Say this:</w:t>
      </w:r>
    </w:p>
    <w:p w14:paraId="5F651FC3" w14:textId="77777777" w:rsidR="009454C1" w:rsidRPr="009454C1" w:rsidRDefault="009454C1" w:rsidP="009454C1">
      <w:r w:rsidRPr="009454C1">
        <w:t>SQS is designed for simple message queuing where messages are processed and deleted, making it suitable for background task processing. However, it does not support replaying messages or multiple independent consumers reading the same data efficiently.</w:t>
      </w:r>
    </w:p>
    <w:p w14:paraId="458072AD" w14:textId="77777777" w:rsidR="009454C1" w:rsidRPr="009454C1" w:rsidRDefault="009454C1" w:rsidP="009454C1">
      <w:r w:rsidRPr="009454C1">
        <w:t>For high-throughput event streaming and real-time analytics, Kafka is preferred because it stores events for a configurable duration, allows multiple consumers to process the same data, and supports very high data ingestion rates.</w:t>
      </w:r>
    </w:p>
    <w:p w14:paraId="6BBC33D5" w14:textId="77777777" w:rsidR="009454C1" w:rsidRPr="009454C1" w:rsidRDefault="009454C1" w:rsidP="009454C1">
      <w:r w:rsidRPr="009454C1">
        <w:pict w14:anchorId="7B7D8360">
          <v:rect id="_x0000_i1097" style="width:0;height:1.5pt" o:hralign="center" o:hrstd="t" o:hr="t" fillcolor="#a0a0a0" stroked="f"/>
        </w:pict>
      </w:r>
    </w:p>
    <w:p w14:paraId="2E1D5C2E"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Real-Life Analogy</w:t>
      </w:r>
    </w:p>
    <w:p w14:paraId="37661678" w14:textId="77777777" w:rsidR="009454C1" w:rsidRPr="009454C1" w:rsidRDefault="009454C1" w:rsidP="009454C1">
      <w:r w:rsidRPr="009454C1">
        <w:rPr>
          <w:rFonts w:ascii="Segoe UI Emoji" w:hAnsi="Segoe UI Emoji" w:cs="Segoe UI Emoji"/>
        </w:rPr>
        <w:t>👉</w:t>
      </w:r>
      <w:r w:rsidRPr="009454C1">
        <w:t xml:space="preserve"> SQS = Food delivery order</w:t>
      </w:r>
    </w:p>
    <w:p w14:paraId="6278D78D" w14:textId="77777777" w:rsidR="009454C1" w:rsidRPr="009454C1" w:rsidRDefault="009454C1" w:rsidP="009454C1">
      <w:pPr>
        <w:numPr>
          <w:ilvl w:val="0"/>
          <w:numId w:val="4"/>
        </w:numPr>
      </w:pPr>
      <w:r w:rsidRPr="009454C1">
        <w:t>You deliver → done → no history needed</w:t>
      </w:r>
    </w:p>
    <w:p w14:paraId="50F233E2" w14:textId="77777777" w:rsidR="009454C1" w:rsidRPr="009454C1" w:rsidRDefault="009454C1" w:rsidP="009454C1">
      <w:r w:rsidRPr="009454C1">
        <w:rPr>
          <w:rFonts w:ascii="Segoe UI Emoji" w:hAnsi="Segoe UI Emoji" w:cs="Segoe UI Emoji"/>
        </w:rPr>
        <w:t>👉</w:t>
      </w:r>
      <w:r w:rsidRPr="009454C1">
        <w:t xml:space="preserve"> Kafka = CCTV recording</w:t>
      </w:r>
    </w:p>
    <w:p w14:paraId="76BD4202" w14:textId="77777777" w:rsidR="009454C1" w:rsidRPr="009454C1" w:rsidRDefault="009454C1" w:rsidP="009454C1">
      <w:pPr>
        <w:numPr>
          <w:ilvl w:val="0"/>
          <w:numId w:val="5"/>
        </w:numPr>
      </w:pPr>
      <w:r w:rsidRPr="009454C1">
        <w:t>Store everything</w:t>
      </w:r>
    </w:p>
    <w:p w14:paraId="559A4FEB" w14:textId="77777777" w:rsidR="009454C1" w:rsidRPr="009454C1" w:rsidRDefault="009454C1" w:rsidP="009454C1">
      <w:pPr>
        <w:numPr>
          <w:ilvl w:val="0"/>
          <w:numId w:val="5"/>
        </w:numPr>
      </w:pPr>
      <w:r w:rsidRPr="009454C1">
        <w:t>Replay anytime</w:t>
      </w:r>
    </w:p>
    <w:p w14:paraId="1BF8DAB1" w14:textId="77777777" w:rsidR="009454C1" w:rsidRPr="009454C1" w:rsidRDefault="009454C1" w:rsidP="009454C1">
      <w:pPr>
        <w:numPr>
          <w:ilvl w:val="0"/>
          <w:numId w:val="5"/>
        </w:numPr>
      </w:pPr>
      <w:proofErr w:type="spellStart"/>
      <w:r w:rsidRPr="009454C1">
        <w:t>Analyze</w:t>
      </w:r>
      <w:proofErr w:type="spellEnd"/>
      <w:r w:rsidRPr="009454C1">
        <w:t xml:space="preserve"> later</w:t>
      </w:r>
    </w:p>
    <w:p w14:paraId="34EA767E" w14:textId="77777777" w:rsidR="009454C1" w:rsidRPr="009454C1" w:rsidRDefault="009454C1" w:rsidP="009454C1">
      <w:r w:rsidRPr="009454C1">
        <w:pict w14:anchorId="1925F9C8">
          <v:rect id="_x0000_i1098" style="width:0;height:1.5pt" o:hralign="center" o:hrstd="t" o:hr="t" fillcolor="#a0a0a0" stroked="f"/>
        </w:pict>
      </w:r>
    </w:p>
    <w:p w14:paraId="21D09079" w14:textId="77777777" w:rsidR="009454C1" w:rsidRPr="009454C1" w:rsidRDefault="009454C1" w:rsidP="009454C1">
      <w:pPr>
        <w:rPr>
          <w:b/>
          <w:bCs/>
        </w:rPr>
      </w:pPr>
      <w:r w:rsidRPr="009454C1">
        <w:rPr>
          <w:rFonts w:ascii="Segoe UI Emoji" w:hAnsi="Segoe UI Emoji" w:cs="Segoe UI Emoji"/>
          <w:b/>
          <w:bCs/>
        </w:rPr>
        <w:lastRenderedPageBreak/>
        <w:t>⚡</w:t>
      </w:r>
      <w:r w:rsidRPr="009454C1">
        <w:rPr>
          <w:b/>
          <w:bCs/>
        </w:rPr>
        <w:t xml:space="preserve"> When SQS might still be used (edge case)</w:t>
      </w:r>
    </w:p>
    <w:p w14:paraId="59433D7C" w14:textId="77777777" w:rsidR="009454C1" w:rsidRPr="009454C1" w:rsidRDefault="009454C1" w:rsidP="009454C1">
      <w:r w:rsidRPr="009454C1">
        <w:rPr>
          <w:rFonts w:ascii="Segoe UI Emoji" w:hAnsi="Segoe UI Emoji" w:cs="Segoe UI Emoji"/>
        </w:rPr>
        <w:t>👉</w:t>
      </w:r>
      <w:r w:rsidRPr="009454C1">
        <w:t xml:space="preserve"> You can use SQS </w:t>
      </w:r>
      <w:r w:rsidRPr="009454C1">
        <w:rPr>
          <w:b/>
          <w:bCs/>
        </w:rPr>
        <w:t>before Kafka</w:t>
      </w:r>
      <w:r w:rsidRPr="009454C1">
        <w:t>:</w:t>
      </w:r>
    </w:p>
    <w:p w14:paraId="039A9B7D" w14:textId="77777777" w:rsidR="009454C1" w:rsidRPr="009454C1" w:rsidRDefault="009454C1" w:rsidP="009454C1">
      <w:pPr>
        <w:numPr>
          <w:ilvl w:val="0"/>
          <w:numId w:val="6"/>
        </w:numPr>
      </w:pPr>
      <w:r w:rsidRPr="009454C1">
        <w:t>Service → SQS → worker → Kafka</w:t>
      </w:r>
    </w:p>
    <w:p w14:paraId="5D4BAAED" w14:textId="77777777" w:rsidR="009454C1" w:rsidRPr="009454C1" w:rsidRDefault="009454C1" w:rsidP="009454C1">
      <w:r w:rsidRPr="009454C1">
        <w:t>But:</w:t>
      </w:r>
      <w:r w:rsidRPr="009454C1">
        <w:br/>
      </w:r>
      <w:r w:rsidRPr="009454C1">
        <w:rPr>
          <w:rFonts w:ascii="Segoe UI Emoji" w:hAnsi="Segoe UI Emoji" w:cs="Segoe UI Emoji"/>
        </w:rPr>
        <w:t>👉</w:t>
      </w:r>
      <w:r w:rsidRPr="009454C1">
        <w:t xml:space="preserve"> SQS itself ≠ analytics system</w:t>
      </w:r>
    </w:p>
    <w:p w14:paraId="3AE93FDB" w14:textId="77777777" w:rsidR="009454C1" w:rsidRPr="009454C1" w:rsidRDefault="009454C1" w:rsidP="009454C1">
      <w:r w:rsidRPr="009454C1">
        <w:pict w14:anchorId="60EC2387">
          <v:rect id="_x0000_i1099" style="width:0;height:1.5pt" o:hralign="center" o:hrstd="t" o:hr="t" fillcolor="#a0a0a0" stroked="f"/>
        </w:pict>
      </w:r>
    </w:p>
    <w:p w14:paraId="214394C5"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Pro Tip (For YOU)</w:t>
      </w:r>
    </w:p>
    <w:p w14:paraId="38AF05BC" w14:textId="77777777" w:rsidR="009454C1" w:rsidRPr="009454C1" w:rsidRDefault="009454C1" w:rsidP="009454C1">
      <w:r w:rsidRPr="009454C1">
        <w:t>Say this line:</w:t>
      </w:r>
    </w:p>
    <w:p w14:paraId="2D7BD1AB" w14:textId="77777777" w:rsidR="009454C1" w:rsidRPr="009454C1" w:rsidRDefault="009454C1" w:rsidP="009454C1">
      <w:r w:rsidRPr="009454C1">
        <w:t>“SQS is for task processing, Kafka is for data streaming and analytics pipelines.”</w:t>
      </w:r>
    </w:p>
    <w:p w14:paraId="022754D5" w14:textId="77777777" w:rsidR="009454C1" w:rsidRPr="009454C1" w:rsidRDefault="009454C1" w:rsidP="009454C1">
      <w:r w:rsidRPr="009454C1">
        <w:rPr>
          <w:rFonts w:ascii="Segoe UI Emoji" w:hAnsi="Segoe UI Emoji" w:cs="Segoe UI Emoji"/>
        </w:rPr>
        <w:t>🔥</w:t>
      </w:r>
      <w:r w:rsidRPr="009454C1">
        <w:t xml:space="preserve"> Clean, sharp, interviewer will be impressed</w:t>
      </w:r>
    </w:p>
    <w:p w14:paraId="39EE1C56" w14:textId="77777777" w:rsidR="009454C1" w:rsidRPr="009454C1" w:rsidRDefault="009454C1" w:rsidP="009454C1">
      <w:r w:rsidRPr="009454C1">
        <w:pict w14:anchorId="5E1BE2E2">
          <v:rect id="_x0000_i1100" style="width:0;height:1.5pt" o:hralign="center" o:hrstd="t" o:hr="t" fillcolor="#a0a0a0" stroked="f"/>
        </w:pict>
      </w:r>
    </w:p>
    <w:p w14:paraId="7EC1E87B" w14:textId="77777777" w:rsidR="009454C1" w:rsidRPr="009454C1" w:rsidRDefault="009454C1" w:rsidP="009454C1">
      <w:pPr>
        <w:rPr>
          <w:b/>
          <w:bCs/>
        </w:rPr>
      </w:pPr>
      <w:r w:rsidRPr="009454C1">
        <w:rPr>
          <w:rFonts w:ascii="Segoe UI Emoji" w:hAnsi="Segoe UI Emoji" w:cs="Segoe UI Emoji"/>
          <w:b/>
          <w:bCs/>
        </w:rPr>
        <w:t>⚡</w:t>
      </w:r>
      <w:r w:rsidRPr="009454C1">
        <w:rPr>
          <w:b/>
          <w:bCs/>
        </w:rPr>
        <w:t xml:space="preserve"> Final Memory Trick</w:t>
      </w:r>
    </w:p>
    <w:p w14:paraId="7000B456" w14:textId="77777777" w:rsidR="009454C1" w:rsidRPr="009454C1" w:rsidRDefault="009454C1" w:rsidP="009454C1">
      <w:pPr>
        <w:numPr>
          <w:ilvl w:val="0"/>
          <w:numId w:val="7"/>
        </w:numPr>
      </w:pPr>
      <w:r w:rsidRPr="009454C1">
        <w:t xml:space="preserve">SQS → </w:t>
      </w:r>
      <w:r w:rsidRPr="009454C1">
        <w:rPr>
          <w:b/>
          <w:bCs/>
        </w:rPr>
        <w:t>queue (temporary work)</w:t>
      </w:r>
    </w:p>
    <w:p w14:paraId="6613389B" w14:textId="77777777" w:rsidR="009454C1" w:rsidRPr="009454C1" w:rsidRDefault="009454C1" w:rsidP="009454C1">
      <w:pPr>
        <w:numPr>
          <w:ilvl w:val="0"/>
          <w:numId w:val="7"/>
        </w:numPr>
      </w:pPr>
      <w:r w:rsidRPr="009454C1">
        <w:t xml:space="preserve">Kafka → </w:t>
      </w:r>
      <w:r w:rsidRPr="009454C1">
        <w:rPr>
          <w:b/>
          <w:bCs/>
        </w:rPr>
        <w:t>log (data backbone)</w:t>
      </w:r>
    </w:p>
    <w:p w14:paraId="0A6F8BC5" w14:textId="77777777" w:rsidR="009454C1" w:rsidRPr="009454C1" w:rsidRDefault="009454C1" w:rsidP="009454C1">
      <w:r w:rsidRPr="009454C1">
        <w:pict w14:anchorId="6EDBE711">
          <v:rect id="_x0000_i1101" style="width:0;height:1.5pt" o:hralign="center" o:hrstd="t" o:hr="t" fillcolor="#a0a0a0" stroked="f"/>
        </w:pict>
      </w:r>
    </w:p>
    <w:p w14:paraId="7451C8E6" w14:textId="77777777" w:rsidR="009454C1" w:rsidRPr="009454C1" w:rsidRDefault="009454C1" w:rsidP="009454C1">
      <w:r w:rsidRPr="009454C1">
        <w:t xml:space="preserve">If you want next </w:t>
      </w:r>
      <w:r w:rsidRPr="009454C1">
        <w:rPr>
          <w:rFonts w:ascii="Segoe UI Emoji" w:hAnsi="Segoe UI Emoji" w:cs="Segoe UI Emoji"/>
        </w:rPr>
        <w:t>🔥</w:t>
      </w:r>
      <w:r w:rsidRPr="009454C1">
        <w:br/>
        <w:t>I can give:</w:t>
      </w:r>
      <w:r w:rsidRPr="009454C1">
        <w:br/>
      </w:r>
      <w:r w:rsidRPr="009454C1">
        <w:rPr>
          <w:rFonts w:ascii="Segoe UI Emoji" w:hAnsi="Segoe UI Emoji" w:cs="Segoe UI Emoji"/>
        </w:rPr>
        <w:t>👉</w:t>
      </w:r>
      <w:r w:rsidRPr="009454C1">
        <w:t xml:space="preserve"> “Why NOT Kafka everywhere?” (very tricky interview question)</w:t>
      </w:r>
      <w:r w:rsidRPr="009454C1">
        <w:br/>
      </w:r>
      <w:r w:rsidRPr="009454C1">
        <w:rPr>
          <w:rFonts w:ascii="Segoe UI Emoji" w:hAnsi="Segoe UI Emoji" w:cs="Segoe UI Emoji"/>
        </w:rPr>
        <w:t>👉</w:t>
      </w:r>
      <w:r w:rsidRPr="009454C1">
        <w:t xml:space="preserve"> Or “Design Instagram/Flipkart using Kafka”</w:t>
      </w:r>
      <w:r w:rsidRPr="009454C1">
        <w:br/>
      </w:r>
      <w:r w:rsidRPr="009454C1">
        <w:rPr>
          <w:rFonts w:ascii="Segoe UI Emoji" w:hAnsi="Segoe UI Emoji" w:cs="Segoe UI Emoji"/>
        </w:rPr>
        <w:t>👉</w:t>
      </w:r>
      <w:r w:rsidRPr="009454C1">
        <w:t xml:space="preserve"> Or map this to your </w:t>
      </w:r>
      <w:r w:rsidRPr="009454C1">
        <w:rPr>
          <w:b/>
          <w:bCs/>
        </w:rPr>
        <w:t>DLT + retry system (very powerful answer)</w:t>
      </w:r>
    </w:p>
    <w:p w14:paraId="37DB04D8"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9EB"/>
    <w:multiLevelType w:val="multilevel"/>
    <w:tmpl w:val="E36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5185"/>
    <w:multiLevelType w:val="multilevel"/>
    <w:tmpl w:val="461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6600E"/>
    <w:multiLevelType w:val="multilevel"/>
    <w:tmpl w:val="992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72C5F"/>
    <w:multiLevelType w:val="multilevel"/>
    <w:tmpl w:val="C9B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731DB"/>
    <w:multiLevelType w:val="multilevel"/>
    <w:tmpl w:val="94A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E66E7"/>
    <w:multiLevelType w:val="multilevel"/>
    <w:tmpl w:val="EF1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748EC"/>
    <w:multiLevelType w:val="multilevel"/>
    <w:tmpl w:val="975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07223">
    <w:abstractNumId w:val="6"/>
  </w:num>
  <w:num w:numId="2" w16cid:durableId="804087024">
    <w:abstractNumId w:val="3"/>
  </w:num>
  <w:num w:numId="3" w16cid:durableId="1990556361">
    <w:abstractNumId w:val="1"/>
  </w:num>
  <w:num w:numId="4" w16cid:durableId="121467554">
    <w:abstractNumId w:val="4"/>
  </w:num>
  <w:num w:numId="5" w16cid:durableId="2144535338">
    <w:abstractNumId w:val="0"/>
  </w:num>
  <w:num w:numId="6" w16cid:durableId="802387293">
    <w:abstractNumId w:val="2"/>
  </w:num>
  <w:num w:numId="7" w16cid:durableId="1980306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C1"/>
    <w:rsid w:val="003345EF"/>
    <w:rsid w:val="004330B8"/>
    <w:rsid w:val="00945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7596"/>
  <w15:chartTrackingRefBased/>
  <w15:docId w15:val="{6E31E065-4176-49F5-8CA4-130B01AA4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4C1"/>
    <w:rPr>
      <w:rFonts w:eastAsiaTheme="majorEastAsia" w:cstheme="majorBidi"/>
      <w:color w:val="272727" w:themeColor="text1" w:themeTint="D8"/>
    </w:rPr>
  </w:style>
  <w:style w:type="paragraph" w:styleId="Title">
    <w:name w:val="Title"/>
    <w:basedOn w:val="Normal"/>
    <w:next w:val="Normal"/>
    <w:link w:val="TitleChar"/>
    <w:uiPriority w:val="10"/>
    <w:qFormat/>
    <w:rsid w:val="00945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4C1"/>
    <w:pPr>
      <w:spacing w:before="160"/>
      <w:jc w:val="center"/>
    </w:pPr>
    <w:rPr>
      <w:i/>
      <w:iCs/>
      <w:color w:val="404040" w:themeColor="text1" w:themeTint="BF"/>
    </w:rPr>
  </w:style>
  <w:style w:type="character" w:customStyle="1" w:styleId="QuoteChar">
    <w:name w:val="Quote Char"/>
    <w:basedOn w:val="DefaultParagraphFont"/>
    <w:link w:val="Quote"/>
    <w:uiPriority w:val="29"/>
    <w:rsid w:val="009454C1"/>
    <w:rPr>
      <w:i/>
      <w:iCs/>
      <w:color w:val="404040" w:themeColor="text1" w:themeTint="BF"/>
    </w:rPr>
  </w:style>
  <w:style w:type="paragraph" w:styleId="ListParagraph">
    <w:name w:val="List Paragraph"/>
    <w:basedOn w:val="Normal"/>
    <w:uiPriority w:val="34"/>
    <w:qFormat/>
    <w:rsid w:val="009454C1"/>
    <w:pPr>
      <w:ind w:left="720"/>
      <w:contextualSpacing/>
    </w:pPr>
  </w:style>
  <w:style w:type="character" w:styleId="IntenseEmphasis">
    <w:name w:val="Intense Emphasis"/>
    <w:basedOn w:val="DefaultParagraphFont"/>
    <w:uiPriority w:val="21"/>
    <w:qFormat/>
    <w:rsid w:val="009454C1"/>
    <w:rPr>
      <w:i/>
      <w:iCs/>
      <w:color w:val="2F5496" w:themeColor="accent1" w:themeShade="BF"/>
    </w:rPr>
  </w:style>
  <w:style w:type="paragraph" w:styleId="IntenseQuote">
    <w:name w:val="Intense Quote"/>
    <w:basedOn w:val="Normal"/>
    <w:next w:val="Normal"/>
    <w:link w:val="IntenseQuoteChar"/>
    <w:uiPriority w:val="30"/>
    <w:qFormat/>
    <w:rsid w:val="00945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4C1"/>
    <w:rPr>
      <w:i/>
      <w:iCs/>
      <w:color w:val="2F5496" w:themeColor="accent1" w:themeShade="BF"/>
    </w:rPr>
  </w:style>
  <w:style w:type="character" w:styleId="IntenseReference">
    <w:name w:val="Intense Reference"/>
    <w:basedOn w:val="DefaultParagraphFont"/>
    <w:uiPriority w:val="32"/>
    <w:qFormat/>
    <w:rsid w:val="009454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2026-04-07T07:27:00Z</dcterms:created>
  <dcterms:modified xsi:type="dcterms:W3CDTF">2026-04-07T07:31:00Z</dcterms:modified>
</cp:coreProperties>
</file>