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06A7" w14:textId="18C60089" w:rsidR="00AB6EAF" w:rsidRPr="00AB6EAF" w:rsidRDefault="00A235AD" w:rsidP="00AB6EAF">
      <w:r>
        <w:br/>
      </w:r>
      <w:r w:rsidRPr="00A235AD">
        <w:rPr>
          <w:b/>
          <w:bCs/>
        </w:rPr>
        <w:t>DNS vs Port Mapping vs NAT</w:t>
      </w:r>
      <w:r>
        <w:br/>
      </w:r>
      <w:r>
        <w:br/>
      </w:r>
      <w:r w:rsidR="00AB6EAF" w:rsidRPr="00AB6EAF">
        <w:t xml:space="preserve">Just learn these three networking concepts before your next job interview. Number one, DNS. What happens when you type google.com? So here, your browser doesn't understand names. It needs an IP address. Think of it like phone number associated to servers, and we humans cannot memorize IP addresses. We need names. When you're at google.com, it first looks at the local cache. If not found, it queries the DNS resolver. This resolver then finds the authoritative server, which could be like a .com or a root server that stores all the DNS records like a phone book. Ultimately, this server returns an IP. So, DNS is basically translating names to IP addresses. Number two, ports and port mappings. How does your browser know which service to connect to on that server? Your browser connects to an IP address, but it doesn't connect randomly. It connects to a specific port. For example, port 80 for HTTP web traffic, port 443 for HTTPS encrypted traffic, and SSH for remote login. All these are ports. </w:t>
      </w:r>
      <w:proofErr w:type="gramStart"/>
      <w:r w:rsidR="00AB6EAF" w:rsidRPr="00AB6EAF">
        <w:t>So</w:t>
      </w:r>
      <w:proofErr w:type="gramEnd"/>
      <w:r w:rsidR="00AB6EAF" w:rsidRPr="00AB6EAF">
        <w:t xml:space="preserve"> when they ask about ports, what they are testing is whether you understand that multiple services can run on the same machine using different ports. And then the port mappings. As the name suggests, it maps an external port to an internal port. It basically sets a rule that if a request is coming to this IP on this port, route it to this internal port where your app is listening. So, IP identifies the machine, port identifies the service. Number third, NAT, aka Network Address Translation. How does your private IP or machine communicates with the internet? The answer to that is NAT. Your machine that's running the application likely has a private IP address that cannot directly talk to the internet. Now think multiple applications trying to connect to the internet all at once. So there comes this process called network address translation, where a router performs the NAT. It translates your private IP address into a public IP address and the internet only sees a public IP address. Think of it like in your building, you have multiple extensions, but you have just one number. Whenever a call comes to the number, it gets routed to the right extension, keeping your private machine secure. </w:t>
      </w:r>
      <w:proofErr w:type="gramStart"/>
      <w:r w:rsidR="00AB6EAF" w:rsidRPr="00AB6EAF">
        <w:t>So</w:t>
      </w:r>
      <w:proofErr w:type="gramEnd"/>
      <w:r w:rsidR="00AB6EAF" w:rsidRPr="00AB6EAF">
        <w:t xml:space="preserve"> in one request, DNS finds the server, port finds the service and maps to it, and NAT enables private to public communication. That's the full networking part.</w:t>
      </w:r>
    </w:p>
    <w:p w14:paraId="29B7AF20" w14:textId="77777777" w:rsidR="00A235AD" w:rsidRPr="00A235AD" w:rsidRDefault="00A235AD" w:rsidP="00A235AD">
      <w:r>
        <w:br/>
      </w:r>
      <w:r>
        <w:br/>
      </w:r>
      <w:r w:rsidRPr="00A235AD">
        <w:t xml:space="preserve">You’re </w:t>
      </w:r>
      <w:r w:rsidRPr="00A235AD">
        <w:rPr>
          <w:b/>
          <w:bCs/>
        </w:rPr>
        <w:t>very close</w:t>
      </w:r>
      <w:r w:rsidRPr="00A235AD">
        <w:t xml:space="preserve">, but small corrections </w:t>
      </w:r>
      <w:r w:rsidRPr="00A235AD">
        <w:rPr>
          <w:rFonts w:ascii="Segoe UI Emoji" w:hAnsi="Segoe UI Emoji" w:cs="Segoe UI Emoji"/>
        </w:rPr>
        <w:t>👍</w:t>
      </w:r>
      <w:r w:rsidRPr="00A235AD">
        <w:t xml:space="preserve"> Let’s clear it up.</w:t>
      </w:r>
    </w:p>
    <w:p w14:paraId="06C62A62" w14:textId="77777777" w:rsidR="00A235AD" w:rsidRPr="00A235AD" w:rsidRDefault="00A235AD" w:rsidP="00A235AD">
      <w:r w:rsidRPr="00A235AD">
        <w:pict w14:anchorId="38106A17">
          <v:rect id="_x0000_i1097" style="width:0;height:1.5pt" o:hralign="center" o:hrstd="t" o:hr="t" fillcolor="#a0a0a0" stroked="f"/>
        </w:pict>
      </w:r>
    </w:p>
    <w:p w14:paraId="7B549736" w14:textId="77777777" w:rsidR="00A235AD" w:rsidRPr="00A235AD" w:rsidRDefault="00A235AD" w:rsidP="00A235AD">
      <w:pPr>
        <w:rPr>
          <w:b/>
          <w:bCs/>
        </w:rPr>
      </w:pPr>
      <w:r w:rsidRPr="00A235AD">
        <w:rPr>
          <w:rFonts w:ascii="Segoe UI Emoji" w:hAnsi="Segoe UI Emoji" w:cs="Segoe UI Emoji"/>
          <w:b/>
          <w:bCs/>
        </w:rPr>
        <w:t>✅</w:t>
      </w:r>
      <w:r w:rsidRPr="00A235AD">
        <w:rPr>
          <w:b/>
          <w:bCs/>
        </w:rPr>
        <w:t xml:space="preserve"> Correct Flow</w:t>
      </w:r>
    </w:p>
    <w:p w14:paraId="7739F9DC" w14:textId="77777777" w:rsidR="00A235AD" w:rsidRPr="00A235AD" w:rsidRDefault="00A235AD" w:rsidP="00A235AD">
      <w:r w:rsidRPr="00A235AD">
        <w:t>Application (HTTP)</w:t>
      </w:r>
    </w:p>
    <w:p w14:paraId="063367E2" w14:textId="77777777" w:rsidR="00A235AD" w:rsidRPr="00A235AD" w:rsidRDefault="00A235AD" w:rsidP="00A235AD">
      <w:r w:rsidRPr="00A235AD">
        <w:t xml:space="preserve">        ↓</w:t>
      </w:r>
    </w:p>
    <w:p w14:paraId="7D24FF6C" w14:textId="77777777" w:rsidR="00A235AD" w:rsidRPr="00A235AD" w:rsidRDefault="00A235AD" w:rsidP="00A235AD">
      <w:r w:rsidRPr="00A235AD">
        <w:t>Transport (</w:t>
      </w:r>
      <w:proofErr w:type="gramStart"/>
      <w:r w:rsidRPr="00A235AD">
        <w:t>TCP)  ←</w:t>
      </w:r>
      <w:proofErr w:type="gramEnd"/>
      <w:r w:rsidRPr="00A235AD">
        <w:t xml:space="preserve"> handles ports</w:t>
      </w:r>
    </w:p>
    <w:p w14:paraId="0F67C687" w14:textId="77777777" w:rsidR="00A235AD" w:rsidRPr="00A235AD" w:rsidRDefault="00A235AD" w:rsidP="00A235AD">
      <w:r w:rsidRPr="00A235AD">
        <w:t xml:space="preserve">        ↓</w:t>
      </w:r>
    </w:p>
    <w:p w14:paraId="1B37D8ED" w14:textId="77777777" w:rsidR="00A235AD" w:rsidRPr="00A235AD" w:rsidRDefault="00A235AD" w:rsidP="00A235AD">
      <w:r w:rsidRPr="00A235AD">
        <w:t>Network (</w:t>
      </w:r>
      <w:proofErr w:type="gramStart"/>
      <w:r w:rsidRPr="00A235AD">
        <w:t xml:space="preserve">IP)   </w:t>
      </w:r>
      <w:proofErr w:type="gramEnd"/>
      <w:r w:rsidRPr="00A235AD">
        <w:t xml:space="preserve">  ← handles routing to machine</w:t>
      </w:r>
    </w:p>
    <w:p w14:paraId="4889B232" w14:textId="77777777" w:rsidR="00A235AD" w:rsidRPr="00A235AD" w:rsidRDefault="00A235AD" w:rsidP="00A235AD">
      <w:r w:rsidRPr="00A235AD">
        <w:t xml:space="preserve">        ↓</w:t>
      </w:r>
    </w:p>
    <w:p w14:paraId="6586078C" w14:textId="77777777" w:rsidR="00A235AD" w:rsidRPr="00A235AD" w:rsidRDefault="00A235AD" w:rsidP="00A235AD">
      <w:r w:rsidRPr="00A235AD">
        <w:t>Data Link</w:t>
      </w:r>
    </w:p>
    <w:p w14:paraId="61DC6877" w14:textId="77777777" w:rsidR="00A235AD" w:rsidRPr="00A235AD" w:rsidRDefault="00A235AD" w:rsidP="00A235AD">
      <w:r w:rsidRPr="00A235AD">
        <w:pict w14:anchorId="68C2BF35">
          <v:rect id="_x0000_i1098" style="width:0;height:1.5pt" o:hralign="center" o:hrstd="t" o:hr="t" fillcolor="#a0a0a0" stroked="f"/>
        </w:pict>
      </w:r>
    </w:p>
    <w:p w14:paraId="5FA07891" w14:textId="77777777" w:rsidR="00A235AD" w:rsidRPr="00A235AD" w:rsidRDefault="00A235AD" w:rsidP="00A235AD">
      <w:r w:rsidRPr="00A235AD">
        <w:pict w14:anchorId="122E3FB4">
          <v:rect id="_x0000_i1099" style="width:0;height:1.5pt" o:hralign="center" o:hrstd="t" o:hr="t" fillcolor="#a0a0a0" stroked="f"/>
        </w:pict>
      </w:r>
    </w:p>
    <w:p w14:paraId="2A3E3CA0" w14:textId="77777777" w:rsidR="00A235AD" w:rsidRPr="00A235AD" w:rsidRDefault="00A235AD" w:rsidP="00A235AD">
      <w:pPr>
        <w:rPr>
          <w:b/>
          <w:bCs/>
        </w:rPr>
      </w:pPr>
      <w:r w:rsidRPr="00A235AD">
        <w:rPr>
          <w:rFonts w:ascii="Segoe UI Emoji" w:hAnsi="Segoe UI Emoji" w:cs="Segoe UI Emoji"/>
          <w:b/>
          <w:bCs/>
        </w:rPr>
        <w:lastRenderedPageBreak/>
        <w:t>✅</w:t>
      </w:r>
      <w:r w:rsidRPr="00A235AD">
        <w:rPr>
          <w:b/>
          <w:bCs/>
        </w:rPr>
        <w:t xml:space="preserve"> What Each Layer Does (Simple)</w:t>
      </w:r>
    </w:p>
    <w:p w14:paraId="30A899D2" w14:textId="77777777" w:rsidR="00A235AD" w:rsidRPr="00A235AD" w:rsidRDefault="00A235AD" w:rsidP="00A235AD">
      <w:pPr>
        <w:rPr>
          <w:b/>
          <w:bCs/>
        </w:rPr>
      </w:pPr>
      <w:r w:rsidRPr="00A235AD">
        <w:rPr>
          <w:rFonts w:ascii="Segoe UI Emoji" w:hAnsi="Segoe UI Emoji" w:cs="Segoe UI Emoji"/>
          <w:b/>
          <w:bCs/>
        </w:rPr>
        <w:t>🟢</w:t>
      </w:r>
      <w:r w:rsidRPr="00A235AD">
        <w:rPr>
          <w:b/>
          <w:bCs/>
        </w:rPr>
        <w:t xml:space="preserve"> Network Layer (IP Layer)</w:t>
      </w:r>
    </w:p>
    <w:p w14:paraId="4F21E302" w14:textId="77777777" w:rsidR="00A235AD" w:rsidRPr="00A235AD" w:rsidRDefault="00A235AD" w:rsidP="00A235AD">
      <w:r w:rsidRPr="00A235AD">
        <w:rPr>
          <w:rFonts w:ascii="Segoe UI Emoji" w:hAnsi="Segoe UI Emoji" w:cs="Segoe UI Emoji"/>
        </w:rPr>
        <w:t>👉</w:t>
      </w:r>
      <w:r w:rsidRPr="00A235AD">
        <w:t xml:space="preserve"> Finds the destination </w:t>
      </w:r>
      <w:r w:rsidRPr="00A235AD">
        <w:rPr>
          <w:b/>
          <w:bCs/>
        </w:rPr>
        <w:t>machine (IP address)</w:t>
      </w:r>
      <w:r w:rsidRPr="00A235AD">
        <w:br/>
      </w:r>
      <w:r w:rsidRPr="00A235AD">
        <w:rPr>
          <w:rFonts w:ascii="Segoe UI Emoji" w:hAnsi="Segoe UI Emoji" w:cs="Segoe UI Emoji"/>
        </w:rPr>
        <w:t>👉</w:t>
      </w:r>
      <w:r w:rsidRPr="00A235AD">
        <w:t xml:space="preserve"> Routes packets across networks</w:t>
      </w:r>
      <w:r w:rsidRPr="00A235AD">
        <w:br/>
      </w:r>
      <w:r w:rsidRPr="00A235AD">
        <w:rPr>
          <w:rFonts w:ascii="Segoe UI Emoji" w:hAnsi="Segoe UI Emoji" w:cs="Segoe UI Emoji"/>
        </w:rPr>
        <w:t>👉</w:t>
      </w:r>
      <w:r w:rsidRPr="00A235AD">
        <w:t xml:space="preserve"> Does NOT handle ports</w:t>
      </w:r>
    </w:p>
    <w:p w14:paraId="620E95C5" w14:textId="77777777" w:rsidR="00A235AD" w:rsidRPr="00A235AD" w:rsidRDefault="00A235AD" w:rsidP="00A235AD">
      <w:r w:rsidRPr="00A235AD">
        <w:t>Example:</w:t>
      </w:r>
    </w:p>
    <w:p w14:paraId="6494A2CC" w14:textId="77777777" w:rsidR="00A235AD" w:rsidRPr="00A235AD" w:rsidRDefault="00A235AD" w:rsidP="00A235AD">
      <w:r w:rsidRPr="00A235AD">
        <w:t>IP: 192.168.1.10</w:t>
      </w:r>
    </w:p>
    <w:p w14:paraId="35364C18" w14:textId="77777777" w:rsidR="00A235AD" w:rsidRPr="00A235AD" w:rsidRDefault="00A235AD" w:rsidP="00A235AD">
      <w:r w:rsidRPr="00A235AD">
        <w:t>Network layer only cares about IP.</w:t>
      </w:r>
    </w:p>
    <w:p w14:paraId="7F120257" w14:textId="77777777" w:rsidR="00A235AD" w:rsidRPr="00A235AD" w:rsidRDefault="00A235AD" w:rsidP="00A235AD">
      <w:r w:rsidRPr="00A235AD">
        <w:pict w14:anchorId="134EA201">
          <v:rect id="_x0000_i1100" style="width:0;height:1.5pt" o:hralign="center" o:hrstd="t" o:hr="t" fillcolor="#a0a0a0" stroked="f"/>
        </w:pict>
      </w:r>
    </w:p>
    <w:p w14:paraId="70F0CAB3" w14:textId="77777777" w:rsidR="00A235AD" w:rsidRPr="00A235AD" w:rsidRDefault="00A235AD" w:rsidP="00A235AD">
      <w:pPr>
        <w:rPr>
          <w:b/>
          <w:bCs/>
        </w:rPr>
      </w:pPr>
      <w:r w:rsidRPr="00A235AD">
        <w:rPr>
          <w:rFonts w:ascii="Segoe UI Emoji" w:hAnsi="Segoe UI Emoji" w:cs="Segoe UI Emoji"/>
          <w:b/>
          <w:bCs/>
        </w:rPr>
        <w:t>🟢</w:t>
      </w:r>
      <w:r w:rsidRPr="00A235AD">
        <w:rPr>
          <w:b/>
          <w:bCs/>
        </w:rPr>
        <w:t xml:space="preserve"> Transport Layer (TCP/UDP)</w:t>
      </w:r>
    </w:p>
    <w:p w14:paraId="609D220C" w14:textId="77777777" w:rsidR="00A235AD" w:rsidRPr="00A235AD" w:rsidRDefault="00A235AD" w:rsidP="00A235AD">
      <w:r w:rsidRPr="00A235AD">
        <w:rPr>
          <w:rFonts w:ascii="Segoe UI Emoji" w:hAnsi="Segoe UI Emoji" w:cs="Segoe UI Emoji"/>
        </w:rPr>
        <w:t>👉</w:t>
      </w:r>
      <w:r w:rsidRPr="00A235AD">
        <w:t xml:space="preserve"> Handles ports</w:t>
      </w:r>
      <w:r w:rsidRPr="00A235AD">
        <w:br/>
      </w:r>
      <w:r w:rsidRPr="00A235AD">
        <w:rPr>
          <w:rFonts w:ascii="Segoe UI Emoji" w:hAnsi="Segoe UI Emoji" w:cs="Segoe UI Emoji"/>
        </w:rPr>
        <w:t>👉</w:t>
      </w:r>
      <w:r w:rsidRPr="00A235AD">
        <w:t xml:space="preserve"> Ensures delivery</w:t>
      </w:r>
      <w:r w:rsidRPr="00A235AD">
        <w:br/>
      </w:r>
      <w:r w:rsidRPr="00A235AD">
        <w:rPr>
          <w:rFonts w:ascii="Segoe UI Emoji" w:hAnsi="Segoe UI Emoji" w:cs="Segoe UI Emoji"/>
        </w:rPr>
        <w:t>👉</w:t>
      </w:r>
      <w:r w:rsidRPr="00A235AD">
        <w:t xml:space="preserve"> Splits data into packets</w:t>
      </w:r>
      <w:r w:rsidRPr="00A235AD">
        <w:br/>
      </w:r>
      <w:r w:rsidRPr="00A235AD">
        <w:rPr>
          <w:rFonts w:ascii="Segoe UI Emoji" w:hAnsi="Segoe UI Emoji" w:cs="Segoe UI Emoji"/>
        </w:rPr>
        <w:t>👉</w:t>
      </w:r>
      <w:r w:rsidRPr="00A235AD">
        <w:t xml:space="preserve"> Reassembles packets</w:t>
      </w:r>
    </w:p>
    <w:p w14:paraId="07300B4B" w14:textId="77777777" w:rsidR="00A235AD" w:rsidRPr="00A235AD" w:rsidRDefault="00A235AD" w:rsidP="00A235AD">
      <w:r w:rsidRPr="00A235AD">
        <w:t>Example:</w:t>
      </w:r>
    </w:p>
    <w:p w14:paraId="592DE30F" w14:textId="77777777" w:rsidR="00A235AD" w:rsidRPr="00A235AD" w:rsidRDefault="00A235AD" w:rsidP="00A235AD">
      <w:r w:rsidRPr="00A235AD">
        <w:t>Port 443 → HTTPS service</w:t>
      </w:r>
    </w:p>
    <w:p w14:paraId="506C93BC" w14:textId="77777777" w:rsidR="00A235AD" w:rsidRPr="00A235AD" w:rsidRDefault="00A235AD" w:rsidP="00A235AD">
      <w:r w:rsidRPr="00A235AD">
        <w:t xml:space="preserve">Port </w:t>
      </w:r>
      <w:proofErr w:type="gramStart"/>
      <w:r w:rsidRPr="00A235AD">
        <w:t>80  →</w:t>
      </w:r>
      <w:proofErr w:type="gramEnd"/>
      <w:r w:rsidRPr="00A235AD">
        <w:t xml:space="preserve"> HTTP service</w:t>
      </w:r>
    </w:p>
    <w:p w14:paraId="706C729A" w14:textId="77777777" w:rsidR="00A235AD" w:rsidRPr="00A235AD" w:rsidRDefault="00A235AD" w:rsidP="00A235AD">
      <w:r w:rsidRPr="00A235AD">
        <w:t>Ports are transport-layer concept.</w:t>
      </w:r>
    </w:p>
    <w:p w14:paraId="0B757FF3" w14:textId="77777777" w:rsidR="00A235AD" w:rsidRPr="00A235AD" w:rsidRDefault="00A235AD" w:rsidP="00A235AD">
      <w:r w:rsidRPr="00A235AD">
        <w:pict w14:anchorId="4AA9AA06">
          <v:rect id="_x0000_i1101" style="width:0;height:1.5pt" o:hralign="center" o:hrstd="t" o:hr="t" fillcolor="#a0a0a0" stroked="f"/>
        </w:pict>
      </w:r>
    </w:p>
    <w:p w14:paraId="35BA4673" w14:textId="77777777" w:rsidR="00A235AD" w:rsidRPr="00A235AD" w:rsidRDefault="00A235AD" w:rsidP="00A235AD">
      <w:r w:rsidRPr="00A235AD">
        <w:pict w14:anchorId="69EC81B7">
          <v:rect id="_x0000_i1102" style="width:0;height:1.5pt" o:hralign="center" o:hrstd="t" o:hr="t" fillcolor="#a0a0a0" stroked="f"/>
        </w:pict>
      </w:r>
    </w:p>
    <w:p w14:paraId="462D73F5" w14:textId="77777777" w:rsidR="00A235AD" w:rsidRPr="00A235AD" w:rsidRDefault="00A235AD" w:rsidP="00A235AD">
      <w:pPr>
        <w:rPr>
          <w:b/>
          <w:bCs/>
        </w:rPr>
      </w:pPr>
      <w:r w:rsidRPr="00A235AD">
        <w:rPr>
          <w:rFonts w:ascii="Segoe UI Emoji" w:hAnsi="Segoe UI Emoji" w:cs="Segoe UI Emoji"/>
          <w:b/>
          <w:bCs/>
        </w:rPr>
        <w:t>✅</w:t>
      </w:r>
      <w:r w:rsidRPr="00A235AD">
        <w:rPr>
          <w:b/>
          <w:bCs/>
        </w:rPr>
        <w:t xml:space="preserve"> So Your Statement (Correction)</w:t>
      </w:r>
    </w:p>
    <w:p w14:paraId="58C65119" w14:textId="77777777" w:rsidR="00A235AD" w:rsidRPr="00A235AD" w:rsidRDefault="00A235AD" w:rsidP="00A235AD">
      <w:r w:rsidRPr="00A235AD">
        <w:t>Network layer finds IP → Transport layer (TCP) handles ports</w:t>
      </w:r>
    </w:p>
    <w:p w14:paraId="4B2216C8" w14:textId="77777777" w:rsidR="00A235AD" w:rsidRPr="00A235AD" w:rsidRDefault="00A235AD" w:rsidP="00A235AD">
      <w:r w:rsidRPr="00A235AD">
        <w:t>Not:</w:t>
      </w:r>
    </w:p>
    <w:p w14:paraId="75D0C34E" w14:textId="77777777" w:rsidR="00A235AD" w:rsidRPr="00A235AD" w:rsidRDefault="00A235AD" w:rsidP="00A235AD">
      <w:r w:rsidRPr="00A235AD">
        <w:t>Network layer sends data to correct port</w:t>
      </w:r>
    </w:p>
    <w:p w14:paraId="64E18091" w14:textId="77777777" w:rsidR="00A235AD" w:rsidRPr="00A235AD" w:rsidRDefault="00A235AD" w:rsidP="00A235AD">
      <w:r w:rsidRPr="00A235AD">
        <w:t>Ports are handled by TCP (transport layer).</w:t>
      </w:r>
    </w:p>
    <w:p w14:paraId="3A0E36FC" w14:textId="77777777" w:rsidR="00A235AD" w:rsidRPr="00A235AD" w:rsidRDefault="00A235AD" w:rsidP="00A235AD">
      <w:r w:rsidRPr="00A235AD">
        <w:t>Network layer only routes to machine (IP).</w:t>
      </w:r>
    </w:p>
    <w:p w14:paraId="4E602222" w14:textId="77777777" w:rsidR="00A235AD" w:rsidRPr="00A235AD" w:rsidRDefault="00A235AD" w:rsidP="00A235AD">
      <w:r w:rsidRPr="00A235AD">
        <w:pict w14:anchorId="31394C02">
          <v:rect id="_x0000_i1103" style="width:0;height:1.5pt" o:hralign="center" o:hrstd="t" o:hr="t" fillcolor="#a0a0a0" stroked="f"/>
        </w:pict>
      </w:r>
    </w:p>
    <w:p w14:paraId="590A6238" w14:textId="77777777" w:rsidR="00A235AD" w:rsidRPr="00A235AD" w:rsidRDefault="00A235AD" w:rsidP="00A235AD">
      <w:r w:rsidRPr="00A235AD">
        <w:pict w14:anchorId="7E25AC3C">
          <v:rect id="_x0000_i1104" style="width:0;height:1.5pt" o:hralign="center" o:hrstd="t" o:hr="t" fillcolor="#a0a0a0" stroked="f"/>
        </w:pict>
      </w:r>
    </w:p>
    <w:p w14:paraId="7E66DF73" w14:textId="77777777" w:rsidR="00A235AD" w:rsidRPr="00A235AD" w:rsidRDefault="00A235AD" w:rsidP="00A235AD">
      <w:pPr>
        <w:rPr>
          <w:b/>
          <w:bCs/>
        </w:rPr>
      </w:pPr>
      <w:r w:rsidRPr="00A235AD">
        <w:rPr>
          <w:rFonts w:ascii="Segoe UI Emoji" w:hAnsi="Segoe UI Emoji" w:cs="Segoe UI Emoji"/>
          <w:b/>
          <w:bCs/>
        </w:rPr>
        <w:t>✅</w:t>
      </w:r>
      <w:r w:rsidRPr="00A235AD">
        <w:rPr>
          <w:b/>
          <w:bCs/>
        </w:rPr>
        <w:t xml:space="preserve"> Easy Interview Answer</w:t>
      </w:r>
    </w:p>
    <w:p w14:paraId="4B972833" w14:textId="77777777" w:rsidR="00A235AD" w:rsidRPr="00A235AD" w:rsidRDefault="00A235AD" w:rsidP="00A235AD">
      <w:pPr>
        <w:numPr>
          <w:ilvl w:val="0"/>
          <w:numId w:val="1"/>
        </w:numPr>
      </w:pPr>
      <w:r w:rsidRPr="00A235AD">
        <w:t>Network layer → IP routing</w:t>
      </w:r>
    </w:p>
    <w:p w14:paraId="00EE1C40" w14:textId="77777777" w:rsidR="00A235AD" w:rsidRPr="00A235AD" w:rsidRDefault="00A235AD" w:rsidP="00A235AD">
      <w:pPr>
        <w:numPr>
          <w:ilvl w:val="0"/>
          <w:numId w:val="1"/>
        </w:numPr>
      </w:pPr>
      <w:r w:rsidRPr="00A235AD">
        <w:t>Transport layer → ports and reliable delivery</w:t>
      </w:r>
    </w:p>
    <w:p w14:paraId="49BE700F" w14:textId="77777777" w:rsidR="00A235AD" w:rsidRPr="00A235AD" w:rsidRDefault="00A235AD" w:rsidP="00A235AD">
      <w:pPr>
        <w:numPr>
          <w:ilvl w:val="0"/>
          <w:numId w:val="1"/>
        </w:numPr>
      </w:pPr>
      <w:r w:rsidRPr="00A235AD">
        <w:t>Application layer → HTTP request/response</w:t>
      </w:r>
    </w:p>
    <w:p w14:paraId="29DDBAC1" w14:textId="77777777" w:rsidR="00A235AD" w:rsidRPr="00A235AD" w:rsidRDefault="00A235AD" w:rsidP="00A235AD">
      <w:r w:rsidRPr="00A235AD">
        <w:lastRenderedPageBreak/>
        <w:pict w14:anchorId="064D6CE4">
          <v:rect id="_x0000_i1105" style="width:0;height:1.5pt" o:hralign="center" o:hrstd="t" o:hr="t" fillcolor="#a0a0a0" stroked="f"/>
        </w:pict>
      </w:r>
    </w:p>
    <w:p w14:paraId="3A52521C" w14:textId="77777777" w:rsidR="00A235AD" w:rsidRPr="00A235AD" w:rsidRDefault="00A235AD" w:rsidP="00A235AD">
      <w:r w:rsidRPr="00A235AD">
        <w:pict w14:anchorId="63571A4D">
          <v:rect id="_x0000_i1106" style="width:0;height:1.5pt" o:hralign="center" o:hrstd="t" o:hr="t" fillcolor="#a0a0a0" stroked="f"/>
        </w:pict>
      </w:r>
    </w:p>
    <w:p w14:paraId="0324C767" w14:textId="77777777" w:rsidR="00A235AD" w:rsidRPr="00A235AD" w:rsidRDefault="00A235AD" w:rsidP="00A235AD">
      <w:pPr>
        <w:rPr>
          <w:b/>
          <w:bCs/>
        </w:rPr>
      </w:pPr>
      <w:r w:rsidRPr="00A235AD">
        <w:rPr>
          <w:rFonts w:ascii="Segoe UI Emoji" w:hAnsi="Segoe UI Emoji" w:cs="Segoe UI Emoji"/>
          <w:b/>
          <w:bCs/>
        </w:rPr>
        <w:t>🧠</w:t>
      </w:r>
      <w:r w:rsidRPr="00A235AD">
        <w:rPr>
          <w:b/>
          <w:bCs/>
        </w:rPr>
        <w:t xml:space="preserve"> Analogy</w:t>
      </w:r>
    </w:p>
    <w:p w14:paraId="35027BFB" w14:textId="77777777" w:rsidR="00A235AD" w:rsidRPr="00A235AD" w:rsidRDefault="00A235AD" w:rsidP="00A235AD">
      <w:pPr>
        <w:numPr>
          <w:ilvl w:val="0"/>
          <w:numId w:val="2"/>
        </w:numPr>
      </w:pPr>
      <w:r w:rsidRPr="00A235AD">
        <w:t>Network layer = city address</w:t>
      </w:r>
    </w:p>
    <w:p w14:paraId="3B5B238E" w14:textId="77777777" w:rsidR="00A235AD" w:rsidRPr="00A235AD" w:rsidRDefault="00A235AD" w:rsidP="00A235AD">
      <w:pPr>
        <w:numPr>
          <w:ilvl w:val="0"/>
          <w:numId w:val="2"/>
        </w:numPr>
      </w:pPr>
      <w:r w:rsidRPr="00A235AD">
        <w:t>Transport layer = apartment number</w:t>
      </w:r>
    </w:p>
    <w:p w14:paraId="326FC120" w14:textId="77777777" w:rsidR="00A235AD" w:rsidRPr="00A235AD" w:rsidRDefault="00A235AD" w:rsidP="00A235AD">
      <w:pPr>
        <w:numPr>
          <w:ilvl w:val="0"/>
          <w:numId w:val="2"/>
        </w:numPr>
      </w:pPr>
      <w:r w:rsidRPr="00A235AD">
        <w:t>Application = person inside apartment</w:t>
      </w:r>
    </w:p>
    <w:p w14:paraId="0450A77E" w14:textId="77777777" w:rsidR="00A235AD" w:rsidRPr="00A235AD" w:rsidRDefault="00A235AD" w:rsidP="00A235AD">
      <w:r w:rsidRPr="00A235AD">
        <w:t>Both needed:</w:t>
      </w:r>
    </w:p>
    <w:p w14:paraId="25364F76" w14:textId="77777777" w:rsidR="00A235AD" w:rsidRPr="00A235AD" w:rsidRDefault="00A235AD" w:rsidP="00A235AD">
      <w:pPr>
        <w:numPr>
          <w:ilvl w:val="0"/>
          <w:numId w:val="3"/>
        </w:numPr>
      </w:pPr>
      <w:r w:rsidRPr="00A235AD">
        <w:t>Address (IP)</w:t>
      </w:r>
    </w:p>
    <w:p w14:paraId="2F932EAC" w14:textId="77777777" w:rsidR="00A235AD" w:rsidRPr="00A235AD" w:rsidRDefault="00A235AD" w:rsidP="00A235AD">
      <w:pPr>
        <w:numPr>
          <w:ilvl w:val="0"/>
          <w:numId w:val="3"/>
        </w:numPr>
      </w:pPr>
      <w:r w:rsidRPr="00A235AD">
        <w:t>Apartment (port)</w:t>
      </w:r>
    </w:p>
    <w:p w14:paraId="3C7236EE" w14:textId="77777777" w:rsidR="00A235AD" w:rsidRPr="00A235AD" w:rsidRDefault="00A235AD" w:rsidP="00A235AD">
      <w:r w:rsidRPr="00A235AD">
        <w:pict w14:anchorId="1F98F403">
          <v:rect id="_x0000_i1107" style="width:0;height:1.5pt" o:hralign="center" o:hrstd="t" o:hr="t" fillcolor="#a0a0a0" stroked="f"/>
        </w:pict>
      </w:r>
    </w:p>
    <w:p w14:paraId="04B21604" w14:textId="77777777" w:rsidR="00A235AD" w:rsidRPr="00A235AD" w:rsidRDefault="00A235AD" w:rsidP="00A235AD">
      <w:r w:rsidRPr="00A235AD">
        <w:pict w14:anchorId="49D5CA1E">
          <v:rect id="_x0000_i1108" style="width:0;height:1.5pt" o:hralign="center" o:hrstd="t" o:hr="t" fillcolor="#a0a0a0" stroked="f"/>
        </w:pict>
      </w:r>
    </w:p>
    <w:p w14:paraId="3F034ADB" w14:textId="77777777" w:rsidR="00A235AD" w:rsidRPr="00A235AD" w:rsidRDefault="00A235AD" w:rsidP="00A235AD">
      <w:r w:rsidRPr="00A235AD">
        <w:t>If you want:</w:t>
      </w:r>
    </w:p>
    <w:p w14:paraId="7C5B7E42" w14:textId="77777777" w:rsidR="00A235AD" w:rsidRPr="00A235AD" w:rsidRDefault="00A235AD" w:rsidP="00A235AD">
      <w:r w:rsidRPr="00A235AD">
        <w:rPr>
          <w:rFonts w:ascii="Segoe UI Symbol" w:hAnsi="Segoe UI Symbol" w:cs="Segoe UI Symbol"/>
        </w:rPr>
        <w:t>✔</w:t>
      </w:r>
      <w:r w:rsidRPr="00A235AD">
        <w:t xml:space="preserve"> Layer-by-layer deep dive</w:t>
      </w:r>
      <w:r w:rsidRPr="00A235AD">
        <w:br/>
      </w:r>
      <w:r w:rsidRPr="00A235AD">
        <w:rPr>
          <w:rFonts w:ascii="Segoe UI Symbol" w:hAnsi="Segoe UI Symbol" w:cs="Segoe UI Symbol"/>
        </w:rPr>
        <w:t>✔</w:t>
      </w:r>
      <w:r w:rsidRPr="00A235AD">
        <w:t xml:space="preserve"> Interview Q&amp;A</w:t>
      </w:r>
      <w:r w:rsidRPr="00A235AD">
        <w:br/>
      </w:r>
      <w:r w:rsidRPr="00A235AD">
        <w:rPr>
          <w:rFonts w:ascii="Segoe UI Symbol" w:hAnsi="Segoe UI Symbol" w:cs="Segoe UI Symbol"/>
        </w:rPr>
        <w:t>✔</w:t>
      </w:r>
      <w:r w:rsidRPr="00A235AD">
        <w:t xml:space="preserve"> Spring Boot networking perspective</w:t>
      </w:r>
      <w:r w:rsidRPr="00A235AD">
        <w:br/>
      </w:r>
      <w:r w:rsidRPr="00A235AD">
        <w:rPr>
          <w:rFonts w:ascii="Segoe UI Symbol" w:hAnsi="Segoe UI Symbol" w:cs="Segoe UI Symbol"/>
        </w:rPr>
        <w:t>✔</w:t>
      </w:r>
      <w:r w:rsidRPr="00A235AD">
        <w:t xml:space="preserve"> Real packet example </w:t>
      </w:r>
      <w:r w:rsidRPr="00A235AD">
        <w:rPr>
          <w:rFonts w:ascii="Segoe UI Emoji" w:hAnsi="Segoe UI Emoji" w:cs="Segoe UI Emoji"/>
        </w:rPr>
        <w:t>🚀</w:t>
      </w:r>
    </w:p>
    <w:p w14:paraId="74211420" w14:textId="5D07ADD9"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57D38"/>
    <w:multiLevelType w:val="multilevel"/>
    <w:tmpl w:val="3F5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B6445"/>
    <w:multiLevelType w:val="multilevel"/>
    <w:tmpl w:val="EAC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62A08"/>
    <w:multiLevelType w:val="multilevel"/>
    <w:tmpl w:val="7DB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266692">
    <w:abstractNumId w:val="2"/>
  </w:num>
  <w:num w:numId="2" w16cid:durableId="34426009">
    <w:abstractNumId w:val="0"/>
  </w:num>
  <w:num w:numId="3" w16cid:durableId="1288245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AF"/>
    <w:rsid w:val="004330B8"/>
    <w:rsid w:val="00A235AD"/>
    <w:rsid w:val="00AB2508"/>
    <w:rsid w:val="00AB6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0105"/>
  <w15:chartTrackingRefBased/>
  <w15:docId w15:val="{863B2977-C9B5-4167-81C8-0D90BCC1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E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E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E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E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EAF"/>
    <w:rPr>
      <w:rFonts w:eastAsiaTheme="majorEastAsia" w:cstheme="majorBidi"/>
      <w:color w:val="272727" w:themeColor="text1" w:themeTint="D8"/>
    </w:rPr>
  </w:style>
  <w:style w:type="paragraph" w:styleId="Title">
    <w:name w:val="Title"/>
    <w:basedOn w:val="Normal"/>
    <w:next w:val="Normal"/>
    <w:link w:val="TitleChar"/>
    <w:uiPriority w:val="10"/>
    <w:qFormat/>
    <w:rsid w:val="00AB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EAF"/>
    <w:pPr>
      <w:spacing w:before="160"/>
      <w:jc w:val="center"/>
    </w:pPr>
    <w:rPr>
      <w:i/>
      <w:iCs/>
      <w:color w:val="404040" w:themeColor="text1" w:themeTint="BF"/>
    </w:rPr>
  </w:style>
  <w:style w:type="character" w:customStyle="1" w:styleId="QuoteChar">
    <w:name w:val="Quote Char"/>
    <w:basedOn w:val="DefaultParagraphFont"/>
    <w:link w:val="Quote"/>
    <w:uiPriority w:val="29"/>
    <w:rsid w:val="00AB6EAF"/>
    <w:rPr>
      <w:i/>
      <w:iCs/>
      <w:color w:val="404040" w:themeColor="text1" w:themeTint="BF"/>
    </w:rPr>
  </w:style>
  <w:style w:type="paragraph" w:styleId="ListParagraph">
    <w:name w:val="List Paragraph"/>
    <w:basedOn w:val="Normal"/>
    <w:uiPriority w:val="34"/>
    <w:qFormat/>
    <w:rsid w:val="00AB6EAF"/>
    <w:pPr>
      <w:ind w:left="720"/>
      <w:contextualSpacing/>
    </w:pPr>
  </w:style>
  <w:style w:type="character" w:styleId="IntenseEmphasis">
    <w:name w:val="Intense Emphasis"/>
    <w:basedOn w:val="DefaultParagraphFont"/>
    <w:uiPriority w:val="21"/>
    <w:qFormat/>
    <w:rsid w:val="00AB6EAF"/>
    <w:rPr>
      <w:i/>
      <w:iCs/>
      <w:color w:val="2F5496" w:themeColor="accent1" w:themeShade="BF"/>
    </w:rPr>
  </w:style>
  <w:style w:type="paragraph" w:styleId="IntenseQuote">
    <w:name w:val="Intense Quote"/>
    <w:basedOn w:val="Normal"/>
    <w:next w:val="Normal"/>
    <w:link w:val="IntenseQuoteChar"/>
    <w:uiPriority w:val="30"/>
    <w:qFormat/>
    <w:rsid w:val="00AB6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EAF"/>
    <w:rPr>
      <w:i/>
      <w:iCs/>
      <w:color w:val="2F5496" w:themeColor="accent1" w:themeShade="BF"/>
    </w:rPr>
  </w:style>
  <w:style w:type="character" w:styleId="IntenseReference">
    <w:name w:val="Intense Reference"/>
    <w:basedOn w:val="DefaultParagraphFont"/>
    <w:uiPriority w:val="32"/>
    <w:qFormat/>
    <w:rsid w:val="00AB6EAF"/>
    <w:rPr>
      <w:b/>
      <w:bCs/>
      <w:smallCaps/>
      <w:color w:val="2F5496" w:themeColor="accent1" w:themeShade="BF"/>
      <w:spacing w:val="5"/>
    </w:rPr>
  </w:style>
  <w:style w:type="paragraph" w:styleId="NormalWeb">
    <w:name w:val="Normal (Web)"/>
    <w:basedOn w:val="Normal"/>
    <w:uiPriority w:val="99"/>
    <w:semiHidden/>
    <w:unhideWhenUsed/>
    <w:rsid w:val="00A235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2026-02-28T09:54:00Z</dcterms:created>
  <dcterms:modified xsi:type="dcterms:W3CDTF">2026-02-28T11:10:00Z</dcterms:modified>
</cp:coreProperties>
</file>