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4989" w14:textId="77777777" w:rsidR="004720C8" w:rsidRPr="004720C8" w:rsidRDefault="004720C8" w:rsidP="004720C8">
      <w:r w:rsidRPr="004720C8">
        <w:t xml:space="preserve">Excellent question </w:t>
      </w:r>
      <w:r w:rsidRPr="004720C8">
        <w:rPr>
          <w:rFonts w:ascii="Segoe UI Emoji" w:hAnsi="Segoe UI Emoji" w:cs="Segoe UI Emoji"/>
        </w:rPr>
        <w:t>👌</w:t>
      </w:r>
      <w:r w:rsidRPr="004720C8">
        <w:br/>
        <w:t xml:space="preserve">This is </w:t>
      </w:r>
      <w:r w:rsidRPr="004720C8">
        <w:rPr>
          <w:b/>
          <w:bCs/>
        </w:rPr>
        <w:t>exactly where many people get confused</w:t>
      </w:r>
      <w:r w:rsidRPr="004720C8">
        <w:t xml:space="preserve">, so let’s clear it </w:t>
      </w:r>
      <w:r w:rsidRPr="004720C8">
        <w:rPr>
          <w:b/>
          <w:bCs/>
        </w:rPr>
        <w:t>once and for all</w:t>
      </w:r>
      <w:r w:rsidRPr="004720C8">
        <w:t>.</w:t>
      </w:r>
    </w:p>
    <w:p w14:paraId="49C4C9FC" w14:textId="77777777" w:rsidR="004720C8" w:rsidRPr="004720C8" w:rsidRDefault="004720C8" w:rsidP="004720C8">
      <w:r w:rsidRPr="004720C8">
        <w:t xml:space="preserve">I’ll answer in </w:t>
      </w:r>
      <w:r w:rsidRPr="004720C8">
        <w:rPr>
          <w:b/>
          <w:bCs/>
        </w:rPr>
        <w:t>very simple words</w:t>
      </w:r>
      <w:r w:rsidRPr="004720C8">
        <w:t>, no deep internals.</w:t>
      </w:r>
    </w:p>
    <w:p w14:paraId="1D85B1C0" w14:textId="77777777" w:rsidR="004720C8" w:rsidRPr="004720C8" w:rsidRDefault="004720C8" w:rsidP="004720C8">
      <w:r w:rsidRPr="004720C8">
        <w:pict w14:anchorId="217AE572">
          <v:rect id="_x0000_i1109" style="width:0;height:1.5pt" o:hralign="center" o:hrstd="t" o:hr="t" fillcolor="#a0a0a0" stroked="f"/>
        </w:pict>
      </w:r>
    </w:p>
    <w:p w14:paraId="2D00C720" w14:textId="77777777" w:rsidR="004720C8" w:rsidRPr="004720C8" w:rsidRDefault="004720C8" w:rsidP="004720C8">
      <w:pPr>
        <w:rPr>
          <w:b/>
          <w:bCs/>
        </w:rPr>
      </w:pPr>
      <w:r w:rsidRPr="004720C8">
        <w:rPr>
          <w:rFonts w:ascii="Segoe UI Emoji" w:hAnsi="Segoe UI Emoji" w:cs="Segoe UI Emoji"/>
          <w:b/>
          <w:bCs/>
        </w:rPr>
        <w:t>❓</w:t>
      </w:r>
      <w:r w:rsidRPr="004720C8">
        <w:rPr>
          <w:b/>
          <w:bCs/>
        </w:rPr>
        <w:t xml:space="preserve"> What actually IS a Load Balancer?</w:t>
      </w:r>
    </w:p>
    <w:p w14:paraId="11E3EF32" w14:textId="77777777" w:rsidR="004720C8" w:rsidRPr="004720C8" w:rsidRDefault="004720C8" w:rsidP="004720C8">
      <w:pPr>
        <w:rPr>
          <w:b/>
          <w:bCs/>
        </w:rPr>
      </w:pPr>
      <w:r w:rsidRPr="004720C8">
        <w:rPr>
          <w:rFonts w:ascii="Segoe UI Emoji" w:hAnsi="Segoe UI Emoji" w:cs="Segoe UI Emoji"/>
          <w:b/>
          <w:bCs/>
        </w:rPr>
        <w:t>🟢</w:t>
      </w:r>
      <w:r w:rsidRPr="004720C8">
        <w:rPr>
          <w:b/>
          <w:bCs/>
        </w:rPr>
        <w:t xml:space="preserve"> Short answer:</w:t>
      </w:r>
    </w:p>
    <w:p w14:paraId="705BF919" w14:textId="77777777" w:rsidR="004720C8" w:rsidRPr="004720C8" w:rsidRDefault="004720C8" w:rsidP="004720C8">
      <w:r w:rsidRPr="004720C8">
        <w:t xml:space="preserve">A load balancer is </w:t>
      </w:r>
      <w:r w:rsidRPr="004720C8">
        <w:rPr>
          <w:b/>
          <w:bCs/>
        </w:rPr>
        <w:t>not your application</w:t>
      </w:r>
      <w:r w:rsidRPr="004720C8">
        <w:t>.</w:t>
      </w:r>
      <w:r w:rsidRPr="004720C8">
        <w:br/>
        <w:t xml:space="preserve">It is a </w:t>
      </w:r>
      <w:r w:rsidRPr="004720C8">
        <w:rPr>
          <w:b/>
          <w:bCs/>
        </w:rPr>
        <w:t>specialized network service</w:t>
      </w:r>
      <w:r w:rsidRPr="004720C8">
        <w:t xml:space="preserve"> built by cloud providers or infra tools to route traffic efficiently.</w:t>
      </w:r>
    </w:p>
    <w:p w14:paraId="13702D2B" w14:textId="77777777" w:rsidR="004720C8" w:rsidRPr="004720C8" w:rsidRDefault="004720C8" w:rsidP="004720C8">
      <w:r w:rsidRPr="004720C8">
        <w:pict w14:anchorId="02C1000A">
          <v:rect id="_x0000_i1110" style="width:0;height:1.5pt" o:hralign="center" o:hrstd="t" o:hr="t" fillcolor="#a0a0a0" stroked="f"/>
        </w:pict>
      </w:r>
    </w:p>
    <w:p w14:paraId="5181927A" w14:textId="77777777" w:rsidR="004720C8" w:rsidRPr="004720C8" w:rsidRDefault="004720C8" w:rsidP="004720C8">
      <w:pPr>
        <w:rPr>
          <w:b/>
          <w:bCs/>
        </w:rPr>
      </w:pPr>
      <w:r w:rsidRPr="004720C8">
        <w:rPr>
          <w:b/>
          <w:bCs/>
        </w:rPr>
        <w:t>1️</w:t>
      </w:r>
      <w:r w:rsidRPr="004720C8">
        <w:rPr>
          <w:rFonts w:ascii="Segoe UI Symbol" w:hAnsi="Segoe UI Symbol" w:cs="Segoe UI Symbol"/>
          <w:b/>
          <w:bCs/>
        </w:rPr>
        <w:t>⃣</w:t>
      </w:r>
      <w:r w:rsidRPr="004720C8">
        <w:rPr>
          <w:b/>
          <w:bCs/>
        </w:rPr>
        <w:t xml:space="preserve"> Is a Load Balancer an application?</w:t>
      </w:r>
    </w:p>
    <w:p w14:paraId="72DD3393" w14:textId="77777777" w:rsidR="004720C8" w:rsidRPr="004720C8" w:rsidRDefault="004720C8" w:rsidP="004720C8">
      <w:pPr>
        <w:rPr>
          <w:b/>
          <w:bCs/>
        </w:rPr>
      </w:pPr>
      <w:r w:rsidRPr="004720C8">
        <w:rPr>
          <w:rFonts w:ascii="Segoe UI Emoji" w:hAnsi="Segoe UI Emoji" w:cs="Segoe UI Emoji"/>
          <w:b/>
          <w:bCs/>
        </w:rPr>
        <w:t>❌</w:t>
      </w:r>
      <w:r w:rsidRPr="004720C8">
        <w:rPr>
          <w:b/>
          <w:bCs/>
        </w:rPr>
        <w:t xml:space="preserve"> No (not like Spring Boot / Java app)</w:t>
      </w:r>
    </w:p>
    <w:p w14:paraId="2B1085C4" w14:textId="77777777" w:rsidR="004720C8" w:rsidRPr="004720C8" w:rsidRDefault="004720C8" w:rsidP="004720C8">
      <w:r w:rsidRPr="004720C8">
        <w:t>You don’t:</w:t>
      </w:r>
    </w:p>
    <w:p w14:paraId="33E87151" w14:textId="77777777" w:rsidR="004720C8" w:rsidRPr="004720C8" w:rsidRDefault="004720C8" w:rsidP="004720C8">
      <w:pPr>
        <w:numPr>
          <w:ilvl w:val="0"/>
          <w:numId w:val="1"/>
        </w:numPr>
      </w:pPr>
      <w:r w:rsidRPr="004720C8">
        <w:t>Write business logic</w:t>
      </w:r>
    </w:p>
    <w:p w14:paraId="77500458" w14:textId="77777777" w:rsidR="004720C8" w:rsidRPr="004720C8" w:rsidRDefault="004720C8" w:rsidP="004720C8">
      <w:pPr>
        <w:numPr>
          <w:ilvl w:val="0"/>
          <w:numId w:val="1"/>
        </w:numPr>
      </w:pPr>
      <w:r w:rsidRPr="004720C8">
        <w:t>Deploy JARs</w:t>
      </w:r>
    </w:p>
    <w:p w14:paraId="53C38E97" w14:textId="77777777" w:rsidR="004720C8" w:rsidRPr="004720C8" w:rsidRDefault="004720C8" w:rsidP="004720C8">
      <w:pPr>
        <w:numPr>
          <w:ilvl w:val="0"/>
          <w:numId w:val="1"/>
        </w:numPr>
      </w:pPr>
      <w:r w:rsidRPr="004720C8">
        <w:t>Manage threads</w:t>
      </w:r>
    </w:p>
    <w:p w14:paraId="104222FB" w14:textId="77777777" w:rsidR="004720C8" w:rsidRPr="004720C8" w:rsidRDefault="004720C8" w:rsidP="004720C8">
      <w:r w:rsidRPr="004720C8">
        <w:pict w14:anchorId="412B26E5">
          <v:rect id="_x0000_i1111" style="width:0;height:1.5pt" o:hralign="center" o:hrstd="t" o:hr="t" fillcolor="#a0a0a0" stroked="f"/>
        </w:pict>
      </w:r>
    </w:p>
    <w:p w14:paraId="5444AEC8" w14:textId="77777777" w:rsidR="004720C8" w:rsidRPr="004720C8" w:rsidRDefault="004720C8" w:rsidP="004720C8">
      <w:pPr>
        <w:rPr>
          <w:b/>
          <w:bCs/>
        </w:rPr>
      </w:pPr>
      <w:r w:rsidRPr="004720C8">
        <w:rPr>
          <w:rFonts w:ascii="Segoe UI Emoji" w:hAnsi="Segoe UI Emoji" w:cs="Segoe UI Emoji"/>
          <w:b/>
          <w:bCs/>
        </w:rPr>
        <w:t>✅</w:t>
      </w:r>
      <w:r w:rsidRPr="004720C8">
        <w:rPr>
          <w:b/>
          <w:bCs/>
        </w:rPr>
        <w:t xml:space="preserve"> It is closer to:</w:t>
      </w:r>
    </w:p>
    <w:p w14:paraId="69F1FFF4" w14:textId="77777777" w:rsidR="004720C8" w:rsidRPr="004720C8" w:rsidRDefault="004720C8" w:rsidP="004720C8">
      <w:pPr>
        <w:numPr>
          <w:ilvl w:val="0"/>
          <w:numId w:val="2"/>
        </w:numPr>
      </w:pPr>
      <w:r w:rsidRPr="004720C8">
        <w:t xml:space="preserve">A </w:t>
      </w:r>
      <w:r w:rsidRPr="004720C8">
        <w:rPr>
          <w:b/>
          <w:bCs/>
        </w:rPr>
        <w:t>network proxy</w:t>
      </w:r>
    </w:p>
    <w:p w14:paraId="03F5108E" w14:textId="77777777" w:rsidR="004720C8" w:rsidRPr="004720C8" w:rsidRDefault="004720C8" w:rsidP="004720C8">
      <w:pPr>
        <w:numPr>
          <w:ilvl w:val="0"/>
          <w:numId w:val="2"/>
        </w:numPr>
      </w:pPr>
      <w:r w:rsidRPr="004720C8">
        <w:t xml:space="preserve">Running on </w:t>
      </w:r>
      <w:r w:rsidRPr="004720C8">
        <w:rPr>
          <w:b/>
          <w:bCs/>
        </w:rPr>
        <w:t>optimized infrastructure</w:t>
      </w:r>
    </w:p>
    <w:p w14:paraId="6B88D40D" w14:textId="77777777" w:rsidR="004720C8" w:rsidRPr="004720C8" w:rsidRDefault="004720C8" w:rsidP="004720C8">
      <w:pPr>
        <w:numPr>
          <w:ilvl w:val="0"/>
          <w:numId w:val="2"/>
        </w:numPr>
      </w:pPr>
      <w:r w:rsidRPr="004720C8">
        <w:t xml:space="preserve">Written in </w:t>
      </w:r>
      <w:r w:rsidRPr="004720C8">
        <w:rPr>
          <w:b/>
          <w:bCs/>
        </w:rPr>
        <w:t>low-level, high-performance code</w:t>
      </w:r>
    </w:p>
    <w:p w14:paraId="7B3BE6F6" w14:textId="77777777" w:rsidR="004720C8" w:rsidRPr="004720C8" w:rsidRDefault="004720C8" w:rsidP="004720C8">
      <w:r w:rsidRPr="004720C8">
        <w:pict w14:anchorId="2F7FFFED">
          <v:rect id="_x0000_i1112" style="width:0;height:1.5pt" o:hralign="center" o:hrstd="t" o:hr="t" fillcolor="#a0a0a0" stroked="f"/>
        </w:pict>
      </w:r>
    </w:p>
    <w:p w14:paraId="44186F77" w14:textId="77777777" w:rsidR="004720C8" w:rsidRPr="004720C8" w:rsidRDefault="004720C8" w:rsidP="004720C8">
      <w:pPr>
        <w:rPr>
          <w:b/>
          <w:bCs/>
        </w:rPr>
      </w:pPr>
      <w:r w:rsidRPr="004720C8">
        <w:rPr>
          <w:b/>
          <w:bCs/>
        </w:rPr>
        <w:t>2️</w:t>
      </w:r>
      <w:r w:rsidRPr="004720C8">
        <w:rPr>
          <w:rFonts w:ascii="Segoe UI Symbol" w:hAnsi="Segoe UI Symbol" w:cs="Segoe UI Symbol"/>
          <w:b/>
          <w:bCs/>
        </w:rPr>
        <w:t>⃣</w:t>
      </w:r>
      <w:r w:rsidRPr="004720C8">
        <w:rPr>
          <w:b/>
          <w:bCs/>
        </w:rPr>
        <w:t xml:space="preserve"> Is it serverless?</w:t>
      </w:r>
    </w:p>
    <w:p w14:paraId="78790B0F" w14:textId="77777777" w:rsidR="004720C8" w:rsidRPr="004720C8" w:rsidRDefault="004720C8" w:rsidP="004720C8">
      <w:pPr>
        <w:rPr>
          <w:b/>
          <w:bCs/>
        </w:rPr>
      </w:pPr>
      <w:r w:rsidRPr="004720C8">
        <w:rPr>
          <w:rFonts w:ascii="Segoe UI Emoji" w:hAnsi="Segoe UI Emoji" w:cs="Segoe UI Emoji"/>
          <w:b/>
          <w:bCs/>
        </w:rPr>
        <w:t>❌</w:t>
      </w:r>
      <w:r w:rsidRPr="004720C8">
        <w:rPr>
          <w:b/>
          <w:bCs/>
        </w:rPr>
        <w:t xml:space="preserve"> Not really (but feels like it)</w:t>
      </w:r>
    </w:p>
    <w:p w14:paraId="56AA2EB1" w14:textId="77777777" w:rsidR="004720C8" w:rsidRPr="004720C8" w:rsidRDefault="004720C8" w:rsidP="004720C8">
      <w:r w:rsidRPr="004720C8">
        <w:t xml:space="preserve">From </w:t>
      </w:r>
      <w:r w:rsidRPr="004720C8">
        <w:rPr>
          <w:b/>
          <w:bCs/>
        </w:rPr>
        <w:t>your point of view</w:t>
      </w:r>
      <w:r w:rsidRPr="004720C8">
        <w:t>:</w:t>
      </w:r>
    </w:p>
    <w:p w14:paraId="59CE1A09" w14:textId="77777777" w:rsidR="004720C8" w:rsidRPr="004720C8" w:rsidRDefault="004720C8" w:rsidP="004720C8">
      <w:pPr>
        <w:numPr>
          <w:ilvl w:val="0"/>
          <w:numId w:val="3"/>
        </w:numPr>
      </w:pPr>
      <w:r w:rsidRPr="004720C8">
        <w:t>You don’t manage servers</w:t>
      </w:r>
    </w:p>
    <w:p w14:paraId="52C9AE06" w14:textId="77777777" w:rsidR="004720C8" w:rsidRPr="004720C8" w:rsidRDefault="004720C8" w:rsidP="004720C8">
      <w:pPr>
        <w:numPr>
          <w:ilvl w:val="0"/>
          <w:numId w:val="3"/>
        </w:numPr>
      </w:pPr>
      <w:r w:rsidRPr="004720C8">
        <w:t>You don’t scale it manually</w:t>
      </w:r>
    </w:p>
    <w:p w14:paraId="1E260575" w14:textId="77777777" w:rsidR="004720C8" w:rsidRPr="004720C8" w:rsidRDefault="004720C8" w:rsidP="004720C8">
      <w:pPr>
        <w:numPr>
          <w:ilvl w:val="0"/>
          <w:numId w:val="3"/>
        </w:numPr>
      </w:pPr>
      <w:r w:rsidRPr="004720C8">
        <w:t>You don’t patch it</w:t>
      </w:r>
    </w:p>
    <w:p w14:paraId="33AC14D9" w14:textId="77777777" w:rsidR="004720C8" w:rsidRPr="004720C8" w:rsidRDefault="004720C8" w:rsidP="004720C8">
      <w:r w:rsidRPr="004720C8">
        <w:rPr>
          <w:rFonts w:ascii="Segoe UI Emoji" w:hAnsi="Segoe UI Emoji" w:cs="Segoe UI Emoji"/>
        </w:rPr>
        <w:t>👉</w:t>
      </w:r>
      <w:r w:rsidRPr="004720C8">
        <w:t xml:space="preserve"> So it </w:t>
      </w:r>
      <w:r w:rsidRPr="004720C8">
        <w:rPr>
          <w:i/>
          <w:iCs/>
        </w:rPr>
        <w:t>feels</w:t>
      </w:r>
      <w:r w:rsidRPr="004720C8">
        <w:t xml:space="preserve"> serverless.</w:t>
      </w:r>
    </w:p>
    <w:p w14:paraId="6BA89D46" w14:textId="77777777" w:rsidR="004720C8" w:rsidRPr="004720C8" w:rsidRDefault="004720C8" w:rsidP="004720C8">
      <w:r w:rsidRPr="004720C8">
        <w:t>But internally:</w:t>
      </w:r>
    </w:p>
    <w:p w14:paraId="3EA67B78" w14:textId="77777777" w:rsidR="004720C8" w:rsidRPr="004720C8" w:rsidRDefault="004720C8" w:rsidP="004720C8">
      <w:pPr>
        <w:numPr>
          <w:ilvl w:val="0"/>
          <w:numId w:val="4"/>
        </w:numPr>
      </w:pPr>
      <w:r w:rsidRPr="004720C8">
        <w:t xml:space="preserve">It </w:t>
      </w:r>
      <w:r w:rsidRPr="004720C8">
        <w:rPr>
          <w:b/>
          <w:bCs/>
        </w:rPr>
        <w:t>runs on servers</w:t>
      </w:r>
    </w:p>
    <w:p w14:paraId="13DB79F2" w14:textId="77777777" w:rsidR="004720C8" w:rsidRPr="004720C8" w:rsidRDefault="004720C8" w:rsidP="004720C8">
      <w:pPr>
        <w:numPr>
          <w:ilvl w:val="0"/>
          <w:numId w:val="4"/>
        </w:numPr>
      </w:pPr>
      <w:r w:rsidRPr="004720C8">
        <w:t>Managed fully by cloud provider</w:t>
      </w:r>
    </w:p>
    <w:p w14:paraId="65E1FA1A" w14:textId="77777777" w:rsidR="004720C8" w:rsidRPr="004720C8" w:rsidRDefault="004720C8" w:rsidP="004720C8">
      <w:r w:rsidRPr="004720C8">
        <w:rPr>
          <w:rFonts w:ascii="Segoe UI Symbol" w:hAnsi="Segoe UI Symbol" w:cs="Segoe UI Symbol"/>
        </w:rPr>
        <w:lastRenderedPageBreak/>
        <w:t>🗣</w:t>
      </w:r>
      <w:r w:rsidRPr="004720C8">
        <w:t xml:space="preserve"> Interview-safe line:</w:t>
      </w:r>
    </w:p>
    <w:p w14:paraId="29449256" w14:textId="77777777" w:rsidR="004720C8" w:rsidRPr="004720C8" w:rsidRDefault="004720C8" w:rsidP="004720C8">
      <w:r w:rsidRPr="004720C8">
        <w:t>Load balancers are managed infrastructure services that abstract away servers from users.</w:t>
      </w:r>
    </w:p>
    <w:p w14:paraId="46AEAD61" w14:textId="77777777" w:rsidR="004720C8" w:rsidRPr="004720C8" w:rsidRDefault="004720C8" w:rsidP="004720C8">
      <w:r w:rsidRPr="004720C8">
        <w:pict w14:anchorId="5C8A04AF">
          <v:rect id="_x0000_i1113" style="width:0;height:1.5pt" o:hralign="center" o:hrstd="t" o:hr="t" fillcolor="#a0a0a0" stroked="f"/>
        </w:pict>
      </w:r>
    </w:p>
    <w:p w14:paraId="363E4EA9" w14:textId="77777777" w:rsidR="004720C8" w:rsidRPr="004720C8" w:rsidRDefault="004720C8" w:rsidP="004720C8">
      <w:pPr>
        <w:rPr>
          <w:b/>
          <w:bCs/>
        </w:rPr>
      </w:pPr>
      <w:r w:rsidRPr="004720C8">
        <w:rPr>
          <w:b/>
          <w:bCs/>
        </w:rPr>
        <w:t>3️</w:t>
      </w:r>
      <w:r w:rsidRPr="004720C8">
        <w:rPr>
          <w:rFonts w:ascii="Segoe UI Symbol" w:hAnsi="Segoe UI Symbol" w:cs="Segoe UI Symbol"/>
          <w:b/>
          <w:bCs/>
        </w:rPr>
        <w:t>⃣</w:t>
      </w:r>
      <w:r w:rsidRPr="004720C8">
        <w:rPr>
          <w:b/>
          <w:bCs/>
        </w:rPr>
        <w:t xml:space="preserve"> How is a Load Balancer built? (Conceptually)</w:t>
      </w:r>
    </w:p>
    <w:p w14:paraId="0F5C7CDE" w14:textId="77777777" w:rsidR="004720C8" w:rsidRPr="004720C8" w:rsidRDefault="004720C8" w:rsidP="004720C8">
      <w:pPr>
        <w:rPr>
          <w:b/>
          <w:bCs/>
        </w:rPr>
      </w:pPr>
      <w:r w:rsidRPr="004720C8">
        <w:rPr>
          <w:b/>
          <w:bCs/>
        </w:rPr>
        <w:t>Internally, a load balancer is:</w:t>
      </w:r>
    </w:p>
    <w:p w14:paraId="6A2F1176" w14:textId="77777777" w:rsidR="004720C8" w:rsidRPr="004720C8" w:rsidRDefault="004720C8" w:rsidP="004720C8">
      <w:pPr>
        <w:numPr>
          <w:ilvl w:val="0"/>
          <w:numId w:val="5"/>
        </w:numPr>
      </w:pPr>
      <w:r w:rsidRPr="004720C8">
        <w:t xml:space="preserve">A </w:t>
      </w:r>
      <w:r w:rsidRPr="004720C8">
        <w:rPr>
          <w:b/>
          <w:bCs/>
        </w:rPr>
        <w:t>high-performance proxy</w:t>
      </w:r>
    </w:p>
    <w:p w14:paraId="2ABDBA47" w14:textId="77777777" w:rsidR="004720C8" w:rsidRPr="004720C8" w:rsidRDefault="004720C8" w:rsidP="004720C8">
      <w:pPr>
        <w:numPr>
          <w:ilvl w:val="0"/>
          <w:numId w:val="5"/>
        </w:numPr>
      </w:pPr>
      <w:r w:rsidRPr="004720C8">
        <w:t>Handling:</w:t>
      </w:r>
    </w:p>
    <w:p w14:paraId="4BA00A89" w14:textId="77777777" w:rsidR="004720C8" w:rsidRPr="004720C8" w:rsidRDefault="004720C8" w:rsidP="004720C8">
      <w:pPr>
        <w:numPr>
          <w:ilvl w:val="1"/>
          <w:numId w:val="5"/>
        </w:numPr>
      </w:pPr>
      <w:r w:rsidRPr="004720C8">
        <w:t>TCP connections</w:t>
      </w:r>
    </w:p>
    <w:p w14:paraId="55C11451" w14:textId="77777777" w:rsidR="004720C8" w:rsidRPr="004720C8" w:rsidRDefault="004720C8" w:rsidP="004720C8">
      <w:pPr>
        <w:numPr>
          <w:ilvl w:val="1"/>
          <w:numId w:val="5"/>
        </w:numPr>
      </w:pPr>
      <w:r w:rsidRPr="004720C8">
        <w:t>HTTP parsing</w:t>
      </w:r>
    </w:p>
    <w:p w14:paraId="6B354C80" w14:textId="77777777" w:rsidR="004720C8" w:rsidRPr="004720C8" w:rsidRDefault="004720C8" w:rsidP="004720C8">
      <w:pPr>
        <w:numPr>
          <w:ilvl w:val="1"/>
          <w:numId w:val="5"/>
        </w:numPr>
      </w:pPr>
      <w:r w:rsidRPr="004720C8">
        <w:t>TLS termination</w:t>
      </w:r>
    </w:p>
    <w:p w14:paraId="76C4CBF9" w14:textId="77777777" w:rsidR="004720C8" w:rsidRPr="004720C8" w:rsidRDefault="004720C8" w:rsidP="004720C8">
      <w:pPr>
        <w:numPr>
          <w:ilvl w:val="1"/>
          <w:numId w:val="5"/>
        </w:numPr>
      </w:pPr>
      <w:r w:rsidRPr="004720C8">
        <w:t>Health checks</w:t>
      </w:r>
    </w:p>
    <w:p w14:paraId="76D20ADC" w14:textId="77777777" w:rsidR="004720C8" w:rsidRPr="004720C8" w:rsidRDefault="004720C8" w:rsidP="004720C8">
      <w:r w:rsidRPr="004720C8">
        <w:pict w14:anchorId="35E28265">
          <v:rect id="_x0000_i1114" style="width:0;height:1.5pt" o:hralign="center" o:hrstd="t" o:hr="t" fillcolor="#a0a0a0" stroked="f"/>
        </w:pict>
      </w:r>
    </w:p>
    <w:p w14:paraId="72F7A06A" w14:textId="77777777" w:rsidR="004720C8" w:rsidRPr="004720C8" w:rsidRDefault="004720C8" w:rsidP="004720C8">
      <w:pPr>
        <w:rPr>
          <w:b/>
          <w:bCs/>
        </w:rPr>
      </w:pPr>
      <w:r w:rsidRPr="004720C8">
        <w:rPr>
          <w:b/>
          <w:bCs/>
        </w:rPr>
        <w:t>Typical tech stack (conceptual)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534"/>
      </w:tblGrid>
      <w:tr w:rsidR="004720C8" w:rsidRPr="004720C8" w14:paraId="111FD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20483" w14:textId="77777777" w:rsidR="004720C8" w:rsidRPr="004720C8" w:rsidRDefault="004720C8" w:rsidP="004720C8">
            <w:pPr>
              <w:rPr>
                <w:b/>
                <w:bCs/>
              </w:rPr>
            </w:pPr>
            <w:r w:rsidRPr="004720C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403CEC3" w14:textId="77777777" w:rsidR="004720C8" w:rsidRPr="004720C8" w:rsidRDefault="004720C8" w:rsidP="004720C8">
            <w:pPr>
              <w:rPr>
                <w:b/>
                <w:bCs/>
              </w:rPr>
            </w:pPr>
            <w:r w:rsidRPr="004720C8">
              <w:rPr>
                <w:b/>
                <w:bCs/>
              </w:rPr>
              <w:t>Example</w:t>
            </w:r>
          </w:p>
        </w:tc>
      </w:tr>
      <w:tr w:rsidR="004720C8" w:rsidRPr="004720C8" w14:paraId="57B13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67EA" w14:textId="77777777" w:rsidR="004720C8" w:rsidRPr="004720C8" w:rsidRDefault="004720C8" w:rsidP="004720C8">
            <w:r w:rsidRPr="004720C8">
              <w:t>Language</w:t>
            </w:r>
          </w:p>
        </w:tc>
        <w:tc>
          <w:tcPr>
            <w:tcW w:w="0" w:type="auto"/>
            <w:vAlign w:val="center"/>
            <w:hideMark/>
          </w:tcPr>
          <w:p w14:paraId="4F004058" w14:textId="77777777" w:rsidR="004720C8" w:rsidRPr="004720C8" w:rsidRDefault="004720C8" w:rsidP="004720C8">
            <w:r w:rsidRPr="004720C8">
              <w:t>C / C++ / Rust</w:t>
            </w:r>
          </w:p>
        </w:tc>
      </w:tr>
      <w:tr w:rsidR="004720C8" w:rsidRPr="004720C8" w14:paraId="53734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72A2" w14:textId="77777777" w:rsidR="004720C8" w:rsidRPr="004720C8" w:rsidRDefault="004720C8" w:rsidP="004720C8">
            <w:r w:rsidRPr="004720C8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5F8D86A5" w14:textId="77777777" w:rsidR="004720C8" w:rsidRPr="004720C8" w:rsidRDefault="004720C8" w:rsidP="004720C8">
            <w:r w:rsidRPr="004720C8">
              <w:t>Kernel TCP stack</w:t>
            </w:r>
          </w:p>
        </w:tc>
      </w:tr>
      <w:tr w:rsidR="004720C8" w:rsidRPr="004720C8" w14:paraId="76625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C8C1" w14:textId="77777777" w:rsidR="004720C8" w:rsidRPr="004720C8" w:rsidRDefault="004720C8" w:rsidP="004720C8">
            <w:r w:rsidRPr="004720C8">
              <w:t>TLS</w:t>
            </w:r>
          </w:p>
        </w:tc>
        <w:tc>
          <w:tcPr>
            <w:tcW w:w="0" w:type="auto"/>
            <w:vAlign w:val="center"/>
            <w:hideMark/>
          </w:tcPr>
          <w:p w14:paraId="32154E1C" w14:textId="77777777" w:rsidR="004720C8" w:rsidRPr="004720C8" w:rsidRDefault="004720C8" w:rsidP="004720C8">
            <w:r w:rsidRPr="004720C8">
              <w:t>OpenSSL</w:t>
            </w:r>
          </w:p>
        </w:tc>
      </w:tr>
      <w:tr w:rsidR="004720C8" w:rsidRPr="004720C8" w14:paraId="3A8AB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39EC" w14:textId="77777777" w:rsidR="004720C8" w:rsidRPr="004720C8" w:rsidRDefault="004720C8" w:rsidP="004720C8">
            <w:r w:rsidRPr="004720C8">
              <w:t>Routing logic</w:t>
            </w:r>
          </w:p>
        </w:tc>
        <w:tc>
          <w:tcPr>
            <w:tcW w:w="0" w:type="auto"/>
            <w:vAlign w:val="center"/>
            <w:hideMark/>
          </w:tcPr>
          <w:p w14:paraId="24E9DB31" w14:textId="77777777" w:rsidR="004720C8" w:rsidRPr="004720C8" w:rsidRDefault="004720C8" w:rsidP="004720C8">
            <w:r w:rsidRPr="004720C8">
              <w:t>Event-driven</w:t>
            </w:r>
          </w:p>
        </w:tc>
      </w:tr>
      <w:tr w:rsidR="004720C8" w:rsidRPr="004720C8" w14:paraId="039A6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DCA8" w14:textId="77777777" w:rsidR="004720C8" w:rsidRPr="004720C8" w:rsidRDefault="004720C8" w:rsidP="004720C8">
            <w:r w:rsidRPr="004720C8">
              <w:t>Scaling</w:t>
            </w:r>
          </w:p>
        </w:tc>
        <w:tc>
          <w:tcPr>
            <w:tcW w:w="0" w:type="auto"/>
            <w:vAlign w:val="center"/>
            <w:hideMark/>
          </w:tcPr>
          <w:p w14:paraId="3392036E" w14:textId="77777777" w:rsidR="004720C8" w:rsidRPr="004720C8" w:rsidRDefault="004720C8" w:rsidP="004720C8">
            <w:r w:rsidRPr="004720C8">
              <w:t>Auto-managed</w:t>
            </w:r>
          </w:p>
        </w:tc>
      </w:tr>
    </w:tbl>
    <w:p w14:paraId="55E54ACD" w14:textId="77777777" w:rsidR="004720C8" w:rsidRPr="004720C8" w:rsidRDefault="004720C8" w:rsidP="004720C8">
      <w:r w:rsidRPr="004720C8">
        <w:t xml:space="preserve">You </w:t>
      </w:r>
      <w:r w:rsidRPr="004720C8">
        <w:rPr>
          <w:b/>
          <w:bCs/>
        </w:rPr>
        <w:t>never need to say this in interview</w:t>
      </w:r>
      <w:r w:rsidRPr="004720C8">
        <w:t xml:space="preserve"> unless asked.</w:t>
      </w:r>
    </w:p>
    <w:p w14:paraId="58736EC4" w14:textId="77777777" w:rsidR="004720C8" w:rsidRPr="004720C8" w:rsidRDefault="004720C8" w:rsidP="004720C8">
      <w:r w:rsidRPr="004720C8">
        <w:pict w14:anchorId="4DB127D8">
          <v:rect id="_x0000_i1115" style="width:0;height:1.5pt" o:hralign="center" o:hrstd="t" o:hr="t" fillcolor="#a0a0a0" stroked="f"/>
        </w:pict>
      </w:r>
    </w:p>
    <w:p w14:paraId="5F6D3C4E" w14:textId="77777777" w:rsidR="004720C8" w:rsidRPr="004720C8" w:rsidRDefault="004720C8" w:rsidP="004720C8">
      <w:pPr>
        <w:rPr>
          <w:b/>
          <w:bCs/>
        </w:rPr>
      </w:pPr>
      <w:r w:rsidRPr="004720C8">
        <w:rPr>
          <w:b/>
          <w:bCs/>
        </w:rPr>
        <w:t>4️</w:t>
      </w:r>
      <w:r w:rsidRPr="004720C8">
        <w:rPr>
          <w:rFonts w:ascii="Segoe UI Symbol" w:hAnsi="Segoe UI Symbol" w:cs="Segoe UI Symbol"/>
          <w:b/>
          <w:bCs/>
        </w:rPr>
        <w:t>⃣</w:t>
      </w:r>
      <w:r w:rsidRPr="004720C8">
        <w:rPr>
          <w:b/>
          <w:bCs/>
        </w:rPr>
        <w:t xml:space="preserve"> Examples of Load Balancer implementations</w:t>
      </w:r>
    </w:p>
    <w:p w14:paraId="7CAF53C6" w14:textId="77777777" w:rsidR="004720C8" w:rsidRPr="004720C8" w:rsidRDefault="004720C8" w:rsidP="004720C8">
      <w:pPr>
        <w:rPr>
          <w:b/>
          <w:bCs/>
        </w:rPr>
      </w:pPr>
      <w:r w:rsidRPr="004720C8">
        <w:rPr>
          <w:b/>
          <w:bCs/>
        </w:rPr>
        <w:t>Open-source (self-managed)</w:t>
      </w:r>
    </w:p>
    <w:p w14:paraId="6D2DD228" w14:textId="77777777" w:rsidR="004720C8" w:rsidRPr="004720C8" w:rsidRDefault="004720C8" w:rsidP="004720C8">
      <w:pPr>
        <w:numPr>
          <w:ilvl w:val="0"/>
          <w:numId w:val="6"/>
        </w:numPr>
      </w:pPr>
      <w:r w:rsidRPr="004720C8">
        <w:rPr>
          <w:b/>
          <w:bCs/>
        </w:rPr>
        <w:t>Nginx</w:t>
      </w:r>
    </w:p>
    <w:p w14:paraId="11E432DC" w14:textId="77777777" w:rsidR="004720C8" w:rsidRPr="004720C8" w:rsidRDefault="004720C8" w:rsidP="004720C8">
      <w:pPr>
        <w:numPr>
          <w:ilvl w:val="0"/>
          <w:numId w:val="6"/>
        </w:numPr>
      </w:pPr>
      <w:proofErr w:type="spellStart"/>
      <w:r w:rsidRPr="004720C8">
        <w:rPr>
          <w:b/>
          <w:bCs/>
        </w:rPr>
        <w:t>HAProxy</w:t>
      </w:r>
      <w:proofErr w:type="spellEnd"/>
    </w:p>
    <w:p w14:paraId="7A7FCBCE" w14:textId="77777777" w:rsidR="004720C8" w:rsidRPr="004720C8" w:rsidRDefault="004720C8" w:rsidP="004720C8">
      <w:pPr>
        <w:numPr>
          <w:ilvl w:val="0"/>
          <w:numId w:val="6"/>
        </w:numPr>
      </w:pPr>
      <w:r w:rsidRPr="004720C8">
        <w:rPr>
          <w:b/>
          <w:bCs/>
        </w:rPr>
        <w:t>Envoy</w:t>
      </w:r>
    </w:p>
    <w:p w14:paraId="13BA8C49" w14:textId="77777777" w:rsidR="004720C8" w:rsidRPr="004720C8" w:rsidRDefault="004720C8" w:rsidP="004720C8">
      <w:r w:rsidRPr="004720C8">
        <w:t>These are:</w:t>
      </w:r>
    </w:p>
    <w:p w14:paraId="76A4761A" w14:textId="77777777" w:rsidR="004720C8" w:rsidRPr="004720C8" w:rsidRDefault="004720C8" w:rsidP="004720C8">
      <w:pPr>
        <w:numPr>
          <w:ilvl w:val="0"/>
          <w:numId w:val="7"/>
        </w:numPr>
      </w:pPr>
      <w:r w:rsidRPr="004720C8">
        <w:t>Applications</w:t>
      </w:r>
    </w:p>
    <w:p w14:paraId="1E53BC62" w14:textId="77777777" w:rsidR="004720C8" w:rsidRPr="004720C8" w:rsidRDefault="004720C8" w:rsidP="004720C8">
      <w:pPr>
        <w:numPr>
          <w:ilvl w:val="0"/>
          <w:numId w:val="7"/>
        </w:numPr>
      </w:pPr>
      <w:r w:rsidRPr="004720C8">
        <w:t>Installed on servers</w:t>
      </w:r>
    </w:p>
    <w:p w14:paraId="0D6EB5AD" w14:textId="77777777" w:rsidR="004720C8" w:rsidRPr="004720C8" w:rsidRDefault="004720C8" w:rsidP="004720C8">
      <w:pPr>
        <w:numPr>
          <w:ilvl w:val="0"/>
          <w:numId w:val="7"/>
        </w:numPr>
      </w:pPr>
      <w:r w:rsidRPr="004720C8">
        <w:t>You manage scaling &amp; HA</w:t>
      </w:r>
    </w:p>
    <w:p w14:paraId="6B3C588E" w14:textId="77777777" w:rsidR="004720C8" w:rsidRPr="004720C8" w:rsidRDefault="004720C8" w:rsidP="004720C8">
      <w:r w:rsidRPr="004720C8">
        <w:lastRenderedPageBreak/>
        <w:pict w14:anchorId="20526A6E">
          <v:rect id="_x0000_i1116" style="width:0;height:1.5pt" o:hralign="center" o:hrstd="t" o:hr="t" fillcolor="#a0a0a0" stroked="f"/>
        </w:pict>
      </w:r>
    </w:p>
    <w:p w14:paraId="051E2DF6" w14:textId="77777777" w:rsidR="004720C8" w:rsidRPr="004720C8" w:rsidRDefault="004720C8" w:rsidP="004720C8">
      <w:pPr>
        <w:rPr>
          <w:b/>
          <w:bCs/>
        </w:rPr>
      </w:pPr>
      <w:r w:rsidRPr="004720C8">
        <w:rPr>
          <w:b/>
          <w:bCs/>
        </w:rPr>
        <w:t>Cloud-managed (most common)</w:t>
      </w:r>
    </w:p>
    <w:p w14:paraId="71D5D8E8" w14:textId="77777777" w:rsidR="004720C8" w:rsidRPr="004720C8" w:rsidRDefault="004720C8" w:rsidP="004720C8">
      <w:pPr>
        <w:numPr>
          <w:ilvl w:val="0"/>
          <w:numId w:val="8"/>
        </w:numPr>
      </w:pPr>
      <w:r w:rsidRPr="004720C8">
        <w:t>AWS ALB / NLB</w:t>
      </w:r>
    </w:p>
    <w:p w14:paraId="33EF325F" w14:textId="77777777" w:rsidR="004720C8" w:rsidRPr="004720C8" w:rsidRDefault="004720C8" w:rsidP="004720C8">
      <w:pPr>
        <w:numPr>
          <w:ilvl w:val="0"/>
          <w:numId w:val="8"/>
        </w:numPr>
      </w:pPr>
      <w:r w:rsidRPr="004720C8">
        <w:t>GCP Load Balancer</w:t>
      </w:r>
    </w:p>
    <w:p w14:paraId="7A6C242D" w14:textId="77777777" w:rsidR="004720C8" w:rsidRPr="004720C8" w:rsidRDefault="004720C8" w:rsidP="004720C8">
      <w:pPr>
        <w:numPr>
          <w:ilvl w:val="0"/>
          <w:numId w:val="8"/>
        </w:numPr>
      </w:pPr>
      <w:r w:rsidRPr="004720C8">
        <w:t>Azure Load Balancer</w:t>
      </w:r>
    </w:p>
    <w:p w14:paraId="21B4BEFF" w14:textId="77777777" w:rsidR="004720C8" w:rsidRPr="004720C8" w:rsidRDefault="004720C8" w:rsidP="004720C8">
      <w:r w:rsidRPr="004720C8">
        <w:t>These are:</w:t>
      </w:r>
    </w:p>
    <w:p w14:paraId="2E0FFECD" w14:textId="77777777" w:rsidR="004720C8" w:rsidRPr="004720C8" w:rsidRDefault="004720C8" w:rsidP="004720C8">
      <w:pPr>
        <w:numPr>
          <w:ilvl w:val="0"/>
          <w:numId w:val="9"/>
        </w:numPr>
      </w:pPr>
      <w:r w:rsidRPr="004720C8">
        <w:t>Managed services</w:t>
      </w:r>
    </w:p>
    <w:p w14:paraId="36AEC0DC" w14:textId="77777777" w:rsidR="004720C8" w:rsidRPr="004720C8" w:rsidRDefault="004720C8" w:rsidP="004720C8">
      <w:pPr>
        <w:numPr>
          <w:ilvl w:val="0"/>
          <w:numId w:val="9"/>
        </w:numPr>
      </w:pPr>
      <w:r w:rsidRPr="004720C8">
        <w:t>Highly available by default</w:t>
      </w:r>
    </w:p>
    <w:p w14:paraId="69298F36" w14:textId="77777777" w:rsidR="004720C8" w:rsidRPr="004720C8" w:rsidRDefault="004720C8" w:rsidP="004720C8">
      <w:pPr>
        <w:numPr>
          <w:ilvl w:val="0"/>
          <w:numId w:val="9"/>
        </w:numPr>
      </w:pPr>
      <w:r w:rsidRPr="004720C8">
        <w:t>You just configure rules</w:t>
      </w:r>
    </w:p>
    <w:p w14:paraId="7A67FBE8" w14:textId="77777777" w:rsidR="004720C8" w:rsidRPr="004720C8" w:rsidRDefault="004720C8" w:rsidP="004720C8">
      <w:r w:rsidRPr="004720C8">
        <w:rPr>
          <w:rFonts w:ascii="Segoe UI Symbol" w:hAnsi="Segoe UI Symbol" w:cs="Segoe UI Symbol"/>
        </w:rPr>
        <w:t>🗣</w:t>
      </w:r>
      <w:r w:rsidRPr="004720C8">
        <w:t xml:space="preserve"> Interview line:</w:t>
      </w:r>
    </w:p>
    <w:p w14:paraId="0237E5B3" w14:textId="77777777" w:rsidR="004720C8" w:rsidRPr="004720C8" w:rsidRDefault="004720C8" w:rsidP="004720C8">
      <w:r w:rsidRPr="004720C8">
        <w:t>In production systems, we typically use managed load balancers provided by cloud platforms.</w:t>
      </w:r>
    </w:p>
    <w:p w14:paraId="3573C597" w14:textId="77777777" w:rsidR="004720C8" w:rsidRPr="004720C8" w:rsidRDefault="004720C8" w:rsidP="004720C8">
      <w:r w:rsidRPr="004720C8">
        <w:pict w14:anchorId="14C9B317">
          <v:rect id="_x0000_i1117" style="width:0;height:1.5pt" o:hralign="center" o:hrstd="t" o:hr="t" fillcolor="#a0a0a0" stroked="f"/>
        </w:pict>
      </w:r>
    </w:p>
    <w:p w14:paraId="3570093A" w14:textId="77777777" w:rsidR="004720C8" w:rsidRPr="004720C8" w:rsidRDefault="004720C8" w:rsidP="004720C8">
      <w:pPr>
        <w:rPr>
          <w:b/>
          <w:bCs/>
        </w:rPr>
      </w:pPr>
      <w:r w:rsidRPr="004720C8">
        <w:rPr>
          <w:b/>
          <w:bCs/>
        </w:rPr>
        <w:t>5️</w:t>
      </w:r>
      <w:r w:rsidRPr="004720C8">
        <w:rPr>
          <w:rFonts w:ascii="Segoe UI Symbol" w:hAnsi="Segoe UI Symbol" w:cs="Segoe UI Symbol"/>
          <w:b/>
          <w:bCs/>
        </w:rPr>
        <w:t>⃣</w:t>
      </w:r>
      <w:r w:rsidRPr="004720C8">
        <w:rPr>
          <w:b/>
          <w:bCs/>
        </w:rPr>
        <w:t xml:space="preserve"> Where does Kubernetes </w:t>
      </w:r>
      <w:proofErr w:type="spellStart"/>
      <w:r w:rsidRPr="004720C8">
        <w:rPr>
          <w:b/>
          <w:bCs/>
        </w:rPr>
        <w:t>LoadBalancer</w:t>
      </w:r>
      <w:proofErr w:type="spellEnd"/>
      <w:r w:rsidRPr="004720C8">
        <w:rPr>
          <w:b/>
          <w:bCs/>
        </w:rPr>
        <w:t xml:space="preserve"> fit?</w:t>
      </w:r>
    </w:p>
    <w:p w14:paraId="261EB89C" w14:textId="77777777" w:rsidR="004720C8" w:rsidRPr="004720C8" w:rsidRDefault="004720C8" w:rsidP="004720C8">
      <w:r w:rsidRPr="004720C8">
        <w:t>In Kubernetes:</w:t>
      </w:r>
    </w:p>
    <w:p w14:paraId="039CF78A" w14:textId="77777777" w:rsidR="004720C8" w:rsidRPr="004720C8" w:rsidRDefault="004720C8" w:rsidP="004720C8">
      <w:r w:rsidRPr="004720C8">
        <w:t xml:space="preserve">type: </w:t>
      </w:r>
      <w:proofErr w:type="spellStart"/>
      <w:r w:rsidRPr="004720C8">
        <w:t>LoadBalancer</w:t>
      </w:r>
      <w:proofErr w:type="spellEnd"/>
    </w:p>
    <w:p w14:paraId="37D12BD2" w14:textId="77777777" w:rsidR="004720C8" w:rsidRPr="004720C8" w:rsidRDefault="004720C8" w:rsidP="004720C8">
      <w:r w:rsidRPr="004720C8">
        <w:t>This means:</w:t>
      </w:r>
    </w:p>
    <w:p w14:paraId="6E8AE417" w14:textId="77777777" w:rsidR="004720C8" w:rsidRPr="004720C8" w:rsidRDefault="004720C8" w:rsidP="004720C8">
      <w:r w:rsidRPr="004720C8">
        <w:t xml:space="preserve">Kubernetes asks the cloud provider to </w:t>
      </w:r>
      <w:r w:rsidRPr="004720C8">
        <w:rPr>
          <w:b/>
          <w:bCs/>
        </w:rPr>
        <w:t>create a cloud load balancer</w:t>
      </w:r>
    </w:p>
    <w:p w14:paraId="615D2729" w14:textId="77777777" w:rsidR="004720C8" w:rsidRPr="004720C8" w:rsidRDefault="004720C8" w:rsidP="004720C8">
      <w:r w:rsidRPr="004720C8">
        <w:t>K8s itself does NOT implement the LB.</w:t>
      </w:r>
    </w:p>
    <w:p w14:paraId="4DB443CF" w14:textId="77777777" w:rsidR="004720C8" w:rsidRPr="004720C8" w:rsidRDefault="004720C8" w:rsidP="004720C8">
      <w:r w:rsidRPr="004720C8">
        <w:pict w14:anchorId="18E82484">
          <v:rect id="_x0000_i1118" style="width:0;height:1.5pt" o:hralign="center" o:hrstd="t" o:hr="t" fillcolor="#a0a0a0" stroked="f"/>
        </w:pict>
      </w:r>
    </w:p>
    <w:p w14:paraId="179A35F7" w14:textId="77777777" w:rsidR="004720C8" w:rsidRPr="004720C8" w:rsidRDefault="004720C8" w:rsidP="004720C8">
      <w:pPr>
        <w:rPr>
          <w:b/>
          <w:bCs/>
        </w:rPr>
      </w:pPr>
      <w:r w:rsidRPr="004720C8">
        <w:rPr>
          <w:b/>
          <w:bCs/>
        </w:rPr>
        <w:t>6️</w:t>
      </w:r>
      <w:r w:rsidRPr="004720C8">
        <w:rPr>
          <w:rFonts w:ascii="Segoe UI Symbol" w:hAnsi="Segoe UI Symbol" w:cs="Segoe UI Symbol"/>
          <w:b/>
          <w:bCs/>
        </w:rPr>
        <w:t>⃣</w:t>
      </w:r>
      <w:r w:rsidRPr="004720C8">
        <w:rPr>
          <w:b/>
          <w:bCs/>
        </w:rPr>
        <w:t xml:space="preserve"> So what should YOU say in HLD interview?</w:t>
      </w:r>
    </w:p>
    <w:p w14:paraId="12150F70" w14:textId="77777777" w:rsidR="004720C8" w:rsidRPr="004720C8" w:rsidRDefault="004720C8" w:rsidP="004720C8">
      <w:pPr>
        <w:rPr>
          <w:b/>
          <w:bCs/>
        </w:rPr>
      </w:pPr>
      <w:r w:rsidRPr="004720C8">
        <w:rPr>
          <w:rFonts w:ascii="Segoe UI Symbol" w:hAnsi="Segoe UI Symbol" w:cs="Segoe UI Symbol"/>
          <w:b/>
          <w:bCs/>
        </w:rPr>
        <w:t>🗣</w:t>
      </w:r>
      <w:r w:rsidRPr="004720C8">
        <w:rPr>
          <w:b/>
          <w:bCs/>
        </w:rPr>
        <w:t xml:space="preserve"> Best simple explanation:</w:t>
      </w:r>
    </w:p>
    <w:p w14:paraId="4CFDF2D6" w14:textId="77777777" w:rsidR="004720C8" w:rsidRPr="004720C8" w:rsidRDefault="004720C8" w:rsidP="004720C8">
      <w:r w:rsidRPr="004720C8">
        <w:t>A load balancer is a managed infrastructure component that routes incoming traffic to backend services. It’s implemented as a high-performance proxy by cloud providers and runs on distributed infrastructure, so we don’t manage servers or scaling.</w:t>
      </w:r>
    </w:p>
    <w:p w14:paraId="4559C998" w14:textId="77777777" w:rsidR="004720C8" w:rsidRPr="004720C8" w:rsidRDefault="004720C8" w:rsidP="004720C8">
      <w:r w:rsidRPr="004720C8">
        <w:t xml:space="preserve">That’s </w:t>
      </w:r>
      <w:r w:rsidRPr="004720C8">
        <w:rPr>
          <w:b/>
          <w:bCs/>
        </w:rPr>
        <w:t>perfect</w:t>
      </w:r>
      <w:r w:rsidRPr="004720C8">
        <w:t>.</w:t>
      </w:r>
    </w:p>
    <w:p w14:paraId="20979B7F" w14:textId="77777777" w:rsidR="004720C8" w:rsidRPr="004720C8" w:rsidRDefault="004720C8" w:rsidP="004720C8">
      <w:r w:rsidRPr="004720C8">
        <w:pict w14:anchorId="1CCDA769">
          <v:rect id="_x0000_i1119" style="width:0;height:1.5pt" o:hralign="center" o:hrstd="t" o:hr="t" fillcolor="#a0a0a0" stroked="f"/>
        </w:pict>
      </w:r>
    </w:p>
    <w:p w14:paraId="7335115A" w14:textId="77777777" w:rsidR="004720C8" w:rsidRPr="004720C8" w:rsidRDefault="004720C8" w:rsidP="004720C8">
      <w:pPr>
        <w:rPr>
          <w:b/>
          <w:bCs/>
        </w:rPr>
      </w:pPr>
      <w:r w:rsidRPr="004720C8">
        <w:rPr>
          <w:b/>
          <w:bCs/>
        </w:rPr>
        <w:t>7️</w:t>
      </w:r>
      <w:r w:rsidRPr="004720C8">
        <w:rPr>
          <w:rFonts w:ascii="Segoe UI Symbol" w:hAnsi="Segoe UI Symbol" w:cs="Segoe UI Symbol"/>
          <w:b/>
          <w:bCs/>
        </w:rPr>
        <w:t>⃣</w:t>
      </w:r>
      <w:r w:rsidRPr="004720C8">
        <w:rPr>
          <w:b/>
          <w:bCs/>
        </w:rPr>
        <w:t xml:space="preserve"> One-liner for senior interviews</w:t>
      </w:r>
    </w:p>
    <w:p w14:paraId="55E7AF11" w14:textId="77777777" w:rsidR="004720C8" w:rsidRPr="004720C8" w:rsidRDefault="004720C8" w:rsidP="004720C8">
      <w:r w:rsidRPr="004720C8">
        <w:t>Load balancers are distributed, managed network proxies optimized for high throughput and availability, not application-level services.</w:t>
      </w:r>
    </w:p>
    <w:p w14:paraId="3434054E" w14:textId="77777777" w:rsidR="004720C8" w:rsidRPr="004720C8" w:rsidRDefault="004720C8" w:rsidP="004720C8">
      <w:r w:rsidRPr="004720C8">
        <w:pict w14:anchorId="189C1740">
          <v:rect id="_x0000_i1120" style="width:0;height:1.5pt" o:hralign="center" o:hrstd="t" o:hr="t" fillcolor="#a0a0a0" stroked="f"/>
        </w:pict>
      </w:r>
    </w:p>
    <w:p w14:paraId="4ABC4AEA" w14:textId="77777777" w:rsidR="004720C8" w:rsidRPr="004720C8" w:rsidRDefault="004720C8" w:rsidP="004720C8">
      <w:pPr>
        <w:rPr>
          <w:b/>
          <w:bCs/>
        </w:rPr>
      </w:pPr>
      <w:r w:rsidRPr="004720C8">
        <w:rPr>
          <w:rFonts w:ascii="Segoe UI Emoji" w:hAnsi="Segoe UI Emoji" w:cs="Segoe UI Emoji"/>
          <w:b/>
          <w:bCs/>
        </w:rPr>
        <w:t>❌</w:t>
      </w:r>
      <w:r w:rsidRPr="004720C8">
        <w:rPr>
          <w:b/>
          <w:bCs/>
        </w:rPr>
        <w:t xml:space="preserve"> What NOT to say</w:t>
      </w:r>
    </w:p>
    <w:p w14:paraId="3492DB16" w14:textId="77777777" w:rsidR="004720C8" w:rsidRPr="004720C8" w:rsidRDefault="004720C8" w:rsidP="004720C8">
      <w:pPr>
        <w:numPr>
          <w:ilvl w:val="0"/>
          <w:numId w:val="10"/>
        </w:numPr>
      </w:pPr>
      <w:r w:rsidRPr="004720C8">
        <w:t>“LB is a Spring Boot service”</w:t>
      </w:r>
    </w:p>
    <w:p w14:paraId="00EB99F0" w14:textId="77777777" w:rsidR="004720C8" w:rsidRPr="004720C8" w:rsidRDefault="004720C8" w:rsidP="004720C8">
      <w:pPr>
        <w:numPr>
          <w:ilvl w:val="0"/>
          <w:numId w:val="10"/>
        </w:numPr>
      </w:pPr>
      <w:r w:rsidRPr="004720C8">
        <w:lastRenderedPageBreak/>
        <w:t>“LB is a lambda”</w:t>
      </w:r>
    </w:p>
    <w:p w14:paraId="697D2F7A" w14:textId="77777777" w:rsidR="004720C8" w:rsidRPr="004720C8" w:rsidRDefault="004720C8" w:rsidP="004720C8">
      <w:pPr>
        <w:numPr>
          <w:ilvl w:val="0"/>
          <w:numId w:val="10"/>
        </w:numPr>
      </w:pPr>
      <w:r w:rsidRPr="004720C8">
        <w:t>“LB is just DNS”</w:t>
      </w:r>
    </w:p>
    <w:p w14:paraId="02934A5F" w14:textId="77777777" w:rsidR="004720C8" w:rsidRPr="004720C8" w:rsidRDefault="004720C8" w:rsidP="004720C8">
      <w:r w:rsidRPr="004720C8">
        <w:pict w14:anchorId="3734BD41">
          <v:rect id="_x0000_i1121" style="width:0;height:1.5pt" o:hralign="center" o:hrstd="t" o:hr="t" fillcolor="#a0a0a0" stroked="f"/>
        </w:pict>
      </w:r>
    </w:p>
    <w:p w14:paraId="6798BE6E" w14:textId="77777777" w:rsidR="004720C8" w:rsidRPr="004720C8" w:rsidRDefault="004720C8" w:rsidP="004720C8">
      <w:pPr>
        <w:rPr>
          <w:b/>
          <w:bCs/>
        </w:rPr>
      </w:pPr>
      <w:r w:rsidRPr="004720C8">
        <w:rPr>
          <w:rFonts w:ascii="Segoe UI Emoji" w:hAnsi="Segoe UI Emoji" w:cs="Segoe UI Emoji"/>
          <w:b/>
          <w:bCs/>
        </w:rPr>
        <w:t>🔑</w:t>
      </w:r>
      <w:r w:rsidRPr="004720C8">
        <w:rPr>
          <w:b/>
          <w:bCs/>
        </w:rPr>
        <w:t xml:space="preserve"> Final mental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504"/>
      </w:tblGrid>
      <w:tr w:rsidR="004720C8" w:rsidRPr="004720C8" w14:paraId="5662B0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E6A56" w14:textId="77777777" w:rsidR="004720C8" w:rsidRPr="004720C8" w:rsidRDefault="004720C8" w:rsidP="004720C8">
            <w:pPr>
              <w:rPr>
                <w:b/>
                <w:bCs/>
              </w:rPr>
            </w:pPr>
            <w:r w:rsidRPr="004720C8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2ED2570F" w14:textId="77777777" w:rsidR="004720C8" w:rsidRPr="004720C8" w:rsidRDefault="004720C8" w:rsidP="004720C8">
            <w:pPr>
              <w:rPr>
                <w:b/>
                <w:bCs/>
              </w:rPr>
            </w:pPr>
            <w:r w:rsidRPr="004720C8">
              <w:rPr>
                <w:b/>
                <w:bCs/>
              </w:rPr>
              <w:t>Is it?</w:t>
            </w:r>
          </w:p>
        </w:tc>
      </w:tr>
      <w:tr w:rsidR="004720C8" w:rsidRPr="004720C8" w14:paraId="1F887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F260" w14:textId="77777777" w:rsidR="004720C8" w:rsidRPr="004720C8" w:rsidRDefault="004720C8" w:rsidP="004720C8">
            <w:r w:rsidRPr="004720C8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B441FE6" w14:textId="77777777" w:rsidR="004720C8" w:rsidRPr="004720C8" w:rsidRDefault="004720C8" w:rsidP="004720C8">
            <w:r w:rsidRPr="004720C8">
              <w:rPr>
                <w:rFonts w:ascii="Segoe UI Emoji" w:hAnsi="Segoe UI Emoji" w:cs="Segoe UI Emoji"/>
              </w:rPr>
              <w:t>❌</w:t>
            </w:r>
          </w:p>
        </w:tc>
      </w:tr>
      <w:tr w:rsidR="004720C8" w:rsidRPr="004720C8" w14:paraId="4DBEF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6982" w14:textId="77777777" w:rsidR="004720C8" w:rsidRPr="004720C8" w:rsidRDefault="004720C8" w:rsidP="004720C8">
            <w:r w:rsidRPr="004720C8">
              <w:t>Serverless function</w:t>
            </w:r>
          </w:p>
        </w:tc>
        <w:tc>
          <w:tcPr>
            <w:tcW w:w="0" w:type="auto"/>
            <w:vAlign w:val="center"/>
            <w:hideMark/>
          </w:tcPr>
          <w:p w14:paraId="6D7572B8" w14:textId="77777777" w:rsidR="004720C8" w:rsidRPr="004720C8" w:rsidRDefault="004720C8" w:rsidP="004720C8">
            <w:r w:rsidRPr="004720C8">
              <w:rPr>
                <w:rFonts w:ascii="Segoe UI Emoji" w:hAnsi="Segoe UI Emoji" w:cs="Segoe UI Emoji"/>
              </w:rPr>
              <w:t>❌</w:t>
            </w:r>
          </w:p>
        </w:tc>
      </w:tr>
      <w:tr w:rsidR="004720C8" w:rsidRPr="004720C8" w14:paraId="1A675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67F0" w14:textId="77777777" w:rsidR="004720C8" w:rsidRPr="004720C8" w:rsidRDefault="004720C8" w:rsidP="004720C8">
            <w:r w:rsidRPr="004720C8">
              <w:t>Managed infra service</w:t>
            </w:r>
          </w:p>
        </w:tc>
        <w:tc>
          <w:tcPr>
            <w:tcW w:w="0" w:type="auto"/>
            <w:vAlign w:val="center"/>
            <w:hideMark/>
          </w:tcPr>
          <w:p w14:paraId="65A2320F" w14:textId="77777777" w:rsidR="004720C8" w:rsidRPr="004720C8" w:rsidRDefault="004720C8" w:rsidP="004720C8">
            <w:r w:rsidRPr="004720C8">
              <w:rPr>
                <w:rFonts w:ascii="Segoe UI Emoji" w:hAnsi="Segoe UI Emoji" w:cs="Segoe UI Emoji"/>
              </w:rPr>
              <w:t>✅</w:t>
            </w:r>
          </w:p>
        </w:tc>
      </w:tr>
      <w:tr w:rsidR="004720C8" w:rsidRPr="004720C8" w14:paraId="1ABE3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D5EA" w14:textId="77777777" w:rsidR="004720C8" w:rsidRPr="004720C8" w:rsidRDefault="004720C8" w:rsidP="004720C8">
            <w:r w:rsidRPr="004720C8">
              <w:t>Proxy</w:t>
            </w:r>
          </w:p>
        </w:tc>
        <w:tc>
          <w:tcPr>
            <w:tcW w:w="0" w:type="auto"/>
            <w:vAlign w:val="center"/>
            <w:hideMark/>
          </w:tcPr>
          <w:p w14:paraId="285D34C5" w14:textId="77777777" w:rsidR="004720C8" w:rsidRPr="004720C8" w:rsidRDefault="004720C8" w:rsidP="004720C8">
            <w:r w:rsidRPr="004720C8">
              <w:rPr>
                <w:rFonts w:ascii="Segoe UI Emoji" w:hAnsi="Segoe UI Emoji" w:cs="Segoe UI Emoji"/>
              </w:rPr>
              <w:t>✅</w:t>
            </w:r>
          </w:p>
        </w:tc>
      </w:tr>
      <w:tr w:rsidR="004720C8" w:rsidRPr="004720C8" w14:paraId="64206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E8EF" w14:textId="77777777" w:rsidR="004720C8" w:rsidRPr="004720C8" w:rsidRDefault="004720C8" w:rsidP="004720C8">
            <w:r w:rsidRPr="004720C8">
              <w:t>Single machine</w:t>
            </w:r>
          </w:p>
        </w:tc>
        <w:tc>
          <w:tcPr>
            <w:tcW w:w="0" w:type="auto"/>
            <w:vAlign w:val="center"/>
            <w:hideMark/>
          </w:tcPr>
          <w:p w14:paraId="3B4BC063" w14:textId="77777777" w:rsidR="004720C8" w:rsidRPr="004720C8" w:rsidRDefault="004720C8" w:rsidP="004720C8">
            <w:r w:rsidRPr="004720C8">
              <w:rPr>
                <w:rFonts w:ascii="Segoe UI Emoji" w:hAnsi="Segoe UI Emoji" w:cs="Segoe UI Emoji"/>
              </w:rPr>
              <w:t>❌</w:t>
            </w:r>
          </w:p>
        </w:tc>
      </w:tr>
    </w:tbl>
    <w:p w14:paraId="4AE409B7" w14:textId="77777777" w:rsidR="004720C8" w:rsidRPr="004720C8" w:rsidRDefault="004720C8" w:rsidP="004720C8">
      <w:r w:rsidRPr="004720C8">
        <w:pict w14:anchorId="7D4D39A1">
          <v:rect id="_x0000_i1122" style="width:0;height:1.5pt" o:hralign="center" o:hrstd="t" o:hr="t" fillcolor="#a0a0a0" stroked="f"/>
        </w:pict>
      </w:r>
    </w:p>
    <w:p w14:paraId="295590DE" w14:textId="77777777" w:rsidR="004720C8" w:rsidRPr="004720C8" w:rsidRDefault="004720C8" w:rsidP="004720C8">
      <w:r w:rsidRPr="004720C8">
        <w:t>If you want next:</w:t>
      </w:r>
    </w:p>
    <w:p w14:paraId="52A350E4" w14:textId="77777777" w:rsidR="004720C8" w:rsidRPr="004720C8" w:rsidRDefault="004720C8" w:rsidP="004720C8">
      <w:pPr>
        <w:numPr>
          <w:ilvl w:val="0"/>
          <w:numId w:val="11"/>
        </w:numPr>
      </w:pPr>
      <w:r w:rsidRPr="004720C8">
        <w:rPr>
          <w:rFonts w:ascii="Segoe UI Emoji" w:hAnsi="Segoe UI Emoji" w:cs="Segoe UI Emoji"/>
        </w:rPr>
        <w:t>🔁</w:t>
      </w:r>
      <w:r w:rsidRPr="004720C8">
        <w:t xml:space="preserve"> Nginx vs ALB vs API Gateway</w:t>
      </w:r>
    </w:p>
    <w:p w14:paraId="5E63162A" w14:textId="77777777" w:rsidR="004720C8" w:rsidRPr="004720C8" w:rsidRDefault="004720C8" w:rsidP="004720C8">
      <w:pPr>
        <w:numPr>
          <w:ilvl w:val="0"/>
          <w:numId w:val="11"/>
        </w:numPr>
      </w:pPr>
      <w:r w:rsidRPr="004720C8">
        <w:rPr>
          <w:rFonts w:ascii="Segoe UI Emoji" w:hAnsi="Segoe UI Emoji" w:cs="Segoe UI Emoji"/>
        </w:rPr>
        <w:t>🧠</w:t>
      </w:r>
      <w:r w:rsidRPr="004720C8">
        <w:t xml:space="preserve"> Internal vs External Load Balancers</w:t>
      </w:r>
    </w:p>
    <w:p w14:paraId="1A563336" w14:textId="77777777" w:rsidR="004720C8" w:rsidRPr="004720C8" w:rsidRDefault="004720C8" w:rsidP="004720C8">
      <w:pPr>
        <w:numPr>
          <w:ilvl w:val="0"/>
          <w:numId w:val="11"/>
        </w:numPr>
      </w:pPr>
      <w:r w:rsidRPr="004720C8">
        <w:rPr>
          <w:rFonts w:ascii="Segoe UI Emoji" w:hAnsi="Segoe UI Emoji" w:cs="Segoe UI Emoji"/>
        </w:rPr>
        <w:t>🎤</w:t>
      </w:r>
      <w:r w:rsidRPr="004720C8">
        <w:t xml:space="preserve"> HLD mock: explain LB in 60 seconds</w:t>
      </w:r>
    </w:p>
    <w:p w14:paraId="77F74BF2" w14:textId="77777777" w:rsidR="004720C8" w:rsidRPr="004720C8" w:rsidRDefault="004720C8" w:rsidP="004720C8">
      <w:pPr>
        <w:numPr>
          <w:ilvl w:val="0"/>
          <w:numId w:val="11"/>
        </w:numPr>
      </w:pPr>
      <w:r w:rsidRPr="004720C8">
        <w:rPr>
          <w:rFonts w:ascii="Segoe UI Emoji" w:hAnsi="Segoe UI Emoji" w:cs="Segoe UI Emoji"/>
        </w:rPr>
        <w:t>⚙️</w:t>
      </w:r>
      <w:r w:rsidRPr="004720C8">
        <w:t xml:space="preserve"> Kubernetes Ingress explained simply</w:t>
      </w:r>
    </w:p>
    <w:p w14:paraId="65297EFE" w14:textId="77777777" w:rsidR="004720C8" w:rsidRPr="004720C8" w:rsidRDefault="004720C8" w:rsidP="004720C8">
      <w:r w:rsidRPr="004720C8">
        <w:t xml:space="preserve">Just tell me </w:t>
      </w:r>
      <w:r w:rsidRPr="004720C8">
        <w:rPr>
          <w:rFonts w:ascii="Segoe UI Emoji" w:hAnsi="Segoe UI Emoji" w:cs="Segoe UI Emoji"/>
        </w:rPr>
        <w:t>👍</w:t>
      </w:r>
    </w:p>
    <w:p w14:paraId="03F9CEB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4652"/>
    <w:multiLevelType w:val="multilevel"/>
    <w:tmpl w:val="D52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30290"/>
    <w:multiLevelType w:val="multilevel"/>
    <w:tmpl w:val="D55C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697D"/>
    <w:multiLevelType w:val="multilevel"/>
    <w:tmpl w:val="704E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63A7"/>
    <w:multiLevelType w:val="multilevel"/>
    <w:tmpl w:val="A0F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D0421"/>
    <w:multiLevelType w:val="multilevel"/>
    <w:tmpl w:val="2FF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6206A"/>
    <w:multiLevelType w:val="multilevel"/>
    <w:tmpl w:val="69B0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07C24"/>
    <w:multiLevelType w:val="multilevel"/>
    <w:tmpl w:val="793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71065"/>
    <w:multiLevelType w:val="multilevel"/>
    <w:tmpl w:val="676A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875C7"/>
    <w:multiLevelType w:val="multilevel"/>
    <w:tmpl w:val="3B5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8339F"/>
    <w:multiLevelType w:val="multilevel"/>
    <w:tmpl w:val="1B9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27C29"/>
    <w:multiLevelType w:val="multilevel"/>
    <w:tmpl w:val="F412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476225">
    <w:abstractNumId w:val="3"/>
  </w:num>
  <w:num w:numId="2" w16cid:durableId="676734891">
    <w:abstractNumId w:val="8"/>
  </w:num>
  <w:num w:numId="3" w16cid:durableId="926839857">
    <w:abstractNumId w:val="1"/>
  </w:num>
  <w:num w:numId="4" w16cid:durableId="1517647635">
    <w:abstractNumId w:val="7"/>
  </w:num>
  <w:num w:numId="5" w16cid:durableId="748691640">
    <w:abstractNumId w:val="10"/>
  </w:num>
  <w:num w:numId="6" w16cid:durableId="1648511474">
    <w:abstractNumId w:val="6"/>
  </w:num>
  <w:num w:numId="7" w16cid:durableId="1431581878">
    <w:abstractNumId w:val="0"/>
  </w:num>
  <w:num w:numId="8" w16cid:durableId="1691566237">
    <w:abstractNumId w:val="9"/>
  </w:num>
  <w:num w:numId="9" w16cid:durableId="649407160">
    <w:abstractNumId w:val="4"/>
  </w:num>
  <w:num w:numId="10" w16cid:durableId="1602838834">
    <w:abstractNumId w:val="2"/>
  </w:num>
  <w:num w:numId="11" w16cid:durableId="971060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C8"/>
    <w:rsid w:val="003217B0"/>
    <w:rsid w:val="004330B8"/>
    <w:rsid w:val="0047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05F0B"/>
  <w15:chartTrackingRefBased/>
  <w15:docId w15:val="{19C3A076-AF90-4F43-9FC2-AB9F70CD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2026-02-01T11:52:00Z</dcterms:created>
  <dcterms:modified xsi:type="dcterms:W3CDTF">2026-02-01T11:52:00Z</dcterms:modified>
</cp:coreProperties>
</file>