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B8B7C" w14:textId="5236CE2C" w:rsidR="00BB5413" w:rsidRPr="00BB5413" w:rsidRDefault="00BB5413" w:rsidP="00BB5413">
      <w:r w:rsidRPr="00BB5413">
        <w:rPr>
          <w:b/>
          <w:bCs/>
          <w:sz w:val="40"/>
          <w:szCs w:val="40"/>
        </w:rPr>
        <w:br/>
      </w:r>
      <w:r w:rsidRPr="00BB5413">
        <w:rPr>
          <w:b/>
          <w:bCs/>
          <w:sz w:val="40"/>
          <w:szCs w:val="40"/>
        </w:rPr>
        <w:t>Disadvantages of Microservices</w:t>
      </w:r>
      <w:r>
        <w:br/>
      </w:r>
      <w:r>
        <w:br/>
      </w:r>
      <w:r w:rsidRPr="00BB5413">
        <w:t>Microservices provide flexibility and scalability, but they also introduce significant complexity.</w:t>
      </w:r>
    </w:p>
    <w:p w14:paraId="40C2F468" w14:textId="77777777" w:rsidR="00BB5413" w:rsidRPr="00BB5413" w:rsidRDefault="00BB5413" w:rsidP="00BB5413">
      <w:r w:rsidRPr="00BB5413">
        <w:t>1️</w:t>
      </w:r>
      <w:r w:rsidRPr="00BB5413">
        <w:rPr>
          <w:rFonts w:ascii="Segoe UI Symbol" w:hAnsi="Segoe UI Symbol" w:cs="Segoe UI Symbol"/>
        </w:rPr>
        <w:t>⃣</w:t>
      </w:r>
      <w:r w:rsidRPr="00BB5413">
        <w:t xml:space="preserve"> Operational Complexity</w:t>
      </w:r>
      <w:r w:rsidRPr="00BB5413">
        <w:br/>
        <w:t>Managing multiple services is difficult.</w:t>
      </w:r>
      <w:r w:rsidRPr="00BB5413">
        <w:br/>
        <w:t>We need service discovery, API gateway, monitoring, logging, CI/CD pipelines, container orchestration like Kubernetes, etc.</w:t>
      </w:r>
    </w:p>
    <w:p w14:paraId="122703E3" w14:textId="77777777" w:rsidR="00BB5413" w:rsidRPr="00BB5413" w:rsidRDefault="00BB5413" w:rsidP="00BB5413">
      <w:r w:rsidRPr="00BB5413">
        <w:t>2️</w:t>
      </w:r>
      <w:r w:rsidRPr="00BB5413">
        <w:rPr>
          <w:rFonts w:ascii="Segoe UI Symbol" w:hAnsi="Segoe UI Symbol" w:cs="Segoe UI Symbol"/>
        </w:rPr>
        <w:t>⃣</w:t>
      </w:r>
      <w:r w:rsidRPr="00BB5413">
        <w:t xml:space="preserve"> Network Latency</w:t>
      </w:r>
      <w:r w:rsidRPr="00BB5413">
        <w:br/>
        <w:t xml:space="preserve">Services communicate over the network (HTTP / Kafka / </w:t>
      </w:r>
      <w:proofErr w:type="spellStart"/>
      <w:r w:rsidRPr="00BB5413">
        <w:t>gRPC</w:t>
      </w:r>
      <w:proofErr w:type="spellEnd"/>
      <w:r w:rsidRPr="00BB5413">
        <w:t>).</w:t>
      </w:r>
      <w:r w:rsidRPr="00BB5413">
        <w:br/>
        <w:t>This adds latency compared to in-memory calls in monolith.</w:t>
      </w:r>
    </w:p>
    <w:p w14:paraId="7DCCE797" w14:textId="77777777" w:rsidR="00BB5413" w:rsidRPr="00BB5413" w:rsidRDefault="00BB5413" w:rsidP="00BB5413">
      <w:r w:rsidRPr="00BB5413">
        <w:t>3️</w:t>
      </w:r>
      <w:r w:rsidRPr="00BB5413">
        <w:rPr>
          <w:rFonts w:ascii="Segoe UI Symbol" w:hAnsi="Segoe UI Symbol" w:cs="Segoe UI Symbol"/>
        </w:rPr>
        <w:t>⃣</w:t>
      </w:r>
      <w:r w:rsidRPr="00BB5413">
        <w:t xml:space="preserve"> Distributed System Challenges</w:t>
      </w:r>
      <w:r w:rsidRPr="00BB5413">
        <w:br/>
        <w:t>We face issues like:</w:t>
      </w:r>
      <w:r w:rsidRPr="00BB5413">
        <w:br/>
        <w:t>• Network failure</w:t>
      </w:r>
      <w:r w:rsidRPr="00BB5413">
        <w:br/>
        <w:t>• Partial failure</w:t>
      </w:r>
      <w:r w:rsidRPr="00BB5413">
        <w:br/>
        <w:t>• Timeout handling</w:t>
      </w:r>
      <w:r w:rsidRPr="00BB5413">
        <w:br/>
        <w:t>• Retry mechanisms</w:t>
      </w:r>
      <w:r w:rsidRPr="00BB5413">
        <w:br/>
        <w:t>• Circuit breaker patterns</w:t>
      </w:r>
    </w:p>
    <w:p w14:paraId="38DD7AAD" w14:textId="77777777" w:rsidR="00BB5413" w:rsidRPr="00BB5413" w:rsidRDefault="00BB5413" w:rsidP="00BB5413">
      <w:r w:rsidRPr="00BB5413">
        <w:t>4️</w:t>
      </w:r>
      <w:r w:rsidRPr="00BB5413">
        <w:rPr>
          <w:rFonts w:ascii="Segoe UI Symbol" w:hAnsi="Segoe UI Symbol" w:cs="Segoe UI Symbol"/>
        </w:rPr>
        <w:t>⃣</w:t>
      </w:r>
      <w:r w:rsidRPr="00BB5413">
        <w:t xml:space="preserve"> Data Management Complexity</w:t>
      </w:r>
      <w:r w:rsidRPr="00BB5413">
        <w:br/>
        <w:t>Each service has its own database.</w:t>
      </w:r>
      <w:r w:rsidRPr="00BB5413">
        <w:br/>
        <w:t>Handling distributed transactions is difficult.</w:t>
      </w:r>
      <w:r w:rsidRPr="00BB5413">
        <w:br/>
        <w:t>We need patterns like Saga instead of simple DB transactions.</w:t>
      </w:r>
    </w:p>
    <w:p w14:paraId="23B80B34" w14:textId="77777777" w:rsidR="00BB5413" w:rsidRPr="00BB5413" w:rsidRDefault="00BB5413" w:rsidP="00BB5413">
      <w:r w:rsidRPr="00BB5413">
        <w:t>5️</w:t>
      </w:r>
      <w:r w:rsidRPr="00BB5413">
        <w:rPr>
          <w:rFonts w:ascii="Segoe UI Symbol" w:hAnsi="Segoe UI Symbol" w:cs="Segoe UI Symbol"/>
        </w:rPr>
        <w:t>⃣</w:t>
      </w:r>
      <w:r w:rsidRPr="00BB5413">
        <w:t xml:space="preserve"> Debugging Difficulty</w:t>
      </w:r>
      <w:r w:rsidRPr="00BB5413">
        <w:br/>
        <w:t>Tracking a request across multiple services is hard.</w:t>
      </w:r>
      <w:r w:rsidRPr="00BB5413">
        <w:br/>
        <w:t>We need distributed tracing tools like Zipkin or Jaeger.</w:t>
      </w:r>
    </w:p>
    <w:p w14:paraId="669280E3" w14:textId="77777777" w:rsidR="00BB5413" w:rsidRPr="00BB5413" w:rsidRDefault="00BB5413" w:rsidP="00BB5413">
      <w:r w:rsidRPr="00BB5413">
        <w:t>6️</w:t>
      </w:r>
      <w:r w:rsidRPr="00BB5413">
        <w:rPr>
          <w:rFonts w:ascii="Segoe UI Symbol" w:hAnsi="Segoe UI Symbol" w:cs="Segoe UI Symbol"/>
        </w:rPr>
        <w:t>⃣</w:t>
      </w:r>
      <w:r w:rsidRPr="00BB5413">
        <w:t xml:space="preserve"> Higher Infrastructure Cost</w:t>
      </w:r>
      <w:r w:rsidRPr="00BB5413">
        <w:br/>
        <w:t>More servers, containers, monitoring tools — higher cost compared to monolith.</w:t>
      </w:r>
    </w:p>
    <w:p w14:paraId="1D676ABF" w14:textId="77777777" w:rsidR="00BB5413" w:rsidRPr="00BB5413" w:rsidRDefault="00BB5413" w:rsidP="00BB5413">
      <w:r w:rsidRPr="00BB5413">
        <w:pict w14:anchorId="452E532E">
          <v:rect id="_x0000_i1043" style="width:0;height:1.5pt" o:hralign="center" o:hrstd="t" o:hr="t" fillcolor="#a0a0a0" stroked="f"/>
        </w:pict>
      </w:r>
    </w:p>
    <w:p w14:paraId="2376D28B" w14:textId="77777777" w:rsidR="00BB5413" w:rsidRPr="00BB5413" w:rsidRDefault="00BB5413" w:rsidP="00BB5413">
      <w:r w:rsidRPr="00BB5413">
        <w:rPr>
          <w:rFonts w:ascii="Segoe UI Emoji" w:hAnsi="Segoe UI Emoji" w:cs="Segoe UI Emoji"/>
        </w:rPr>
        <w:t>🔥</w:t>
      </w:r>
      <w:r w:rsidRPr="00BB5413">
        <w:t xml:space="preserve"> Strong Ending Line:</w:t>
      </w:r>
    </w:p>
    <w:p w14:paraId="2077D7F8" w14:textId="77777777" w:rsidR="00BB5413" w:rsidRPr="00BB5413" w:rsidRDefault="00BB5413" w:rsidP="00BB5413">
      <w:r w:rsidRPr="00BB5413">
        <w:t>“Microservices are powerful, but they require mature DevOps practices and strong distributed system understanding.”</w:t>
      </w:r>
    </w:p>
    <w:p w14:paraId="30A504C9" w14:textId="77777777" w:rsidR="00BB5413" w:rsidRPr="00BB5413" w:rsidRDefault="00BB5413" w:rsidP="00BB5413">
      <w:r w:rsidRPr="00BB5413">
        <w:pict w14:anchorId="1D39E182">
          <v:rect id="_x0000_i1044" style="width:0;height:1.5pt" o:hralign="center" o:hrstd="t" o:hr="t" fillcolor="#a0a0a0" stroked="f"/>
        </w:pict>
      </w:r>
    </w:p>
    <w:p w14:paraId="45B555A1" w14:textId="77777777" w:rsidR="00BB5413" w:rsidRPr="00BB5413" w:rsidRDefault="00BB5413" w:rsidP="00BB5413">
      <w:r w:rsidRPr="00BB5413">
        <w:t xml:space="preserve">Now I’ll improve your English a little </w:t>
      </w:r>
      <w:r w:rsidRPr="00BB5413">
        <w:rPr>
          <w:rFonts w:ascii="Segoe UI Emoji" w:hAnsi="Segoe UI Emoji" w:cs="Segoe UI Emoji"/>
        </w:rPr>
        <w:t>👇</w:t>
      </w:r>
    </w:p>
    <w:p w14:paraId="58A2EDAF" w14:textId="77777777" w:rsidR="00BB5413" w:rsidRPr="00BB5413" w:rsidRDefault="00BB5413" w:rsidP="00BB5413">
      <w:r w:rsidRPr="00BB5413">
        <w:t>You said:</w:t>
      </w:r>
      <w:r w:rsidRPr="00BB5413">
        <w:br/>
        <w:t>“operation complexity, like the sudden cause, the latency…”</w:t>
      </w:r>
    </w:p>
    <w:p w14:paraId="7D853780" w14:textId="77777777" w:rsidR="00BB5413" w:rsidRPr="00BB5413" w:rsidRDefault="00BB5413" w:rsidP="00BB5413">
      <w:r w:rsidRPr="00BB5413">
        <w:t>Better sentence:</w:t>
      </w:r>
      <w:r w:rsidRPr="00BB5413">
        <w:br/>
        <w:t>“Microservices increase operational complexity. There is network latency because services communicate over HTTP. We also need strong infrastructure and monitoring tools to manage them.”</w:t>
      </w:r>
    </w:p>
    <w:p w14:paraId="7AAF1D09" w14:textId="77777777" w:rsidR="00BB5413" w:rsidRPr="00BB5413" w:rsidRDefault="00BB5413" w:rsidP="00BB5413">
      <w:r w:rsidRPr="00BB5413">
        <w:lastRenderedPageBreak/>
        <w:pict w14:anchorId="508CEAE1">
          <v:rect id="_x0000_i1045" style="width:0;height:1.5pt" o:hralign="center" o:hrstd="t" o:hr="t" fillcolor="#a0a0a0" stroked="f"/>
        </w:pict>
      </w:r>
    </w:p>
    <w:p w14:paraId="7E2D1059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413"/>
    <w:rsid w:val="004330B8"/>
    <w:rsid w:val="00AB2508"/>
    <w:rsid w:val="00BB5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27E20"/>
  <w15:chartTrackingRefBased/>
  <w15:docId w15:val="{B7F61760-171F-48B9-8DB7-E4B4899C8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4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4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4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4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4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4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4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4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4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4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2026-02-28T05:01:00Z</dcterms:created>
  <dcterms:modified xsi:type="dcterms:W3CDTF">2026-02-28T05:06:00Z</dcterms:modified>
</cp:coreProperties>
</file>