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2AB8" w14:textId="77777777" w:rsidR="007C1F8A" w:rsidRPr="007C1F8A" w:rsidRDefault="007C1F8A" w:rsidP="007C1F8A">
      <w:pPr>
        <w:rPr>
          <w:b/>
          <w:bCs/>
        </w:rPr>
      </w:pPr>
      <w:r w:rsidRPr="007C1F8A">
        <w:rPr>
          <w:b/>
          <w:bCs/>
        </w:rPr>
        <w:t>2️</w:t>
      </w:r>
      <w:r w:rsidRPr="007C1F8A">
        <w:rPr>
          <w:rFonts w:ascii="Segoe UI Symbol" w:hAnsi="Segoe UI Symbol" w:cs="Segoe UI Symbol"/>
          <w:b/>
          <w:bCs/>
        </w:rPr>
        <w:t>⃣</w:t>
      </w:r>
      <w:r w:rsidRPr="007C1F8A">
        <w:rPr>
          <w:b/>
          <w:bCs/>
        </w:rPr>
        <w:t xml:space="preserve"> Distributed Transaction Problem in Microservices</w:t>
      </w:r>
    </w:p>
    <w:p w14:paraId="17148CD1" w14:textId="77777777" w:rsidR="007C1F8A" w:rsidRPr="007C1F8A" w:rsidRDefault="007C1F8A" w:rsidP="007C1F8A">
      <w:r w:rsidRPr="007C1F8A">
        <w:t xml:space="preserve">This is a </w:t>
      </w:r>
      <w:r w:rsidRPr="007C1F8A">
        <w:rPr>
          <w:b/>
          <w:bCs/>
        </w:rPr>
        <w:t>very common FAANG question</w:t>
      </w:r>
      <w:r w:rsidRPr="007C1F8A">
        <w:t>.</w:t>
      </w:r>
    </w:p>
    <w:p w14:paraId="0A6AFBB4" w14:textId="77777777" w:rsidR="007C1F8A" w:rsidRPr="007C1F8A" w:rsidRDefault="007C1F8A" w:rsidP="007C1F8A">
      <w:r w:rsidRPr="007C1F8A">
        <w:pict w14:anchorId="2AC166BF">
          <v:rect id="_x0000_i1055" style="width:0;height:1.5pt" o:hralign="center" o:hrstd="t" o:hr="t" fillcolor="#a0a0a0" stroked="f"/>
        </w:pict>
      </w:r>
    </w:p>
    <w:p w14:paraId="4546F0B2" w14:textId="77777777" w:rsidR="007C1F8A" w:rsidRPr="007C1F8A" w:rsidRDefault="007C1F8A" w:rsidP="007C1F8A">
      <w:pPr>
        <w:rPr>
          <w:b/>
          <w:bCs/>
        </w:rPr>
      </w:pPr>
      <w:r w:rsidRPr="007C1F8A">
        <w:rPr>
          <w:rFonts w:ascii="Segoe UI Emoji" w:hAnsi="Segoe UI Emoji" w:cs="Segoe UI Emoji"/>
          <w:b/>
          <w:bCs/>
        </w:rPr>
        <w:t>🔹</w:t>
      </w:r>
      <w:r w:rsidRPr="007C1F8A">
        <w:rPr>
          <w:b/>
          <w:bCs/>
        </w:rPr>
        <w:t xml:space="preserve"> Problem</w:t>
      </w:r>
    </w:p>
    <w:p w14:paraId="4D8CC15E" w14:textId="77777777" w:rsidR="007C1F8A" w:rsidRPr="007C1F8A" w:rsidRDefault="007C1F8A" w:rsidP="007C1F8A">
      <w:r w:rsidRPr="007C1F8A">
        <w:t>In Monolith:</w:t>
      </w:r>
    </w:p>
    <w:p w14:paraId="2BE311C9" w14:textId="77777777" w:rsidR="007C1F8A" w:rsidRPr="007C1F8A" w:rsidRDefault="007C1F8A" w:rsidP="007C1F8A">
      <w:pPr>
        <w:numPr>
          <w:ilvl w:val="0"/>
          <w:numId w:val="1"/>
        </w:numPr>
      </w:pPr>
      <w:r w:rsidRPr="007C1F8A">
        <w:t>One database</w:t>
      </w:r>
    </w:p>
    <w:p w14:paraId="412E0F4E" w14:textId="77777777" w:rsidR="007C1F8A" w:rsidRPr="007C1F8A" w:rsidRDefault="007C1F8A" w:rsidP="007C1F8A">
      <w:pPr>
        <w:numPr>
          <w:ilvl w:val="0"/>
          <w:numId w:val="1"/>
        </w:numPr>
      </w:pPr>
      <w:r w:rsidRPr="007C1F8A">
        <w:t>One transaction</w:t>
      </w:r>
    </w:p>
    <w:p w14:paraId="1F0E0186" w14:textId="77777777" w:rsidR="007C1F8A" w:rsidRPr="007C1F8A" w:rsidRDefault="007C1F8A" w:rsidP="007C1F8A">
      <w:pPr>
        <w:numPr>
          <w:ilvl w:val="0"/>
          <w:numId w:val="1"/>
        </w:numPr>
      </w:pPr>
      <w:r w:rsidRPr="007C1F8A">
        <w:t>Simple rollback</w:t>
      </w:r>
    </w:p>
    <w:p w14:paraId="775D3184" w14:textId="77777777" w:rsidR="007C1F8A" w:rsidRPr="007C1F8A" w:rsidRDefault="007C1F8A" w:rsidP="007C1F8A">
      <w:r w:rsidRPr="007C1F8A">
        <w:t>Example:</w:t>
      </w:r>
      <w:r w:rsidRPr="007C1F8A">
        <w:br/>
        <w:t>Create Order + Deduct Balance</w:t>
      </w:r>
      <w:r w:rsidRPr="007C1F8A">
        <w:br/>
        <w:t>If payment fails → rollback everything.</w:t>
      </w:r>
    </w:p>
    <w:p w14:paraId="4D418BDD" w14:textId="77777777" w:rsidR="007C1F8A" w:rsidRPr="007C1F8A" w:rsidRDefault="007C1F8A" w:rsidP="007C1F8A">
      <w:r w:rsidRPr="007C1F8A">
        <w:t>Easy.</w:t>
      </w:r>
    </w:p>
    <w:p w14:paraId="669F8150" w14:textId="77777777" w:rsidR="007C1F8A" w:rsidRPr="007C1F8A" w:rsidRDefault="007C1F8A" w:rsidP="007C1F8A">
      <w:r w:rsidRPr="007C1F8A">
        <w:pict w14:anchorId="588F771D">
          <v:rect id="_x0000_i1056" style="width:0;height:1.5pt" o:hralign="center" o:hrstd="t" o:hr="t" fillcolor="#a0a0a0" stroked="f"/>
        </w:pict>
      </w:r>
    </w:p>
    <w:p w14:paraId="1030C6B6" w14:textId="77777777" w:rsidR="007C1F8A" w:rsidRPr="007C1F8A" w:rsidRDefault="007C1F8A" w:rsidP="007C1F8A">
      <w:pPr>
        <w:rPr>
          <w:b/>
          <w:bCs/>
        </w:rPr>
      </w:pPr>
      <w:r w:rsidRPr="007C1F8A">
        <w:rPr>
          <w:rFonts w:ascii="Segoe UI Emoji" w:hAnsi="Segoe UI Emoji" w:cs="Segoe UI Emoji"/>
          <w:b/>
          <w:bCs/>
        </w:rPr>
        <w:t>🔹</w:t>
      </w:r>
      <w:r w:rsidRPr="007C1F8A">
        <w:rPr>
          <w:b/>
          <w:bCs/>
        </w:rPr>
        <w:t xml:space="preserve"> In Microservices</w:t>
      </w:r>
    </w:p>
    <w:p w14:paraId="3A43F621" w14:textId="77777777" w:rsidR="007C1F8A" w:rsidRPr="007C1F8A" w:rsidRDefault="007C1F8A" w:rsidP="007C1F8A">
      <w:r w:rsidRPr="007C1F8A">
        <w:t>Now:</w:t>
      </w:r>
    </w:p>
    <w:p w14:paraId="5C462ACD" w14:textId="77777777" w:rsidR="007C1F8A" w:rsidRPr="007C1F8A" w:rsidRDefault="007C1F8A" w:rsidP="007C1F8A">
      <w:pPr>
        <w:numPr>
          <w:ilvl w:val="0"/>
          <w:numId w:val="2"/>
        </w:numPr>
      </w:pPr>
      <w:r w:rsidRPr="007C1F8A">
        <w:t>Order Service has its own DB</w:t>
      </w:r>
    </w:p>
    <w:p w14:paraId="0AE4DA03" w14:textId="77777777" w:rsidR="007C1F8A" w:rsidRPr="007C1F8A" w:rsidRDefault="007C1F8A" w:rsidP="007C1F8A">
      <w:pPr>
        <w:numPr>
          <w:ilvl w:val="0"/>
          <w:numId w:val="2"/>
        </w:numPr>
      </w:pPr>
      <w:r w:rsidRPr="007C1F8A">
        <w:t>Payment Service has its own DB</w:t>
      </w:r>
    </w:p>
    <w:p w14:paraId="088C48E9" w14:textId="77777777" w:rsidR="007C1F8A" w:rsidRPr="007C1F8A" w:rsidRDefault="007C1F8A" w:rsidP="007C1F8A">
      <w:r w:rsidRPr="007C1F8A">
        <w:t>If:</w:t>
      </w:r>
    </w:p>
    <w:p w14:paraId="08D5BF61" w14:textId="77777777" w:rsidR="007C1F8A" w:rsidRPr="007C1F8A" w:rsidRDefault="007C1F8A" w:rsidP="007C1F8A">
      <w:pPr>
        <w:numPr>
          <w:ilvl w:val="0"/>
          <w:numId w:val="3"/>
        </w:numPr>
      </w:pPr>
      <w:r w:rsidRPr="007C1F8A">
        <w:t>Order created</w:t>
      </w:r>
    </w:p>
    <w:p w14:paraId="0B1BB094" w14:textId="77777777" w:rsidR="007C1F8A" w:rsidRPr="007C1F8A" w:rsidRDefault="007C1F8A" w:rsidP="007C1F8A">
      <w:pPr>
        <w:numPr>
          <w:ilvl w:val="0"/>
          <w:numId w:val="3"/>
        </w:numPr>
      </w:pPr>
      <w:r w:rsidRPr="007C1F8A">
        <w:t>Payment fails</w:t>
      </w:r>
    </w:p>
    <w:p w14:paraId="4051C40E" w14:textId="77777777" w:rsidR="007C1F8A" w:rsidRPr="007C1F8A" w:rsidRDefault="007C1F8A" w:rsidP="007C1F8A">
      <w:r w:rsidRPr="007C1F8A">
        <w:t>How do you rollback order?</w:t>
      </w:r>
    </w:p>
    <w:p w14:paraId="1BDB1FF6" w14:textId="77777777" w:rsidR="007C1F8A" w:rsidRPr="007C1F8A" w:rsidRDefault="007C1F8A" w:rsidP="007C1F8A">
      <w:r w:rsidRPr="007C1F8A">
        <w:t>You cannot use normal DB transaction because:</w:t>
      </w:r>
      <w:r w:rsidRPr="007C1F8A">
        <w:br/>
      </w:r>
      <w:r w:rsidRPr="007C1F8A">
        <w:rPr>
          <w:rFonts w:ascii="Segoe UI Emoji" w:hAnsi="Segoe UI Emoji" w:cs="Segoe UI Emoji"/>
        </w:rPr>
        <w:t>❌</w:t>
      </w:r>
      <w:r w:rsidRPr="007C1F8A">
        <w:t xml:space="preserve"> Different databases</w:t>
      </w:r>
      <w:r w:rsidRPr="007C1F8A">
        <w:br/>
      </w:r>
      <w:r w:rsidRPr="007C1F8A">
        <w:rPr>
          <w:rFonts w:ascii="Segoe UI Emoji" w:hAnsi="Segoe UI Emoji" w:cs="Segoe UI Emoji"/>
        </w:rPr>
        <w:t>❌</w:t>
      </w:r>
      <w:r w:rsidRPr="007C1F8A">
        <w:t xml:space="preserve"> Different services</w:t>
      </w:r>
    </w:p>
    <w:p w14:paraId="4065CFCC" w14:textId="77777777" w:rsidR="007C1F8A" w:rsidRPr="007C1F8A" w:rsidRDefault="007C1F8A" w:rsidP="007C1F8A">
      <w:r w:rsidRPr="007C1F8A">
        <w:pict w14:anchorId="12D9898D">
          <v:rect id="_x0000_i1057" style="width:0;height:1.5pt" o:hralign="center" o:hrstd="t" o:hr="t" fillcolor="#a0a0a0" stroked="f"/>
        </w:pict>
      </w:r>
    </w:p>
    <w:p w14:paraId="1CE19E20" w14:textId="77777777" w:rsidR="007C1F8A" w:rsidRPr="007C1F8A" w:rsidRDefault="007C1F8A" w:rsidP="007C1F8A">
      <w:pPr>
        <w:rPr>
          <w:b/>
          <w:bCs/>
        </w:rPr>
      </w:pPr>
      <w:r w:rsidRPr="007C1F8A">
        <w:rPr>
          <w:rFonts w:ascii="Segoe UI Emoji" w:hAnsi="Segoe UI Emoji" w:cs="Segoe UI Emoji"/>
          <w:b/>
          <w:bCs/>
        </w:rPr>
        <w:t>🔥</w:t>
      </w:r>
      <w:r w:rsidRPr="007C1F8A">
        <w:rPr>
          <w:b/>
          <w:bCs/>
        </w:rPr>
        <w:t xml:space="preserve"> Solutions</w:t>
      </w:r>
    </w:p>
    <w:p w14:paraId="167C0360" w14:textId="77777777" w:rsidR="007C1F8A" w:rsidRPr="007C1F8A" w:rsidRDefault="007C1F8A" w:rsidP="007C1F8A">
      <w:pPr>
        <w:rPr>
          <w:b/>
          <w:bCs/>
        </w:rPr>
      </w:pPr>
      <w:r w:rsidRPr="007C1F8A">
        <w:rPr>
          <w:b/>
          <w:bCs/>
        </w:rPr>
        <w:t>1️</w:t>
      </w:r>
      <w:r w:rsidRPr="007C1F8A">
        <w:rPr>
          <w:rFonts w:ascii="Segoe UI Symbol" w:hAnsi="Segoe UI Symbol" w:cs="Segoe UI Symbol"/>
          <w:b/>
          <w:bCs/>
        </w:rPr>
        <w:t>⃣</w:t>
      </w:r>
      <w:r w:rsidRPr="007C1F8A">
        <w:rPr>
          <w:b/>
          <w:bCs/>
        </w:rPr>
        <w:t xml:space="preserve"> Two-Phase Commit (2PC)</w:t>
      </w:r>
    </w:p>
    <w:p w14:paraId="2E9A33DF" w14:textId="77777777" w:rsidR="007C1F8A" w:rsidRPr="007C1F8A" w:rsidRDefault="007C1F8A" w:rsidP="007C1F8A">
      <w:r w:rsidRPr="007C1F8A">
        <w:t>Very heavy. Not recommended for high scale.</w:t>
      </w:r>
    </w:p>
    <w:p w14:paraId="6CC4BC1D" w14:textId="77777777" w:rsidR="007C1F8A" w:rsidRPr="007C1F8A" w:rsidRDefault="007C1F8A" w:rsidP="007C1F8A">
      <w:pPr>
        <w:rPr>
          <w:b/>
          <w:bCs/>
        </w:rPr>
      </w:pPr>
      <w:r w:rsidRPr="007C1F8A">
        <w:rPr>
          <w:b/>
          <w:bCs/>
        </w:rPr>
        <w:t>2️</w:t>
      </w:r>
      <w:r w:rsidRPr="007C1F8A">
        <w:rPr>
          <w:rFonts w:ascii="Segoe UI Symbol" w:hAnsi="Segoe UI Symbol" w:cs="Segoe UI Symbol"/>
          <w:b/>
          <w:bCs/>
        </w:rPr>
        <w:t>⃣</w:t>
      </w:r>
      <w:r w:rsidRPr="007C1F8A">
        <w:rPr>
          <w:b/>
          <w:bCs/>
        </w:rPr>
        <w:t xml:space="preserve"> Saga Pattern (Most Important </w:t>
      </w:r>
      <w:r w:rsidRPr="007C1F8A">
        <w:rPr>
          <w:rFonts w:ascii="Segoe UI Emoji" w:hAnsi="Segoe UI Emoji" w:cs="Segoe UI Emoji"/>
          <w:b/>
          <w:bCs/>
        </w:rPr>
        <w:t>🔥</w:t>
      </w:r>
      <w:r w:rsidRPr="007C1F8A">
        <w:rPr>
          <w:b/>
          <w:bCs/>
        </w:rPr>
        <w:t>)</w:t>
      </w:r>
    </w:p>
    <w:p w14:paraId="52719706" w14:textId="77777777" w:rsidR="007C1F8A" w:rsidRPr="007C1F8A" w:rsidRDefault="007C1F8A" w:rsidP="007C1F8A">
      <w:r w:rsidRPr="007C1F8A">
        <w:t>Two types:</w:t>
      </w:r>
    </w:p>
    <w:p w14:paraId="6ABBAFFF" w14:textId="77777777" w:rsidR="007C1F8A" w:rsidRPr="007C1F8A" w:rsidRDefault="007C1F8A" w:rsidP="007C1F8A">
      <w:pPr>
        <w:numPr>
          <w:ilvl w:val="0"/>
          <w:numId w:val="4"/>
        </w:numPr>
      </w:pPr>
      <w:r w:rsidRPr="007C1F8A">
        <w:t>Choreography (event-based)</w:t>
      </w:r>
    </w:p>
    <w:p w14:paraId="3D5BBC47" w14:textId="77777777" w:rsidR="007C1F8A" w:rsidRPr="007C1F8A" w:rsidRDefault="007C1F8A" w:rsidP="007C1F8A">
      <w:pPr>
        <w:numPr>
          <w:ilvl w:val="0"/>
          <w:numId w:val="4"/>
        </w:numPr>
      </w:pPr>
      <w:r w:rsidRPr="007C1F8A">
        <w:t>Orchestration (central coordinator)</w:t>
      </w:r>
    </w:p>
    <w:p w14:paraId="0352C630" w14:textId="77777777" w:rsidR="007C1F8A" w:rsidRPr="007C1F8A" w:rsidRDefault="007C1F8A" w:rsidP="007C1F8A">
      <w:r w:rsidRPr="007C1F8A">
        <w:lastRenderedPageBreak/>
        <w:t>If payment fails:</w:t>
      </w:r>
      <w:r w:rsidRPr="007C1F8A">
        <w:br/>
        <w:t>→ Send compensation event</w:t>
      </w:r>
      <w:r w:rsidRPr="007C1F8A">
        <w:br/>
        <w:t>→ Cancel order</w:t>
      </w:r>
    </w:p>
    <w:p w14:paraId="1989E37A" w14:textId="77777777" w:rsidR="007C1F8A" w:rsidRPr="007C1F8A" w:rsidRDefault="007C1F8A" w:rsidP="007C1F8A">
      <w:r w:rsidRPr="007C1F8A">
        <w:t>Eventually consistent.</w:t>
      </w:r>
    </w:p>
    <w:p w14:paraId="59E8701A" w14:textId="77777777" w:rsidR="007C1F8A" w:rsidRPr="007C1F8A" w:rsidRDefault="007C1F8A" w:rsidP="007C1F8A">
      <w:r w:rsidRPr="007C1F8A">
        <w:pict w14:anchorId="3E7E9CEC">
          <v:rect id="_x0000_i1058" style="width:0;height:1.5pt" o:hralign="center" o:hrstd="t" o:hr="t" fillcolor="#a0a0a0" stroked="f"/>
        </w:pict>
      </w:r>
    </w:p>
    <w:p w14:paraId="45216971" w14:textId="77777777" w:rsidR="007C1F8A" w:rsidRPr="007C1F8A" w:rsidRDefault="007C1F8A" w:rsidP="007C1F8A">
      <w:pPr>
        <w:rPr>
          <w:b/>
          <w:bCs/>
        </w:rPr>
      </w:pPr>
      <w:r w:rsidRPr="007C1F8A">
        <w:rPr>
          <w:b/>
          <w:bCs/>
        </w:rPr>
        <w:t>Strong Interview Line</w:t>
      </w:r>
    </w:p>
    <w:p w14:paraId="2DD6DF48" w14:textId="77777777" w:rsidR="007C1F8A" w:rsidRPr="007C1F8A" w:rsidRDefault="007C1F8A" w:rsidP="007C1F8A">
      <w:r w:rsidRPr="007C1F8A">
        <w:t>"In microservices, distributed transactions are handled using the Saga pattern with compensating actions instead of traditional ACID transactions."</w:t>
      </w:r>
    </w:p>
    <w:p w14:paraId="27408EB8" w14:textId="77777777" w:rsidR="007C1F8A" w:rsidRPr="007C1F8A" w:rsidRDefault="007C1F8A" w:rsidP="007C1F8A">
      <w:r w:rsidRPr="007C1F8A">
        <w:rPr>
          <w:rFonts w:ascii="Segoe UI Emoji" w:hAnsi="Segoe UI Emoji" w:cs="Segoe UI Emoji"/>
        </w:rPr>
        <w:t>🔥</w:t>
      </w:r>
      <w:r w:rsidRPr="007C1F8A">
        <w:t xml:space="preserve"> Very strong answer.</w:t>
      </w:r>
    </w:p>
    <w:p w14:paraId="72B00035" w14:textId="77777777" w:rsidR="007C1F8A" w:rsidRPr="007C1F8A" w:rsidRDefault="007C1F8A" w:rsidP="007C1F8A">
      <w:r w:rsidRPr="007C1F8A">
        <w:pict w14:anchorId="1A56D424">
          <v:rect id="_x0000_i1059" style="width:0;height:1.5pt" o:hralign="center" o:hrstd="t" o:hr="t" fillcolor="#a0a0a0" stroked="f"/>
        </w:pict>
      </w:r>
    </w:p>
    <w:p w14:paraId="3049D583" w14:textId="77777777" w:rsidR="008F068D" w:rsidRPr="008F068D" w:rsidRDefault="008F068D" w:rsidP="008F068D">
      <w:r w:rsidRPr="008F068D">
        <w:t xml:space="preserve">Good question </w:t>
      </w:r>
      <w:r w:rsidRPr="008F068D">
        <w:rPr>
          <w:rFonts w:ascii="Segoe UI Emoji" w:hAnsi="Segoe UI Emoji" w:cs="Segoe UI Emoji"/>
        </w:rPr>
        <w:t>🔥</w:t>
      </w:r>
      <w:r w:rsidRPr="008F068D">
        <w:br/>
        <w:t>First small correction:</w:t>
      </w:r>
    </w:p>
    <w:p w14:paraId="1B90C20F" w14:textId="77777777" w:rsidR="008F068D" w:rsidRPr="008F068D" w:rsidRDefault="008F068D" w:rsidP="008F068D">
      <w:r w:rsidRPr="008F068D">
        <w:t>You should say:</w:t>
      </w:r>
      <w:r w:rsidRPr="008F068D">
        <w:br/>
      </w:r>
      <w:r w:rsidRPr="008F068D">
        <w:rPr>
          <w:rFonts w:ascii="Segoe UI Emoji" w:hAnsi="Segoe UI Emoji" w:cs="Segoe UI Emoji"/>
        </w:rPr>
        <w:t>👉</w:t>
      </w:r>
      <w:r w:rsidRPr="008F068D">
        <w:t xml:space="preserve"> </w:t>
      </w:r>
      <w:r w:rsidRPr="008F068D">
        <w:rPr>
          <w:b/>
          <w:bCs/>
        </w:rPr>
        <w:t>“Difference between Choreography and Orchestration in Saga Pattern?”</w:t>
      </w:r>
    </w:p>
    <w:p w14:paraId="1B716728" w14:textId="77777777" w:rsidR="008F068D" w:rsidRPr="008F068D" w:rsidRDefault="008F068D" w:rsidP="008F068D">
      <w:r w:rsidRPr="008F068D">
        <w:t xml:space="preserve">Because both are types of </w:t>
      </w:r>
      <w:r w:rsidRPr="008F068D">
        <w:rPr>
          <w:b/>
          <w:bCs/>
        </w:rPr>
        <w:t>Saga Pattern</w:t>
      </w:r>
      <w:r w:rsidRPr="008F068D">
        <w:t>.</w:t>
      </w:r>
    </w:p>
    <w:p w14:paraId="688F3BBA" w14:textId="77777777" w:rsidR="008F068D" w:rsidRPr="008F068D" w:rsidRDefault="008F068D" w:rsidP="008F068D">
      <w:r w:rsidRPr="008F068D">
        <w:pict w14:anchorId="2D1AA2FD">
          <v:rect id="_x0000_i1143" style="width:0;height:1.5pt" o:hralign="center" o:hrstd="t" o:hr="t" fillcolor="#a0a0a0" stroked="f"/>
        </w:pict>
      </w:r>
    </w:p>
    <w:p w14:paraId="59F33260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🔥</w:t>
      </w:r>
      <w:r w:rsidRPr="008F068D">
        <w:rPr>
          <w:b/>
          <w:bCs/>
        </w:rPr>
        <w:t xml:space="preserve"> Saga Pattern</w:t>
      </w:r>
    </w:p>
    <w:p w14:paraId="61E0649D" w14:textId="77777777" w:rsidR="008F068D" w:rsidRPr="008F068D" w:rsidRDefault="008F068D" w:rsidP="008F068D">
      <w:r w:rsidRPr="008F068D">
        <w:t>Saga solves distributed transaction problem using:</w:t>
      </w:r>
    </w:p>
    <w:p w14:paraId="7880CFC5" w14:textId="77777777" w:rsidR="008F068D" w:rsidRPr="008F068D" w:rsidRDefault="008F068D" w:rsidP="008F068D">
      <w:pPr>
        <w:numPr>
          <w:ilvl w:val="0"/>
          <w:numId w:val="5"/>
        </w:numPr>
      </w:pPr>
      <w:r w:rsidRPr="008F068D">
        <w:t>Local transactions</w:t>
      </w:r>
    </w:p>
    <w:p w14:paraId="00AFB8A0" w14:textId="77777777" w:rsidR="008F068D" w:rsidRPr="008F068D" w:rsidRDefault="008F068D" w:rsidP="008F068D">
      <w:pPr>
        <w:numPr>
          <w:ilvl w:val="0"/>
          <w:numId w:val="5"/>
        </w:numPr>
      </w:pPr>
      <w:r w:rsidRPr="008F068D">
        <w:t>Compensating transactions</w:t>
      </w:r>
    </w:p>
    <w:p w14:paraId="704A6F92" w14:textId="77777777" w:rsidR="008F068D" w:rsidRPr="008F068D" w:rsidRDefault="008F068D" w:rsidP="008F068D">
      <w:pPr>
        <w:numPr>
          <w:ilvl w:val="0"/>
          <w:numId w:val="5"/>
        </w:numPr>
      </w:pPr>
      <w:r w:rsidRPr="008F068D">
        <w:t>Eventual consistency</w:t>
      </w:r>
    </w:p>
    <w:p w14:paraId="72A71CA3" w14:textId="77777777" w:rsidR="008F068D" w:rsidRPr="008F068D" w:rsidRDefault="008F068D" w:rsidP="008F068D">
      <w:r w:rsidRPr="008F068D">
        <w:t xml:space="preserve">Now there are </w:t>
      </w:r>
      <w:r w:rsidRPr="008F068D">
        <w:rPr>
          <w:b/>
          <w:bCs/>
        </w:rPr>
        <w:t>two ways to implement Saga</w:t>
      </w:r>
      <w:r w:rsidRPr="008F068D">
        <w:t>:</w:t>
      </w:r>
    </w:p>
    <w:p w14:paraId="1002947A" w14:textId="77777777" w:rsidR="008F068D" w:rsidRPr="008F068D" w:rsidRDefault="008F068D" w:rsidP="008F068D">
      <w:r w:rsidRPr="008F068D">
        <w:pict w14:anchorId="71EB93A2">
          <v:rect id="_x0000_i1144" style="width:0;height:1.5pt" o:hralign="center" o:hrstd="t" o:hr="t" fillcolor="#a0a0a0" stroked="f"/>
        </w:pict>
      </w:r>
    </w:p>
    <w:p w14:paraId="4E06B827" w14:textId="77777777" w:rsidR="008F068D" w:rsidRPr="008F068D" w:rsidRDefault="008F068D" w:rsidP="008F068D">
      <w:pPr>
        <w:rPr>
          <w:b/>
          <w:bCs/>
        </w:rPr>
      </w:pPr>
      <w:r w:rsidRPr="008F068D">
        <w:rPr>
          <w:b/>
          <w:bCs/>
        </w:rPr>
        <w:t>1️</w:t>
      </w:r>
      <w:r w:rsidRPr="008F068D">
        <w:rPr>
          <w:rFonts w:ascii="Segoe UI Symbol" w:hAnsi="Segoe UI Symbol" w:cs="Segoe UI Symbol"/>
          <w:b/>
          <w:bCs/>
        </w:rPr>
        <w:t>⃣</w:t>
      </w:r>
      <w:r w:rsidRPr="008F068D">
        <w:rPr>
          <w:b/>
          <w:bCs/>
        </w:rPr>
        <w:t xml:space="preserve"> Choreography Saga (Event-Driven)</w:t>
      </w:r>
    </w:p>
    <w:p w14:paraId="72D393F8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👉</w:t>
      </w:r>
      <w:r w:rsidRPr="008F068D">
        <w:rPr>
          <w:b/>
          <w:bCs/>
        </w:rPr>
        <w:t xml:space="preserve"> Idea:</w:t>
      </w:r>
    </w:p>
    <w:p w14:paraId="39E08F33" w14:textId="77777777" w:rsidR="008F068D" w:rsidRPr="008F068D" w:rsidRDefault="008F068D" w:rsidP="008F068D">
      <w:r w:rsidRPr="008F068D">
        <w:t>No central controller.</w:t>
      </w:r>
    </w:p>
    <w:p w14:paraId="76E265F9" w14:textId="77777777" w:rsidR="008F068D" w:rsidRPr="008F068D" w:rsidRDefault="008F068D" w:rsidP="008F068D">
      <w:r w:rsidRPr="008F068D">
        <w:t>Each service:</w:t>
      </w:r>
    </w:p>
    <w:p w14:paraId="666F087A" w14:textId="77777777" w:rsidR="008F068D" w:rsidRPr="008F068D" w:rsidRDefault="008F068D" w:rsidP="008F068D">
      <w:pPr>
        <w:numPr>
          <w:ilvl w:val="0"/>
          <w:numId w:val="6"/>
        </w:numPr>
      </w:pPr>
      <w:r w:rsidRPr="008F068D">
        <w:t>Listens to events</w:t>
      </w:r>
    </w:p>
    <w:p w14:paraId="4CA51672" w14:textId="77777777" w:rsidR="008F068D" w:rsidRPr="008F068D" w:rsidRDefault="008F068D" w:rsidP="008F068D">
      <w:pPr>
        <w:numPr>
          <w:ilvl w:val="0"/>
          <w:numId w:val="6"/>
        </w:numPr>
      </w:pPr>
      <w:r w:rsidRPr="008F068D">
        <w:t>Performs action</w:t>
      </w:r>
    </w:p>
    <w:p w14:paraId="745B035B" w14:textId="77777777" w:rsidR="008F068D" w:rsidRPr="008F068D" w:rsidRDefault="008F068D" w:rsidP="008F068D">
      <w:pPr>
        <w:numPr>
          <w:ilvl w:val="0"/>
          <w:numId w:val="6"/>
        </w:numPr>
      </w:pPr>
      <w:r w:rsidRPr="008F068D">
        <w:t>Publishes next event</w:t>
      </w:r>
    </w:p>
    <w:p w14:paraId="629CA222" w14:textId="77777777" w:rsidR="008F068D" w:rsidRPr="008F068D" w:rsidRDefault="008F068D" w:rsidP="008F068D">
      <w:r w:rsidRPr="008F068D">
        <w:pict w14:anchorId="758B91E1">
          <v:rect id="_x0000_i1145" style="width:0;height:1.5pt" o:hralign="center" o:hrstd="t" o:hr="t" fillcolor="#a0a0a0" stroked="f"/>
        </w:pict>
      </w:r>
    </w:p>
    <w:p w14:paraId="2E04D7BB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🧠</w:t>
      </w:r>
      <w:r w:rsidRPr="008F068D">
        <w:rPr>
          <w:b/>
          <w:bCs/>
        </w:rPr>
        <w:t xml:space="preserve"> Example (Order Flow)</w:t>
      </w:r>
    </w:p>
    <w:p w14:paraId="0AD4F18F" w14:textId="77777777" w:rsidR="008F068D" w:rsidRPr="008F068D" w:rsidRDefault="008F068D" w:rsidP="008F068D">
      <w:pPr>
        <w:numPr>
          <w:ilvl w:val="0"/>
          <w:numId w:val="7"/>
        </w:numPr>
      </w:pPr>
      <w:r w:rsidRPr="008F068D">
        <w:lastRenderedPageBreak/>
        <w:t>Order Service → publishes OrderCreated</w:t>
      </w:r>
    </w:p>
    <w:p w14:paraId="2643BF83" w14:textId="77777777" w:rsidR="008F068D" w:rsidRPr="008F068D" w:rsidRDefault="008F068D" w:rsidP="008F068D">
      <w:pPr>
        <w:numPr>
          <w:ilvl w:val="0"/>
          <w:numId w:val="7"/>
        </w:numPr>
      </w:pPr>
      <w:r w:rsidRPr="008F068D">
        <w:t>Payment Service → listens → deducts money → publishes PaymentCompleted</w:t>
      </w:r>
    </w:p>
    <w:p w14:paraId="1016BFC9" w14:textId="77777777" w:rsidR="008F068D" w:rsidRPr="008F068D" w:rsidRDefault="008F068D" w:rsidP="008F068D">
      <w:pPr>
        <w:numPr>
          <w:ilvl w:val="0"/>
          <w:numId w:val="7"/>
        </w:numPr>
      </w:pPr>
      <w:r w:rsidRPr="008F068D">
        <w:t>Inventory Service → listens → reserve item → publishes InventoryReserved</w:t>
      </w:r>
    </w:p>
    <w:p w14:paraId="53C84887" w14:textId="77777777" w:rsidR="008F068D" w:rsidRPr="008F068D" w:rsidRDefault="008F068D" w:rsidP="008F068D">
      <w:r w:rsidRPr="008F068D">
        <w:t>If inventory fails:</w:t>
      </w:r>
    </w:p>
    <w:p w14:paraId="459339F6" w14:textId="77777777" w:rsidR="008F068D" w:rsidRPr="008F068D" w:rsidRDefault="008F068D" w:rsidP="008F068D">
      <w:pPr>
        <w:numPr>
          <w:ilvl w:val="0"/>
          <w:numId w:val="8"/>
        </w:numPr>
      </w:pPr>
      <w:r w:rsidRPr="008F068D">
        <w:t>It publishes InventoryFailed</w:t>
      </w:r>
    </w:p>
    <w:p w14:paraId="3C2360D1" w14:textId="77777777" w:rsidR="008F068D" w:rsidRPr="008F068D" w:rsidRDefault="008F068D" w:rsidP="008F068D">
      <w:pPr>
        <w:numPr>
          <w:ilvl w:val="0"/>
          <w:numId w:val="8"/>
        </w:numPr>
      </w:pPr>
      <w:r w:rsidRPr="008F068D">
        <w:t>Payment Service listens → refund</w:t>
      </w:r>
    </w:p>
    <w:p w14:paraId="34461296" w14:textId="77777777" w:rsidR="008F068D" w:rsidRPr="008F068D" w:rsidRDefault="008F068D" w:rsidP="008F068D">
      <w:pPr>
        <w:numPr>
          <w:ilvl w:val="0"/>
          <w:numId w:val="8"/>
        </w:numPr>
      </w:pPr>
      <w:r w:rsidRPr="008F068D">
        <w:t>Order Service listens → cancel order</w:t>
      </w:r>
    </w:p>
    <w:p w14:paraId="7F43C41A" w14:textId="77777777" w:rsidR="008F068D" w:rsidRPr="008F068D" w:rsidRDefault="008F068D" w:rsidP="008F068D">
      <w:r w:rsidRPr="008F068D">
        <w:t>Everything happens via events (Kafka).</w:t>
      </w:r>
    </w:p>
    <w:p w14:paraId="65C721D0" w14:textId="77777777" w:rsidR="008F068D" w:rsidRPr="008F068D" w:rsidRDefault="008F068D" w:rsidP="008F068D">
      <w:r w:rsidRPr="008F068D">
        <w:pict w14:anchorId="06685177">
          <v:rect id="_x0000_i1146" style="width:0;height:1.5pt" o:hralign="center" o:hrstd="t" o:hr="t" fillcolor="#a0a0a0" stroked="f"/>
        </w:pict>
      </w:r>
    </w:p>
    <w:p w14:paraId="236918E2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✅</w:t>
      </w:r>
      <w:r w:rsidRPr="008F068D">
        <w:rPr>
          <w:b/>
          <w:bCs/>
        </w:rPr>
        <w:t xml:space="preserve"> Advantages</w:t>
      </w:r>
    </w:p>
    <w:p w14:paraId="11EC544C" w14:textId="77777777" w:rsidR="008F068D" w:rsidRPr="008F068D" w:rsidRDefault="008F068D" w:rsidP="008F068D">
      <w:pPr>
        <w:numPr>
          <w:ilvl w:val="0"/>
          <w:numId w:val="9"/>
        </w:numPr>
      </w:pPr>
      <w:r w:rsidRPr="008F068D">
        <w:t>Fully decentralized</w:t>
      </w:r>
    </w:p>
    <w:p w14:paraId="326A91F2" w14:textId="77777777" w:rsidR="008F068D" w:rsidRPr="008F068D" w:rsidRDefault="008F068D" w:rsidP="008F068D">
      <w:pPr>
        <w:numPr>
          <w:ilvl w:val="0"/>
          <w:numId w:val="9"/>
        </w:numPr>
      </w:pPr>
      <w:r w:rsidRPr="008F068D">
        <w:t>Loosely coupled</w:t>
      </w:r>
    </w:p>
    <w:p w14:paraId="3D6DBC71" w14:textId="77777777" w:rsidR="008F068D" w:rsidRPr="008F068D" w:rsidRDefault="008F068D" w:rsidP="008F068D">
      <w:pPr>
        <w:numPr>
          <w:ilvl w:val="0"/>
          <w:numId w:val="9"/>
        </w:numPr>
      </w:pPr>
      <w:r w:rsidRPr="008F068D">
        <w:t>Highly scalable</w:t>
      </w:r>
    </w:p>
    <w:p w14:paraId="35E3187D" w14:textId="77777777" w:rsidR="008F068D" w:rsidRPr="008F068D" w:rsidRDefault="008F068D" w:rsidP="008F068D">
      <w:pPr>
        <w:numPr>
          <w:ilvl w:val="0"/>
          <w:numId w:val="9"/>
        </w:numPr>
      </w:pPr>
      <w:r w:rsidRPr="008F068D">
        <w:t>Good for event-driven systems</w:t>
      </w:r>
    </w:p>
    <w:p w14:paraId="642F3A4A" w14:textId="77777777" w:rsidR="008F068D" w:rsidRPr="008F068D" w:rsidRDefault="008F068D" w:rsidP="008F068D">
      <w:r w:rsidRPr="008F068D">
        <w:pict w14:anchorId="6B09E4EC">
          <v:rect id="_x0000_i1147" style="width:0;height:1.5pt" o:hralign="center" o:hrstd="t" o:hr="t" fillcolor="#a0a0a0" stroked="f"/>
        </w:pict>
      </w:r>
    </w:p>
    <w:p w14:paraId="02DC22A5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❌</w:t>
      </w:r>
      <w:r w:rsidRPr="008F068D">
        <w:rPr>
          <w:b/>
          <w:bCs/>
        </w:rPr>
        <w:t xml:space="preserve"> Problems</w:t>
      </w:r>
    </w:p>
    <w:p w14:paraId="5229CDC9" w14:textId="77777777" w:rsidR="008F068D" w:rsidRPr="008F068D" w:rsidRDefault="008F068D" w:rsidP="008F068D">
      <w:pPr>
        <w:numPr>
          <w:ilvl w:val="0"/>
          <w:numId w:val="10"/>
        </w:numPr>
      </w:pPr>
      <w:r w:rsidRPr="008F068D">
        <w:t>Hard to debug (flow is distributed)</w:t>
      </w:r>
    </w:p>
    <w:p w14:paraId="28C87A8E" w14:textId="77777777" w:rsidR="008F068D" w:rsidRPr="008F068D" w:rsidRDefault="008F068D" w:rsidP="008F068D">
      <w:pPr>
        <w:numPr>
          <w:ilvl w:val="0"/>
          <w:numId w:val="10"/>
        </w:numPr>
      </w:pPr>
      <w:r w:rsidRPr="008F068D">
        <w:t>Hard to track full transaction</w:t>
      </w:r>
    </w:p>
    <w:p w14:paraId="2E125E99" w14:textId="77777777" w:rsidR="008F068D" w:rsidRPr="008F068D" w:rsidRDefault="008F068D" w:rsidP="008F068D">
      <w:pPr>
        <w:numPr>
          <w:ilvl w:val="0"/>
          <w:numId w:val="10"/>
        </w:numPr>
      </w:pPr>
      <w:r w:rsidRPr="008F068D">
        <w:t>Business logic spread across services</w:t>
      </w:r>
    </w:p>
    <w:p w14:paraId="11C3D23A" w14:textId="77777777" w:rsidR="008F068D" w:rsidRPr="008F068D" w:rsidRDefault="008F068D" w:rsidP="008F068D">
      <w:pPr>
        <w:numPr>
          <w:ilvl w:val="0"/>
          <w:numId w:val="10"/>
        </w:numPr>
      </w:pPr>
      <w:r w:rsidRPr="008F068D">
        <w:t>Complex for large workflows</w:t>
      </w:r>
    </w:p>
    <w:p w14:paraId="2064A8DB" w14:textId="77777777" w:rsidR="008F068D" w:rsidRPr="008F068D" w:rsidRDefault="008F068D" w:rsidP="008F068D">
      <w:r w:rsidRPr="008F068D">
        <w:pict w14:anchorId="75A00F64">
          <v:rect id="_x0000_i1148" style="width:0;height:1.5pt" o:hralign="center" o:hrstd="t" o:hr="t" fillcolor="#a0a0a0" stroked="f"/>
        </w:pict>
      </w:r>
    </w:p>
    <w:p w14:paraId="50AE8C5C" w14:textId="77777777" w:rsidR="008F068D" w:rsidRPr="008F068D" w:rsidRDefault="008F068D" w:rsidP="008F068D">
      <w:pPr>
        <w:rPr>
          <w:b/>
          <w:bCs/>
        </w:rPr>
      </w:pPr>
      <w:r w:rsidRPr="008F068D">
        <w:rPr>
          <w:b/>
          <w:bCs/>
        </w:rPr>
        <w:t>2️</w:t>
      </w:r>
      <w:r w:rsidRPr="008F068D">
        <w:rPr>
          <w:rFonts w:ascii="Segoe UI Symbol" w:hAnsi="Segoe UI Symbol" w:cs="Segoe UI Symbol"/>
          <w:b/>
          <w:bCs/>
        </w:rPr>
        <w:t>⃣</w:t>
      </w:r>
      <w:r w:rsidRPr="008F068D">
        <w:rPr>
          <w:b/>
          <w:bCs/>
        </w:rPr>
        <w:t xml:space="preserve"> Orchestration Saga</w:t>
      </w:r>
    </w:p>
    <w:p w14:paraId="534B851B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👉</w:t>
      </w:r>
      <w:r w:rsidRPr="008F068D">
        <w:rPr>
          <w:b/>
          <w:bCs/>
        </w:rPr>
        <w:t xml:space="preserve"> Idea:</w:t>
      </w:r>
    </w:p>
    <w:p w14:paraId="133E34ED" w14:textId="77777777" w:rsidR="008F068D" w:rsidRPr="008F068D" w:rsidRDefault="008F068D" w:rsidP="008F068D">
      <w:r w:rsidRPr="008F068D">
        <w:t>One central service (Orchestrator) controls everything.</w:t>
      </w:r>
    </w:p>
    <w:p w14:paraId="548132F3" w14:textId="77777777" w:rsidR="008F068D" w:rsidRPr="008F068D" w:rsidRDefault="008F068D" w:rsidP="008F068D">
      <w:r w:rsidRPr="008F068D">
        <w:t>It tells:</w:t>
      </w:r>
    </w:p>
    <w:p w14:paraId="7B8C7FB9" w14:textId="77777777" w:rsidR="008F068D" w:rsidRPr="008F068D" w:rsidRDefault="008F068D" w:rsidP="008F068D">
      <w:pPr>
        <w:numPr>
          <w:ilvl w:val="0"/>
          <w:numId w:val="11"/>
        </w:numPr>
      </w:pPr>
      <w:r w:rsidRPr="008F068D">
        <w:t>Order → create</w:t>
      </w:r>
    </w:p>
    <w:p w14:paraId="580CC82D" w14:textId="77777777" w:rsidR="008F068D" w:rsidRPr="008F068D" w:rsidRDefault="008F068D" w:rsidP="008F068D">
      <w:pPr>
        <w:numPr>
          <w:ilvl w:val="0"/>
          <w:numId w:val="11"/>
        </w:numPr>
      </w:pPr>
      <w:r w:rsidRPr="008F068D">
        <w:t>Payment → deduct</w:t>
      </w:r>
    </w:p>
    <w:p w14:paraId="7D685CCE" w14:textId="77777777" w:rsidR="008F068D" w:rsidRPr="008F068D" w:rsidRDefault="008F068D" w:rsidP="008F068D">
      <w:pPr>
        <w:numPr>
          <w:ilvl w:val="0"/>
          <w:numId w:val="11"/>
        </w:numPr>
      </w:pPr>
      <w:r w:rsidRPr="008F068D">
        <w:t>Inventory → reserve</w:t>
      </w:r>
    </w:p>
    <w:p w14:paraId="27BD51B5" w14:textId="77777777" w:rsidR="008F068D" w:rsidRPr="008F068D" w:rsidRDefault="008F068D" w:rsidP="008F068D">
      <w:r w:rsidRPr="008F068D">
        <w:t>If failure:</w:t>
      </w:r>
      <w:r w:rsidRPr="008F068D">
        <w:br/>
        <w:t>It tells:</w:t>
      </w:r>
    </w:p>
    <w:p w14:paraId="24F464CC" w14:textId="77777777" w:rsidR="008F068D" w:rsidRPr="008F068D" w:rsidRDefault="008F068D" w:rsidP="008F068D">
      <w:pPr>
        <w:numPr>
          <w:ilvl w:val="0"/>
          <w:numId w:val="12"/>
        </w:numPr>
      </w:pPr>
      <w:r w:rsidRPr="008F068D">
        <w:t>Payment → refund</w:t>
      </w:r>
    </w:p>
    <w:p w14:paraId="4ECBA9FE" w14:textId="77777777" w:rsidR="008F068D" w:rsidRPr="008F068D" w:rsidRDefault="008F068D" w:rsidP="008F068D">
      <w:pPr>
        <w:numPr>
          <w:ilvl w:val="0"/>
          <w:numId w:val="12"/>
        </w:numPr>
      </w:pPr>
      <w:r w:rsidRPr="008F068D">
        <w:lastRenderedPageBreak/>
        <w:t>Order → cancel</w:t>
      </w:r>
    </w:p>
    <w:p w14:paraId="764564D7" w14:textId="77777777" w:rsidR="008F068D" w:rsidRPr="008F068D" w:rsidRDefault="008F068D" w:rsidP="008F068D">
      <w:r w:rsidRPr="008F068D">
        <w:pict w14:anchorId="187B71A2">
          <v:rect id="_x0000_i1149" style="width:0;height:1.5pt" o:hralign="center" o:hrstd="t" o:hr="t" fillcolor="#a0a0a0" stroked="f"/>
        </w:pict>
      </w:r>
    </w:p>
    <w:p w14:paraId="5F3A77B3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🧠</w:t>
      </w:r>
      <w:r w:rsidRPr="008F068D">
        <w:rPr>
          <w:b/>
          <w:bCs/>
        </w:rPr>
        <w:t xml:space="preserve"> Example Flow</w:t>
      </w:r>
    </w:p>
    <w:p w14:paraId="610F07EF" w14:textId="77777777" w:rsidR="008F068D" w:rsidRPr="008F068D" w:rsidRDefault="008F068D" w:rsidP="008F068D">
      <w:r w:rsidRPr="008F068D">
        <w:t>Orchestrator:</w:t>
      </w:r>
    </w:p>
    <w:p w14:paraId="18B049F9" w14:textId="77777777" w:rsidR="008F068D" w:rsidRPr="008F068D" w:rsidRDefault="008F068D" w:rsidP="008F068D">
      <w:r w:rsidRPr="008F068D">
        <w:t>createOrder()</w:t>
      </w:r>
    </w:p>
    <w:p w14:paraId="3E128962" w14:textId="77777777" w:rsidR="008F068D" w:rsidRPr="008F068D" w:rsidRDefault="008F068D" w:rsidP="008F068D">
      <w:r w:rsidRPr="008F068D">
        <w:t>callPayment()</w:t>
      </w:r>
    </w:p>
    <w:p w14:paraId="682D49B8" w14:textId="77777777" w:rsidR="008F068D" w:rsidRPr="008F068D" w:rsidRDefault="008F068D" w:rsidP="008F068D">
      <w:r w:rsidRPr="008F068D">
        <w:t>callInventory()</w:t>
      </w:r>
    </w:p>
    <w:p w14:paraId="2C71FEDF" w14:textId="77777777" w:rsidR="008F068D" w:rsidRPr="008F068D" w:rsidRDefault="008F068D" w:rsidP="008F068D">
      <w:r w:rsidRPr="008F068D">
        <w:t>if failure → compensate()</w:t>
      </w:r>
    </w:p>
    <w:p w14:paraId="2C4B817C" w14:textId="77777777" w:rsidR="008F068D" w:rsidRPr="008F068D" w:rsidRDefault="008F068D" w:rsidP="008F068D">
      <w:r w:rsidRPr="008F068D">
        <w:pict w14:anchorId="52C30288">
          <v:rect id="_x0000_i1150" style="width:0;height:1.5pt" o:hralign="center" o:hrstd="t" o:hr="t" fillcolor="#a0a0a0" stroked="f"/>
        </w:pict>
      </w:r>
    </w:p>
    <w:p w14:paraId="67B34F08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✅</w:t>
      </w:r>
      <w:r w:rsidRPr="008F068D">
        <w:rPr>
          <w:b/>
          <w:bCs/>
        </w:rPr>
        <w:t xml:space="preserve"> Advantages</w:t>
      </w:r>
    </w:p>
    <w:p w14:paraId="64EBCFB4" w14:textId="77777777" w:rsidR="008F068D" w:rsidRPr="008F068D" w:rsidRDefault="008F068D" w:rsidP="008F068D">
      <w:pPr>
        <w:numPr>
          <w:ilvl w:val="0"/>
          <w:numId w:val="13"/>
        </w:numPr>
      </w:pPr>
      <w:r w:rsidRPr="008F068D">
        <w:t>Easy to understand</w:t>
      </w:r>
    </w:p>
    <w:p w14:paraId="458C1883" w14:textId="77777777" w:rsidR="008F068D" w:rsidRPr="008F068D" w:rsidRDefault="008F068D" w:rsidP="008F068D">
      <w:pPr>
        <w:numPr>
          <w:ilvl w:val="0"/>
          <w:numId w:val="13"/>
        </w:numPr>
      </w:pPr>
      <w:r w:rsidRPr="008F068D">
        <w:t>Easy to debug</w:t>
      </w:r>
    </w:p>
    <w:p w14:paraId="2A95378D" w14:textId="77777777" w:rsidR="008F068D" w:rsidRPr="008F068D" w:rsidRDefault="008F068D" w:rsidP="008F068D">
      <w:pPr>
        <w:numPr>
          <w:ilvl w:val="0"/>
          <w:numId w:val="13"/>
        </w:numPr>
      </w:pPr>
      <w:r w:rsidRPr="008F068D">
        <w:t>Clear control flow</w:t>
      </w:r>
    </w:p>
    <w:p w14:paraId="3980ED85" w14:textId="77777777" w:rsidR="008F068D" w:rsidRPr="008F068D" w:rsidRDefault="008F068D" w:rsidP="008F068D">
      <w:pPr>
        <w:numPr>
          <w:ilvl w:val="0"/>
          <w:numId w:val="13"/>
        </w:numPr>
      </w:pPr>
      <w:r w:rsidRPr="008F068D">
        <w:t>Good for complex workflows</w:t>
      </w:r>
    </w:p>
    <w:p w14:paraId="2224E43B" w14:textId="77777777" w:rsidR="008F068D" w:rsidRPr="008F068D" w:rsidRDefault="008F068D" w:rsidP="008F068D">
      <w:r w:rsidRPr="008F068D">
        <w:pict w14:anchorId="1E44FB77">
          <v:rect id="_x0000_i1151" style="width:0;height:1.5pt" o:hralign="center" o:hrstd="t" o:hr="t" fillcolor="#a0a0a0" stroked="f"/>
        </w:pict>
      </w:r>
    </w:p>
    <w:p w14:paraId="7C5467E6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❌</w:t>
      </w:r>
      <w:r w:rsidRPr="008F068D">
        <w:rPr>
          <w:b/>
          <w:bCs/>
        </w:rPr>
        <w:t xml:space="preserve"> Problems</w:t>
      </w:r>
    </w:p>
    <w:p w14:paraId="4D22D2CC" w14:textId="77777777" w:rsidR="008F068D" w:rsidRPr="008F068D" w:rsidRDefault="008F068D" w:rsidP="008F068D">
      <w:pPr>
        <w:numPr>
          <w:ilvl w:val="0"/>
          <w:numId w:val="14"/>
        </w:numPr>
      </w:pPr>
      <w:r w:rsidRPr="008F068D">
        <w:t>Central point of failure (if not designed properly)</w:t>
      </w:r>
    </w:p>
    <w:p w14:paraId="4BFDB9D8" w14:textId="77777777" w:rsidR="008F068D" w:rsidRPr="008F068D" w:rsidRDefault="008F068D" w:rsidP="008F068D">
      <w:pPr>
        <w:numPr>
          <w:ilvl w:val="0"/>
          <w:numId w:val="14"/>
        </w:numPr>
      </w:pPr>
      <w:r w:rsidRPr="008F068D">
        <w:t>Slightly tighter coupling</w:t>
      </w:r>
    </w:p>
    <w:p w14:paraId="5FCF7639" w14:textId="77777777" w:rsidR="008F068D" w:rsidRPr="008F068D" w:rsidRDefault="008F068D" w:rsidP="008F068D">
      <w:r w:rsidRPr="008F068D">
        <w:pict w14:anchorId="576FD8D3">
          <v:rect id="_x0000_i1152" style="width:0;height:1.5pt" o:hralign="center" o:hrstd="t" o:hr="t" fillcolor="#a0a0a0" stroked="f"/>
        </w:pict>
      </w:r>
    </w:p>
    <w:p w14:paraId="34F751FB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🔥</w:t>
      </w:r>
      <w:r w:rsidRPr="008F068D">
        <w:rPr>
          <w:b/>
          <w:bCs/>
        </w:rPr>
        <w:t xml:space="preserve"> Direct Comparison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634"/>
        <w:gridCol w:w="1823"/>
      </w:tblGrid>
      <w:tr w:rsidR="008F068D" w:rsidRPr="008F068D" w14:paraId="66E54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0EBE5" w14:textId="77777777" w:rsidR="008F068D" w:rsidRPr="008F068D" w:rsidRDefault="008F068D" w:rsidP="008F068D">
            <w:pPr>
              <w:rPr>
                <w:b/>
                <w:bCs/>
              </w:rPr>
            </w:pPr>
            <w:r w:rsidRPr="008F06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365E46" w14:textId="77777777" w:rsidR="008F068D" w:rsidRPr="008F068D" w:rsidRDefault="008F068D" w:rsidP="008F068D">
            <w:pPr>
              <w:rPr>
                <w:b/>
                <w:bCs/>
              </w:rPr>
            </w:pPr>
            <w:r w:rsidRPr="008F068D">
              <w:rPr>
                <w:b/>
                <w:bCs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1BCB721B" w14:textId="77777777" w:rsidR="008F068D" w:rsidRPr="008F068D" w:rsidRDefault="008F068D" w:rsidP="008F068D">
            <w:pPr>
              <w:rPr>
                <w:b/>
                <w:bCs/>
              </w:rPr>
            </w:pPr>
            <w:r w:rsidRPr="008F068D">
              <w:rPr>
                <w:b/>
                <w:bCs/>
              </w:rPr>
              <w:t>Orchestration</w:t>
            </w:r>
          </w:p>
        </w:tc>
      </w:tr>
      <w:tr w:rsidR="008F068D" w:rsidRPr="008F068D" w14:paraId="0F1EA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3758" w14:textId="77777777" w:rsidR="008F068D" w:rsidRPr="008F068D" w:rsidRDefault="008F068D" w:rsidP="008F068D">
            <w:r w:rsidRPr="008F068D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B78E7BC" w14:textId="77777777" w:rsidR="008F068D" w:rsidRPr="008F068D" w:rsidRDefault="008F068D" w:rsidP="008F068D">
            <w:r w:rsidRPr="008F068D">
              <w:t>No</w:t>
            </w:r>
          </w:p>
        </w:tc>
        <w:tc>
          <w:tcPr>
            <w:tcW w:w="0" w:type="auto"/>
            <w:vAlign w:val="center"/>
            <w:hideMark/>
          </w:tcPr>
          <w:p w14:paraId="185EFD0D" w14:textId="77777777" w:rsidR="008F068D" w:rsidRPr="008F068D" w:rsidRDefault="008F068D" w:rsidP="008F068D">
            <w:r w:rsidRPr="008F068D">
              <w:t>Yes</w:t>
            </w:r>
          </w:p>
        </w:tc>
      </w:tr>
      <w:tr w:rsidR="008F068D" w:rsidRPr="008F068D" w14:paraId="73E6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3CB7" w14:textId="77777777" w:rsidR="008F068D" w:rsidRPr="008F068D" w:rsidRDefault="008F068D" w:rsidP="008F068D">
            <w:r w:rsidRPr="008F068D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936ED4E" w14:textId="77777777" w:rsidR="008F068D" w:rsidRPr="008F068D" w:rsidRDefault="008F068D" w:rsidP="008F068D">
            <w:r w:rsidRPr="008F068D">
              <w:t>Events</w:t>
            </w:r>
          </w:p>
        </w:tc>
        <w:tc>
          <w:tcPr>
            <w:tcW w:w="0" w:type="auto"/>
            <w:vAlign w:val="center"/>
            <w:hideMark/>
          </w:tcPr>
          <w:p w14:paraId="5B3AA559" w14:textId="77777777" w:rsidR="008F068D" w:rsidRPr="008F068D" w:rsidRDefault="008F068D" w:rsidP="008F068D">
            <w:r w:rsidRPr="008F068D">
              <w:t>Direct commands</w:t>
            </w:r>
          </w:p>
        </w:tc>
      </w:tr>
      <w:tr w:rsidR="008F068D" w:rsidRPr="008F068D" w14:paraId="48327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E309" w14:textId="77777777" w:rsidR="008F068D" w:rsidRPr="008F068D" w:rsidRDefault="008F068D" w:rsidP="008F068D">
            <w:r w:rsidRPr="008F068D">
              <w:t>Debugging</w:t>
            </w:r>
          </w:p>
        </w:tc>
        <w:tc>
          <w:tcPr>
            <w:tcW w:w="0" w:type="auto"/>
            <w:vAlign w:val="center"/>
            <w:hideMark/>
          </w:tcPr>
          <w:p w14:paraId="6789A982" w14:textId="77777777" w:rsidR="008F068D" w:rsidRPr="008F068D" w:rsidRDefault="008F068D" w:rsidP="008F068D">
            <w:r w:rsidRPr="008F068D">
              <w:t>Hard</w:t>
            </w:r>
          </w:p>
        </w:tc>
        <w:tc>
          <w:tcPr>
            <w:tcW w:w="0" w:type="auto"/>
            <w:vAlign w:val="center"/>
            <w:hideMark/>
          </w:tcPr>
          <w:p w14:paraId="2738C6E1" w14:textId="77777777" w:rsidR="008F068D" w:rsidRPr="008F068D" w:rsidRDefault="008F068D" w:rsidP="008F068D">
            <w:r w:rsidRPr="008F068D">
              <w:t>Easy</w:t>
            </w:r>
          </w:p>
        </w:tc>
      </w:tr>
      <w:tr w:rsidR="008F068D" w:rsidRPr="008F068D" w14:paraId="7A61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EC86" w14:textId="77777777" w:rsidR="008F068D" w:rsidRPr="008F068D" w:rsidRDefault="008F068D" w:rsidP="008F068D">
            <w:r w:rsidRPr="008F068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7A2B89B" w14:textId="77777777" w:rsidR="008F068D" w:rsidRPr="008F068D" w:rsidRDefault="008F068D" w:rsidP="008F068D">
            <w:r w:rsidRPr="008F068D">
              <w:t>High</w:t>
            </w:r>
          </w:p>
        </w:tc>
        <w:tc>
          <w:tcPr>
            <w:tcW w:w="0" w:type="auto"/>
            <w:vAlign w:val="center"/>
            <w:hideMark/>
          </w:tcPr>
          <w:p w14:paraId="4890E9AD" w14:textId="77777777" w:rsidR="008F068D" w:rsidRPr="008F068D" w:rsidRDefault="008F068D" w:rsidP="008F068D">
            <w:r w:rsidRPr="008F068D">
              <w:t>High</w:t>
            </w:r>
          </w:p>
        </w:tc>
      </w:tr>
      <w:tr w:rsidR="008F068D" w:rsidRPr="008F068D" w14:paraId="4B97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5E52" w14:textId="77777777" w:rsidR="008F068D" w:rsidRPr="008F068D" w:rsidRDefault="008F068D" w:rsidP="008F068D">
            <w:r w:rsidRPr="008F068D">
              <w:t>Best For</w:t>
            </w:r>
          </w:p>
        </w:tc>
        <w:tc>
          <w:tcPr>
            <w:tcW w:w="0" w:type="auto"/>
            <w:vAlign w:val="center"/>
            <w:hideMark/>
          </w:tcPr>
          <w:p w14:paraId="77FB31A6" w14:textId="77777777" w:rsidR="008F068D" w:rsidRPr="008F068D" w:rsidRDefault="008F068D" w:rsidP="008F068D">
            <w:r w:rsidRPr="008F068D">
              <w:t>Simple workflows</w:t>
            </w:r>
          </w:p>
        </w:tc>
        <w:tc>
          <w:tcPr>
            <w:tcW w:w="0" w:type="auto"/>
            <w:vAlign w:val="center"/>
            <w:hideMark/>
          </w:tcPr>
          <w:p w14:paraId="7AACA08B" w14:textId="77777777" w:rsidR="008F068D" w:rsidRPr="008F068D" w:rsidRDefault="008F068D" w:rsidP="008F068D">
            <w:r w:rsidRPr="008F068D">
              <w:t>Complex workflows</w:t>
            </w:r>
          </w:p>
        </w:tc>
      </w:tr>
    </w:tbl>
    <w:p w14:paraId="1BEFF2AE" w14:textId="77777777" w:rsidR="008F068D" w:rsidRPr="008F068D" w:rsidRDefault="008F068D" w:rsidP="008F068D">
      <w:r w:rsidRPr="008F068D">
        <w:pict w14:anchorId="78DDF343">
          <v:rect id="_x0000_i1153" style="width:0;height:1.5pt" o:hralign="center" o:hrstd="t" o:hr="t" fillcolor="#a0a0a0" stroked="f"/>
        </w:pict>
      </w:r>
    </w:p>
    <w:p w14:paraId="5F3DAFB6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🎯</w:t>
      </w:r>
      <w:r w:rsidRPr="008F068D">
        <w:rPr>
          <w:b/>
          <w:bCs/>
        </w:rPr>
        <w:t xml:space="preserve"> Interview Answer (Short &amp; Strong)</w:t>
      </w:r>
    </w:p>
    <w:p w14:paraId="5C8AC34A" w14:textId="77777777" w:rsidR="008F068D" w:rsidRPr="008F068D" w:rsidRDefault="008F068D" w:rsidP="008F068D">
      <w:r w:rsidRPr="008F068D">
        <w:lastRenderedPageBreak/>
        <w:t>In Choreography Saga, services communicate through events without a central controller. In Orchestration Saga, a central orchestrator controls the transaction flow. Choreography is more loosely coupled but harder to debug, while Orchestration gives better control and visibility.</w:t>
      </w:r>
    </w:p>
    <w:p w14:paraId="5272D67B" w14:textId="77777777" w:rsidR="008F068D" w:rsidRPr="008F068D" w:rsidRDefault="008F068D" w:rsidP="008F068D">
      <w:r w:rsidRPr="008F068D">
        <w:pict w14:anchorId="75CA3EA8">
          <v:rect id="_x0000_i1154" style="width:0;height:1.5pt" o:hralign="center" o:hrstd="t" o:hr="t" fillcolor="#a0a0a0" stroked="f"/>
        </w:pict>
      </w:r>
    </w:p>
    <w:p w14:paraId="1A9B1C67" w14:textId="77777777" w:rsidR="008F068D" w:rsidRPr="008F068D" w:rsidRDefault="008F068D" w:rsidP="008F068D">
      <w:pPr>
        <w:rPr>
          <w:b/>
          <w:bCs/>
        </w:rPr>
      </w:pPr>
      <w:r w:rsidRPr="008F068D">
        <w:rPr>
          <w:rFonts w:ascii="Segoe UI Emoji" w:hAnsi="Segoe UI Emoji" w:cs="Segoe UI Emoji"/>
          <w:b/>
          <w:bCs/>
        </w:rPr>
        <w:t>💡</w:t>
      </w:r>
      <w:r w:rsidRPr="008F068D">
        <w:rPr>
          <w:b/>
          <w:bCs/>
        </w:rPr>
        <w:t xml:space="preserve"> Which One Should You Say You Use?</w:t>
      </w:r>
    </w:p>
    <w:p w14:paraId="4B9D6E97" w14:textId="77777777" w:rsidR="008F068D" w:rsidRPr="008F068D" w:rsidRDefault="008F068D" w:rsidP="008F068D">
      <w:r w:rsidRPr="008F068D">
        <w:t>Since you're working with Kafka:</w:t>
      </w:r>
    </w:p>
    <w:p w14:paraId="71A86228" w14:textId="77777777" w:rsidR="008F068D" w:rsidRPr="008F068D" w:rsidRDefault="008F068D" w:rsidP="008F068D">
      <w:r w:rsidRPr="008F068D">
        <w:t>You can say:</w:t>
      </w:r>
    </w:p>
    <w:p w14:paraId="63CA876C" w14:textId="77777777" w:rsidR="008F068D" w:rsidRPr="008F068D" w:rsidRDefault="008F068D" w:rsidP="008F068D">
      <w:r w:rsidRPr="008F068D">
        <w:t>We use Choreography Saga using Kafka events for loose coupling, but for complex business workflows, Orchestration is preferred for better control.</w:t>
      </w:r>
    </w:p>
    <w:p w14:paraId="6BBA33D7" w14:textId="77777777" w:rsidR="008F068D" w:rsidRPr="008F068D" w:rsidRDefault="008F068D" w:rsidP="008F068D">
      <w:r w:rsidRPr="008F068D">
        <w:t xml:space="preserve">That sounds senior-level </w:t>
      </w:r>
      <w:r w:rsidRPr="008F068D">
        <w:rPr>
          <w:rFonts w:ascii="Segoe UI Emoji" w:hAnsi="Segoe UI Emoji" w:cs="Segoe UI Emoji"/>
        </w:rPr>
        <w:t>🔥</w:t>
      </w:r>
    </w:p>
    <w:p w14:paraId="6163B7BD" w14:textId="77777777" w:rsidR="008F068D" w:rsidRPr="008F068D" w:rsidRDefault="008F068D" w:rsidP="008F068D">
      <w:r w:rsidRPr="008F068D">
        <w:pict w14:anchorId="6AD2B3D5">
          <v:rect id="_x0000_i1155" style="width:0;height:1.5pt" o:hralign="center" o:hrstd="t" o:hr="t" fillcolor="#a0a0a0" stroked="f"/>
        </w:pict>
      </w:r>
    </w:p>
    <w:p w14:paraId="498CB895" w14:textId="77777777" w:rsidR="008F068D" w:rsidRPr="008F068D" w:rsidRDefault="008F068D" w:rsidP="008F068D">
      <w:r w:rsidRPr="008F068D">
        <w:t xml:space="preserve">If you want, I can now ask you real interview follow-up questions like an interviewer would </w:t>
      </w:r>
      <w:r w:rsidRPr="008F068D">
        <w:rPr>
          <w:rFonts w:ascii="Segoe UI Emoji" w:hAnsi="Segoe UI Emoji" w:cs="Segoe UI Emoji"/>
        </w:rPr>
        <w:t>😈</w:t>
      </w:r>
    </w:p>
    <w:p w14:paraId="2A8CA21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270"/>
    <w:multiLevelType w:val="multilevel"/>
    <w:tmpl w:val="2F22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729A2"/>
    <w:multiLevelType w:val="multilevel"/>
    <w:tmpl w:val="DEE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F50FC"/>
    <w:multiLevelType w:val="multilevel"/>
    <w:tmpl w:val="314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863F0"/>
    <w:multiLevelType w:val="multilevel"/>
    <w:tmpl w:val="7D1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B6B3D"/>
    <w:multiLevelType w:val="multilevel"/>
    <w:tmpl w:val="A34C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B3DA9"/>
    <w:multiLevelType w:val="multilevel"/>
    <w:tmpl w:val="7580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44434"/>
    <w:multiLevelType w:val="multilevel"/>
    <w:tmpl w:val="834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D6278"/>
    <w:multiLevelType w:val="multilevel"/>
    <w:tmpl w:val="B08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071B5"/>
    <w:multiLevelType w:val="multilevel"/>
    <w:tmpl w:val="1C6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7659C"/>
    <w:multiLevelType w:val="multilevel"/>
    <w:tmpl w:val="9C0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868B1"/>
    <w:multiLevelType w:val="multilevel"/>
    <w:tmpl w:val="252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B3A9A"/>
    <w:multiLevelType w:val="multilevel"/>
    <w:tmpl w:val="BFB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D1FDC"/>
    <w:multiLevelType w:val="multilevel"/>
    <w:tmpl w:val="C120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0777F"/>
    <w:multiLevelType w:val="multilevel"/>
    <w:tmpl w:val="11A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958582">
    <w:abstractNumId w:val="12"/>
  </w:num>
  <w:num w:numId="2" w16cid:durableId="1068072765">
    <w:abstractNumId w:val="4"/>
  </w:num>
  <w:num w:numId="3" w16cid:durableId="1430809832">
    <w:abstractNumId w:val="0"/>
  </w:num>
  <w:num w:numId="4" w16cid:durableId="679819764">
    <w:abstractNumId w:val="7"/>
  </w:num>
  <w:num w:numId="5" w16cid:durableId="2073890401">
    <w:abstractNumId w:val="3"/>
  </w:num>
  <w:num w:numId="6" w16cid:durableId="2076276528">
    <w:abstractNumId w:val="10"/>
  </w:num>
  <w:num w:numId="7" w16cid:durableId="1091972023">
    <w:abstractNumId w:val="5"/>
  </w:num>
  <w:num w:numId="8" w16cid:durableId="626349423">
    <w:abstractNumId w:val="6"/>
  </w:num>
  <w:num w:numId="9" w16cid:durableId="967004557">
    <w:abstractNumId w:val="8"/>
  </w:num>
  <w:num w:numId="10" w16cid:durableId="996500105">
    <w:abstractNumId w:val="11"/>
  </w:num>
  <w:num w:numId="11" w16cid:durableId="492989788">
    <w:abstractNumId w:val="13"/>
  </w:num>
  <w:num w:numId="12" w16cid:durableId="1116632534">
    <w:abstractNumId w:val="2"/>
  </w:num>
  <w:num w:numId="13" w16cid:durableId="982808030">
    <w:abstractNumId w:val="9"/>
  </w:num>
  <w:num w:numId="14" w16cid:durableId="1059985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8A"/>
    <w:rsid w:val="004330B8"/>
    <w:rsid w:val="007C1F8A"/>
    <w:rsid w:val="008F068D"/>
    <w:rsid w:val="009C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A7D1"/>
  <w15:chartTrackingRefBased/>
  <w15:docId w15:val="{D6698EE3-798F-46F7-B587-2D4408EC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2026-02-22T08:52:00Z</dcterms:created>
  <dcterms:modified xsi:type="dcterms:W3CDTF">2026-02-22T11:35:00Z</dcterms:modified>
</cp:coreProperties>
</file>