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3C28" w14:textId="77777777" w:rsidR="00801C68" w:rsidRPr="00801C68" w:rsidRDefault="00801C68" w:rsidP="00801C68">
      <w:r w:rsidRPr="00801C68">
        <w:t xml:space="preserve">No worries </w:t>
      </w:r>
      <w:r w:rsidRPr="00801C68">
        <w:rPr>
          <w:rFonts w:ascii="Segoe UI Emoji" w:hAnsi="Segoe UI Emoji" w:cs="Segoe UI Emoji"/>
        </w:rPr>
        <w:t>👍</w:t>
      </w:r>
      <w:r w:rsidRPr="00801C68">
        <w:t xml:space="preserve"> this is a </w:t>
      </w:r>
      <w:r w:rsidRPr="00801C68">
        <w:rPr>
          <w:b/>
          <w:bCs/>
        </w:rPr>
        <w:t>very common confusion</w:t>
      </w:r>
      <w:r w:rsidRPr="00801C68">
        <w:t>.</w:t>
      </w:r>
      <w:r w:rsidRPr="00801C68">
        <w:br/>
        <w:t xml:space="preserve">I’ll explain </w:t>
      </w:r>
      <w:r w:rsidRPr="00801C68">
        <w:rPr>
          <w:b/>
          <w:bCs/>
        </w:rPr>
        <w:t>WHEN Layer 4 is used</w:t>
      </w:r>
      <w:r w:rsidRPr="00801C68">
        <w:t xml:space="preserve"> in the </w:t>
      </w:r>
      <w:r w:rsidRPr="00801C68">
        <w:rPr>
          <w:b/>
          <w:bCs/>
        </w:rPr>
        <w:t>simplest possible way</w:t>
      </w:r>
      <w:r w:rsidRPr="00801C68">
        <w:t>.</w:t>
      </w:r>
    </w:p>
    <w:p w14:paraId="747BA544" w14:textId="77777777" w:rsidR="00801C68" w:rsidRPr="00801C68" w:rsidRDefault="00801C68" w:rsidP="00801C68">
      <w:r w:rsidRPr="00801C68">
        <w:pict w14:anchorId="634990B4">
          <v:rect id="_x0000_i1085" style="width:0;height:1.5pt" o:hralign="center" o:hrstd="t" o:hr="t" fillcolor="#a0a0a0" stroked="f"/>
        </w:pict>
      </w:r>
    </w:p>
    <w:p w14:paraId="468020A2" w14:textId="77777777" w:rsid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🔹</w:t>
      </w:r>
      <w:r w:rsidRPr="00801C68">
        <w:rPr>
          <w:b/>
          <w:bCs/>
        </w:rPr>
        <w:t xml:space="preserve"> When is Transport Layer (Layer 4) used?</w:t>
      </w:r>
    </w:p>
    <w:p w14:paraId="09FBF3CF" w14:textId="21C51435" w:rsidR="00801C68" w:rsidRPr="00801C68" w:rsidRDefault="00801C68" w:rsidP="00801C68">
      <w:pPr>
        <w:rPr>
          <w:b/>
          <w:bCs/>
        </w:rPr>
      </w:pPr>
      <w:r w:rsidRPr="00801C68">
        <w:rPr>
          <w:b/>
          <w:bCs/>
        </w:rPr>
        <w:t>Transport Layer is used when one application wants to communicate with another application using port numbers, ensuring correct delivery using TCP or UDP</w:t>
      </w:r>
    </w:p>
    <w:p w14:paraId="3C70B54D" w14:textId="77777777" w:rsidR="00801C68" w:rsidRPr="00801C68" w:rsidRDefault="00801C68" w:rsidP="00801C68">
      <w:r w:rsidRPr="00801C68">
        <w:rPr>
          <w:rFonts w:ascii="Segoe UI Emoji" w:hAnsi="Segoe UI Emoji" w:cs="Segoe UI Emoji"/>
        </w:rPr>
        <w:t>👉</w:t>
      </w:r>
      <w:r w:rsidRPr="00801C68">
        <w:t xml:space="preserve"> </w:t>
      </w:r>
      <w:r w:rsidRPr="00801C68">
        <w:rPr>
          <w:b/>
          <w:bCs/>
        </w:rPr>
        <w:t>Layer 4 is used every time data moves from one application to another over the network.</w:t>
      </w:r>
    </w:p>
    <w:p w14:paraId="4AE82BA1" w14:textId="77777777" w:rsidR="00801C68" w:rsidRPr="00801C68" w:rsidRDefault="00801C68" w:rsidP="00801C68">
      <w:r w:rsidRPr="00801C68">
        <w:t xml:space="preserve">If </w:t>
      </w:r>
      <w:r w:rsidRPr="00801C68">
        <w:rPr>
          <w:b/>
          <w:bCs/>
        </w:rPr>
        <w:t>two programs are talking</w:t>
      </w:r>
      <w:r w:rsidRPr="00801C68">
        <w:t xml:space="preserve">, </w:t>
      </w:r>
      <w:r w:rsidRPr="00801C68">
        <w:rPr>
          <w:b/>
          <w:bCs/>
        </w:rPr>
        <w:t>Layer 4 is involved</w:t>
      </w:r>
      <w:r w:rsidRPr="00801C68">
        <w:t>.</w:t>
      </w:r>
    </w:p>
    <w:p w14:paraId="47DEA577" w14:textId="77777777" w:rsidR="00801C68" w:rsidRPr="00801C68" w:rsidRDefault="00801C68" w:rsidP="00801C68">
      <w:r w:rsidRPr="00801C68">
        <w:pict w14:anchorId="1841379D">
          <v:rect id="_x0000_i1086" style="width:0;height:1.5pt" o:hralign="center" o:hrstd="t" o:hr="t" fillcolor="#a0a0a0" stroked="f"/>
        </w:pict>
      </w:r>
    </w:p>
    <w:p w14:paraId="437EA83D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🧠</w:t>
      </w:r>
      <w:r w:rsidRPr="00801C68">
        <w:rPr>
          <w:b/>
          <w:bCs/>
        </w:rPr>
        <w:t xml:space="preserve"> Think like this (Very Important)</w:t>
      </w:r>
    </w:p>
    <w:p w14:paraId="6D08F61D" w14:textId="77777777" w:rsidR="00801C68" w:rsidRPr="00801C68" w:rsidRDefault="00801C68" w:rsidP="00801C68">
      <w:pPr>
        <w:numPr>
          <w:ilvl w:val="0"/>
          <w:numId w:val="1"/>
        </w:numPr>
      </w:pPr>
      <w:r w:rsidRPr="00801C68">
        <w:rPr>
          <w:b/>
          <w:bCs/>
        </w:rPr>
        <w:t>Browser</w:t>
      </w:r>
      <w:r w:rsidRPr="00801C68">
        <w:t xml:space="preserve"> = one program</w:t>
      </w:r>
    </w:p>
    <w:p w14:paraId="0BD69B18" w14:textId="77777777" w:rsidR="00801C68" w:rsidRPr="00801C68" w:rsidRDefault="00801C68" w:rsidP="00801C68">
      <w:pPr>
        <w:numPr>
          <w:ilvl w:val="0"/>
          <w:numId w:val="1"/>
        </w:numPr>
      </w:pPr>
      <w:r w:rsidRPr="00801C68">
        <w:rPr>
          <w:b/>
          <w:bCs/>
        </w:rPr>
        <w:t>Backend (Spring Boot)</w:t>
      </w:r>
      <w:r w:rsidRPr="00801C68">
        <w:t xml:space="preserve"> = another program</w:t>
      </w:r>
    </w:p>
    <w:p w14:paraId="43089234" w14:textId="77777777" w:rsidR="00801C68" w:rsidRPr="00801C68" w:rsidRDefault="00801C68" w:rsidP="00801C68">
      <w:r w:rsidRPr="00801C68">
        <w:rPr>
          <w:rFonts w:ascii="Segoe UI Emoji" w:hAnsi="Segoe UI Emoji" w:cs="Segoe UI Emoji"/>
        </w:rPr>
        <w:t>➡️</w:t>
      </w:r>
      <w:r w:rsidRPr="00801C68">
        <w:t xml:space="preserve"> To talk to each other, they </w:t>
      </w:r>
      <w:r w:rsidRPr="00801C68">
        <w:rPr>
          <w:b/>
          <w:bCs/>
        </w:rPr>
        <w:t>must use Layer 4</w:t>
      </w:r>
    </w:p>
    <w:p w14:paraId="3ADDAE5B" w14:textId="77777777" w:rsidR="00801C68" w:rsidRPr="00801C68" w:rsidRDefault="00801C68" w:rsidP="00801C68">
      <w:r w:rsidRPr="00801C68">
        <w:pict w14:anchorId="18FF3CEE">
          <v:rect id="_x0000_i1087" style="width:0;height:1.5pt" o:hralign="center" o:hrstd="t" o:hr="t" fillcolor="#a0a0a0" stroked="f"/>
        </w:pict>
      </w:r>
    </w:p>
    <w:p w14:paraId="6576AE40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📍</w:t>
      </w:r>
      <w:r w:rsidRPr="00801C68">
        <w:rPr>
          <w:b/>
          <w:bCs/>
        </w:rPr>
        <w:t xml:space="preserve"> Real Example (Step-by-step)</w:t>
      </w:r>
    </w:p>
    <w:p w14:paraId="1507BB3F" w14:textId="77777777" w:rsidR="00801C68" w:rsidRPr="00801C68" w:rsidRDefault="00801C68" w:rsidP="00801C68">
      <w:pPr>
        <w:rPr>
          <w:b/>
          <w:bCs/>
        </w:rPr>
      </w:pPr>
      <w:r w:rsidRPr="00801C68">
        <w:rPr>
          <w:b/>
          <w:bCs/>
        </w:rPr>
        <w:t>Example: You open a website</w:t>
      </w:r>
    </w:p>
    <w:p w14:paraId="64A72C3D" w14:textId="77777777" w:rsidR="00801C68" w:rsidRPr="00801C68" w:rsidRDefault="00801C68" w:rsidP="00801C68">
      <w:r w:rsidRPr="00801C68">
        <w:t>1️</w:t>
      </w:r>
      <w:r w:rsidRPr="00801C68">
        <w:rPr>
          <w:rFonts w:ascii="Segoe UI Symbol" w:hAnsi="Segoe UI Symbol" w:cs="Segoe UI Symbol"/>
        </w:rPr>
        <w:t>⃣</w:t>
      </w:r>
      <w:r w:rsidRPr="00801C68">
        <w:t xml:space="preserve"> You type </w:t>
      </w:r>
      <w:r w:rsidRPr="00801C68">
        <w:rPr>
          <w:b/>
          <w:bCs/>
        </w:rPr>
        <w:t>google.com</w:t>
      </w:r>
      <w:r w:rsidRPr="00801C68">
        <w:t xml:space="preserve"> in browser</w:t>
      </w:r>
      <w:r w:rsidRPr="00801C68">
        <w:br/>
        <w:t>2️</w:t>
      </w:r>
      <w:r w:rsidRPr="00801C68">
        <w:rPr>
          <w:rFonts w:ascii="Segoe UI Symbol" w:hAnsi="Segoe UI Symbol" w:cs="Segoe UI Symbol"/>
        </w:rPr>
        <w:t>⃣</w:t>
      </w:r>
      <w:r w:rsidRPr="00801C68">
        <w:t xml:space="preserve"> Browser wants to talk to </w:t>
      </w:r>
      <w:r w:rsidRPr="00801C68">
        <w:rPr>
          <w:b/>
          <w:bCs/>
        </w:rPr>
        <w:t>Google server application</w:t>
      </w:r>
    </w:p>
    <w:p w14:paraId="7C58FD84" w14:textId="77777777" w:rsidR="00801C68" w:rsidRPr="00801C68" w:rsidRDefault="00801C68" w:rsidP="00801C68">
      <w:r w:rsidRPr="00801C68">
        <w:t>Now the question is:</w:t>
      </w:r>
      <w:r w:rsidRPr="00801C68">
        <w:br/>
      </w:r>
      <w:r w:rsidRPr="00801C68">
        <w:rPr>
          <w:rFonts w:ascii="Segoe UI Emoji" w:hAnsi="Segoe UI Emoji" w:cs="Segoe UI Emoji"/>
        </w:rPr>
        <w:t>❓</w:t>
      </w:r>
      <w:r w:rsidRPr="00801C68">
        <w:t xml:space="preserve"> </w:t>
      </w:r>
      <w:r w:rsidRPr="00801C68">
        <w:rPr>
          <w:i/>
          <w:iCs/>
        </w:rPr>
        <w:t>How does the data reach the correct app on the server?</w:t>
      </w:r>
    </w:p>
    <w:p w14:paraId="7D02BD97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✅</w:t>
      </w:r>
      <w:r w:rsidRPr="00801C68">
        <w:rPr>
          <w:b/>
          <w:bCs/>
        </w:rPr>
        <w:t xml:space="preserve"> This is where Layer 4 is used</w:t>
      </w:r>
    </w:p>
    <w:p w14:paraId="6D3047CF" w14:textId="77777777" w:rsidR="00801C68" w:rsidRPr="00801C68" w:rsidRDefault="00801C68" w:rsidP="00801C68">
      <w:pPr>
        <w:numPr>
          <w:ilvl w:val="0"/>
          <w:numId w:val="2"/>
        </w:numPr>
      </w:pPr>
      <w:r w:rsidRPr="00801C68">
        <w:t xml:space="preserve">Server machine has </w:t>
      </w:r>
      <w:r w:rsidRPr="00801C68">
        <w:rPr>
          <w:b/>
          <w:bCs/>
        </w:rPr>
        <w:t>many apps running</w:t>
      </w:r>
    </w:p>
    <w:p w14:paraId="703FB713" w14:textId="77777777" w:rsidR="00801C68" w:rsidRPr="00801C68" w:rsidRDefault="00801C68" w:rsidP="00801C68">
      <w:pPr>
        <w:numPr>
          <w:ilvl w:val="0"/>
          <w:numId w:val="2"/>
        </w:numPr>
      </w:pPr>
      <w:r w:rsidRPr="00801C68">
        <w:t xml:space="preserve">Each app listens on a </w:t>
      </w:r>
      <w:r w:rsidRPr="00801C68">
        <w:rPr>
          <w:b/>
          <w:bCs/>
        </w:rPr>
        <w:t>port number</w:t>
      </w:r>
    </w:p>
    <w:p w14:paraId="575F3CE0" w14:textId="77777777" w:rsidR="00801C68" w:rsidRPr="00801C68" w:rsidRDefault="00801C68" w:rsidP="00801C68">
      <w:pPr>
        <w:numPr>
          <w:ilvl w:val="0"/>
          <w:numId w:val="2"/>
        </w:numPr>
      </w:pPr>
      <w:r w:rsidRPr="00801C68">
        <w:t>Layer 4 uses:</w:t>
      </w:r>
    </w:p>
    <w:p w14:paraId="7BAF49A5" w14:textId="77777777" w:rsidR="00801C68" w:rsidRPr="00801C68" w:rsidRDefault="00801C68" w:rsidP="00801C68">
      <w:pPr>
        <w:numPr>
          <w:ilvl w:val="1"/>
          <w:numId w:val="2"/>
        </w:numPr>
      </w:pPr>
      <w:r w:rsidRPr="00801C68">
        <w:rPr>
          <w:b/>
          <w:bCs/>
        </w:rPr>
        <w:t>Port 443</w:t>
      </w:r>
      <w:r w:rsidRPr="00801C68">
        <w:t xml:space="preserve"> → HTTPS app</w:t>
      </w:r>
    </w:p>
    <w:p w14:paraId="0EA92AD7" w14:textId="77777777" w:rsidR="00801C68" w:rsidRPr="00801C68" w:rsidRDefault="00801C68" w:rsidP="00801C68">
      <w:pPr>
        <w:numPr>
          <w:ilvl w:val="1"/>
          <w:numId w:val="2"/>
        </w:numPr>
      </w:pPr>
      <w:r w:rsidRPr="00801C68">
        <w:rPr>
          <w:b/>
          <w:bCs/>
        </w:rPr>
        <w:t>Port 8080</w:t>
      </w:r>
      <w:r w:rsidRPr="00801C68">
        <w:t xml:space="preserve"> → Spring Boot app</w:t>
      </w:r>
    </w:p>
    <w:p w14:paraId="0ADD432A" w14:textId="77777777" w:rsidR="00801C68" w:rsidRPr="00801C68" w:rsidRDefault="00801C68" w:rsidP="00801C68">
      <w:r w:rsidRPr="00801C68">
        <w:rPr>
          <w:rFonts w:ascii="Segoe UI Emoji" w:hAnsi="Segoe UI Emoji" w:cs="Segoe UI Emoji"/>
        </w:rPr>
        <w:t>➡️</w:t>
      </w:r>
      <w:r w:rsidRPr="00801C68">
        <w:t xml:space="preserve"> </w:t>
      </w:r>
      <w:r w:rsidRPr="00801C68">
        <w:rPr>
          <w:b/>
          <w:bCs/>
        </w:rPr>
        <w:t>Layer 4 delivers data to the correct application</w:t>
      </w:r>
    </w:p>
    <w:p w14:paraId="6566598E" w14:textId="77777777" w:rsidR="00801C68" w:rsidRPr="00801C68" w:rsidRDefault="00801C68" w:rsidP="00801C68">
      <w:r w:rsidRPr="00801C68">
        <w:pict w14:anchorId="12D14776">
          <v:rect id="_x0000_i1088" style="width:0;height:1.5pt" o:hralign="center" o:hrstd="t" o:hr="t" fillcolor="#a0a0a0" stroked="f"/>
        </w:pict>
      </w:r>
    </w:p>
    <w:p w14:paraId="22867860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🧩</w:t>
      </w:r>
      <w:r w:rsidRPr="00801C68">
        <w:rPr>
          <w:b/>
          <w:bCs/>
        </w:rPr>
        <w:t xml:space="preserve"> Very Simple Rule (Remember This)</w:t>
      </w:r>
    </w:p>
    <w:p w14:paraId="1BC4C1E9" w14:textId="77777777" w:rsidR="00801C68" w:rsidRPr="00801C68" w:rsidRDefault="00801C68" w:rsidP="00801C68">
      <w:r w:rsidRPr="00801C68">
        <w:rPr>
          <w:rFonts w:ascii="Segoe UI Emoji" w:hAnsi="Segoe UI Emoji" w:cs="Segoe UI Emoji"/>
        </w:rPr>
        <w:t>❗</w:t>
      </w:r>
      <w:r w:rsidRPr="00801C68">
        <w:t xml:space="preserve"> </w:t>
      </w:r>
      <w:r w:rsidRPr="00801C68">
        <w:rPr>
          <w:b/>
          <w:bCs/>
        </w:rPr>
        <w:t>IP address finds the machine</w:t>
      </w:r>
      <w:r w:rsidRPr="00801C68">
        <w:t xml:space="preserve"> (Layer 3)</w:t>
      </w:r>
      <w:r w:rsidRPr="00801C68">
        <w:br/>
      </w:r>
      <w:r w:rsidRPr="00801C68">
        <w:rPr>
          <w:rFonts w:ascii="Segoe UI Emoji" w:hAnsi="Segoe UI Emoji" w:cs="Segoe UI Emoji"/>
        </w:rPr>
        <w:t>❗</w:t>
      </w:r>
      <w:r w:rsidRPr="00801C68">
        <w:t xml:space="preserve"> </w:t>
      </w:r>
      <w:r w:rsidRPr="00801C68">
        <w:rPr>
          <w:b/>
          <w:bCs/>
        </w:rPr>
        <w:t>Port number finds the application</w:t>
      </w:r>
      <w:r w:rsidRPr="00801C68">
        <w:t xml:space="preserve"> (Layer 4)</w:t>
      </w:r>
    </w:p>
    <w:p w14:paraId="664FC29C" w14:textId="77777777" w:rsidR="00801C68" w:rsidRPr="00801C68" w:rsidRDefault="00801C68" w:rsidP="00801C68">
      <w:r w:rsidRPr="00801C68">
        <w:pict w14:anchorId="01AF3AE9">
          <v:rect id="_x0000_i1089" style="width:0;height:1.5pt" o:hralign="center" o:hrstd="t" o:hr="t" fillcolor="#a0a0a0" stroked="f"/>
        </w:pict>
      </w:r>
    </w:p>
    <w:p w14:paraId="1CE9D901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lastRenderedPageBreak/>
        <w:t>📦</w:t>
      </w:r>
      <w:r w:rsidRPr="00801C68">
        <w:rPr>
          <w:b/>
          <w:bCs/>
        </w:rPr>
        <w:t xml:space="preserve"> Another Simple Example (Courier)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471"/>
      </w:tblGrid>
      <w:tr w:rsidR="00801C68" w:rsidRPr="00801C68" w14:paraId="2DE9A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6B847" w14:textId="77777777" w:rsidR="00801C68" w:rsidRPr="00801C68" w:rsidRDefault="00801C68" w:rsidP="00801C68">
            <w:pPr>
              <w:rPr>
                <w:b/>
                <w:bCs/>
              </w:rPr>
            </w:pPr>
            <w:r w:rsidRPr="00801C6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486F7C" w14:textId="77777777" w:rsidR="00801C68" w:rsidRPr="00801C68" w:rsidRDefault="00801C68" w:rsidP="00801C68">
            <w:pPr>
              <w:rPr>
                <w:b/>
                <w:bCs/>
              </w:rPr>
            </w:pPr>
            <w:r w:rsidRPr="00801C68">
              <w:rPr>
                <w:b/>
                <w:bCs/>
              </w:rPr>
              <w:t>Meaning</w:t>
            </w:r>
          </w:p>
        </w:tc>
      </w:tr>
      <w:tr w:rsidR="00801C68" w:rsidRPr="00801C68" w14:paraId="31D8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1758" w14:textId="77777777" w:rsidR="00801C68" w:rsidRPr="00801C68" w:rsidRDefault="00801C68" w:rsidP="00801C68">
            <w:r w:rsidRPr="00801C68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0DB8DB7" w14:textId="77777777" w:rsidR="00801C68" w:rsidRPr="00801C68" w:rsidRDefault="00801C68" w:rsidP="00801C68">
            <w:r w:rsidRPr="00801C68">
              <w:t>Building</w:t>
            </w:r>
          </w:p>
        </w:tc>
      </w:tr>
      <w:tr w:rsidR="00801C68" w:rsidRPr="00801C68" w14:paraId="06FEF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3EA6" w14:textId="77777777" w:rsidR="00801C68" w:rsidRPr="00801C68" w:rsidRDefault="00801C68" w:rsidP="00801C68">
            <w:r w:rsidRPr="00801C68"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32E1441E" w14:textId="77777777" w:rsidR="00801C68" w:rsidRPr="00801C68" w:rsidRDefault="00801C68" w:rsidP="00801C68">
            <w:r w:rsidRPr="00801C68">
              <w:t>Room number</w:t>
            </w:r>
          </w:p>
        </w:tc>
      </w:tr>
      <w:tr w:rsidR="00801C68" w:rsidRPr="00801C68" w14:paraId="3975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2720" w14:textId="77777777" w:rsidR="00801C68" w:rsidRPr="00801C68" w:rsidRDefault="00801C68" w:rsidP="00801C68">
            <w:r w:rsidRPr="00801C68"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17FBFF12" w14:textId="77777777" w:rsidR="00801C68" w:rsidRPr="00801C68" w:rsidRDefault="00801C68" w:rsidP="00801C68">
            <w:r w:rsidRPr="00801C68">
              <w:t>Delivery person</w:t>
            </w:r>
          </w:p>
        </w:tc>
      </w:tr>
    </w:tbl>
    <w:p w14:paraId="5E543D2B" w14:textId="77777777" w:rsidR="00801C68" w:rsidRPr="00801C68" w:rsidRDefault="00801C68" w:rsidP="00801C68">
      <w:r w:rsidRPr="00801C68">
        <w:t xml:space="preserve">Without room number → courier is useless </w:t>
      </w:r>
      <w:r w:rsidRPr="00801C68">
        <w:rPr>
          <w:rFonts w:ascii="Segoe UI Emoji" w:hAnsi="Segoe UI Emoji" w:cs="Segoe UI Emoji"/>
        </w:rPr>
        <w:t>😄</w:t>
      </w:r>
      <w:r w:rsidRPr="00801C68">
        <w:br/>
        <w:t>Without Layer 4 → app will not get data.</w:t>
      </w:r>
    </w:p>
    <w:p w14:paraId="60BB8DEF" w14:textId="77777777" w:rsidR="00801C68" w:rsidRPr="00801C68" w:rsidRDefault="00801C68" w:rsidP="00801C68">
      <w:r w:rsidRPr="00801C68">
        <w:pict w14:anchorId="3A73A33C">
          <v:rect id="_x0000_i1090" style="width:0;height:1.5pt" o:hralign="center" o:hrstd="t" o:hr="t" fillcolor="#a0a0a0" stroked="f"/>
        </w:pict>
      </w:r>
    </w:p>
    <w:p w14:paraId="1640F892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🧪</w:t>
      </w:r>
      <w:r w:rsidRPr="00801C68">
        <w:rPr>
          <w:b/>
          <w:bCs/>
        </w:rPr>
        <w:t xml:space="preserve"> Backend Developer Example (Spring Boot)</w:t>
      </w:r>
    </w:p>
    <w:p w14:paraId="558CBE59" w14:textId="77777777" w:rsidR="00801C68" w:rsidRPr="00801C68" w:rsidRDefault="00801C68" w:rsidP="00801C68">
      <w:r w:rsidRPr="00801C68">
        <w:t>When you run:</w:t>
      </w:r>
    </w:p>
    <w:p w14:paraId="136F36D9" w14:textId="77777777" w:rsidR="00801C68" w:rsidRPr="00801C68" w:rsidRDefault="00801C68" w:rsidP="00801C68">
      <w:proofErr w:type="spellStart"/>
      <w:proofErr w:type="gramStart"/>
      <w:r w:rsidRPr="00801C68">
        <w:t>server.port</w:t>
      </w:r>
      <w:proofErr w:type="spellEnd"/>
      <w:proofErr w:type="gramEnd"/>
      <w:r w:rsidRPr="00801C68">
        <w:t>=8080</w:t>
      </w:r>
    </w:p>
    <w:p w14:paraId="2C97E67E" w14:textId="77777777" w:rsidR="00801C68" w:rsidRPr="00801C68" w:rsidRDefault="00801C68" w:rsidP="00801C68">
      <w:r w:rsidRPr="00801C68">
        <w:t>You are telling:</w:t>
      </w:r>
      <w:r w:rsidRPr="00801C68">
        <w:br/>
      </w:r>
      <w:r w:rsidRPr="00801C68">
        <w:rPr>
          <w:rFonts w:ascii="Segoe UI Emoji" w:hAnsi="Segoe UI Emoji" w:cs="Segoe UI Emoji"/>
        </w:rPr>
        <w:t>➡️</w:t>
      </w:r>
      <w:r w:rsidRPr="00801C68">
        <w:t xml:space="preserve"> </w:t>
      </w:r>
      <w:r w:rsidRPr="00801C68">
        <w:rPr>
          <w:b/>
          <w:bCs/>
        </w:rPr>
        <w:t>Layer 4</w:t>
      </w:r>
      <w:r w:rsidRPr="00801C68">
        <w:t>:</w:t>
      </w:r>
      <w:r w:rsidRPr="00801C68">
        <w:br/>
        <w:t>“Send all data coming to port 8080 to my application”</w:t>
      </w:r>
    </w:p>
    <w:p w14:paraId="5A724A6F" w14:textId="77777777" w:rsidR="00801C68" w:rsidRPr="00801C68" w:rsidRDefault="00801C68" w:rsidP="00801C68">
      <w:r w:rsidRPr="00801C68">
        <w:pict w14:anchorId="0149FD2F">
          <v:rect id="_x0000_i1091" style="width:0;height:1.5pt" o:hralign="center" o:hrstd="t" o:hr="t" fillcolor="#a0a0a0" stroked="f"/>
        </w:pict>
      </w:r>
    </w:p>
    <w:p w14:paraId="6D9E7C48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🚦</w:t>
      </w:r>
      <w:r w:rsidRPr="00801C68">
        <w:rPr>
          <w:b/>
          <w:bCs/>
        </w:rPr>
        <w:t xml:space="preserve"> TCP vs UDP — When are THEY used?</w:t>
      </w:r>
    </w:p>
    <w:p w14:paraId="7412CEF0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🔹</w:t>
      </w:r>
      <w:r w:rsidRPr="00801C68">
        <w:rPr>
          <w:b/>
          <w:bCs/>
        </w:rPr>
        <w:t xml:space="preserve"> TCP is used when:</w:t>
      </w:r>
    </w:p>
    <w:p w14:paraId="1099C5E6" w14:textId="77777777" w:rsidR="00801C68" w:rsidRPr="00801C68" w:rsidRDefault="00801C68" w:rsidP="00801C68">
      <w:pPr>
        <w:numPr>
          <w:ilvl w:val="0"/>
          <w:numId w:val="3"/>
        </w:numPr>
      </w:pPr>
      <w:r w:rsidRPr="00801C68">
        <w:t xml:space="preserve">Data must be </w:t>
      </w:r>
      <w:r w:rsidRPr="00801C68">
        <w:rPr>
          <w:b/>
          <w:bCs/>
        </w:rPr>
        <w:t>correct</w:t>
      </w:r>
    </w:p>
    <w:p w14:paraId="7649D401" w14:textId="77777777" w:rsidR="00801C68" w:rsidRPr="00801C68" w:rsidRDefault="00801C68" w:rsidP="00801C68">
      <w:pPr>
        <w:numPr>
          <w:ilvl w:val="0"/>
          <w:numId w:val="3"/>
        </w:numPr>
      </w:pPr>
      <w:r w:rsidRPr="00801C68">
        <w:t>Order matters</w:t>
      </w:r>
    </w:p>
    <w:p w14:paraId="09572733" w14:textId="77777777" w:rsidR="00801C68" w:rsidRPr="00801C68" w:rsidRDefault="00801C68" w:rsidP="00801C68">
      <w:r w:rsidRPr="00801C68">
        <w:t>Examples:</w:t>
      </w:r>
    </w:p>
    <w:p w14:paraId="6F877451" w14:textId="77777777" w:rsidR="00801C68" w:rsidRPr="00801C68" w:rsidRDefault="00801C68" w:rsidP="00801C68">
      <w:pPr>
        <w:numPr>
          <w:ilvl w:val="0"/>
          <w:numId w:val="4"/>
        </w:numPr>
      </w:pPr>
      <w:r w:rsidRPr="00801C68">
        <w:t>Login</w:t>
      </w:r>
    </w:p>
    <w:p w14:paraId="3A862862" w14:textId="77777777" w:rsidR="00801C68" w:rsidRPr="00801C68" w:rsidRDefault="00801C68" w:rsidP="00801C68">
      <w:pPr>
        <w:numPr>
          <w:ilvl w:val="0"/>
          <w:numId w:val="4"/>
        </w:numPr>
      </w:pPr>
      <w:r w:rsidRPr="00801C68">
        <w:t>Payment</w:t>
      </w:r>
    </w:p>
    <w:p w14:paraId="47C8133D" w14:textId="77777777" w:rsidR="00801C68" w:rsidRPr="00801C68" w:rsidRDefault="00801C68" w:rsidP="00801C68">
      <w:pPr>
        <w:numPr>
          <w:ilvl w:val="0"/>
          <w:numId w:val="4"/>
        </w:numPr>
      </w:pPr>
      <w:r w:rsidRPr="00801C68">
        <w:t>REST APIs</w:t>
      </w:r>
    </w:p>
    <w:p w14:paraId="6196EA9E" w14:textId="77777777" w:rsidR="00801C68" w:rsidRPr="00801C68" w:rsidRDefault="00801C68" w:rsidP="00801C68">
      <w:pPr>
        <w:numPr>
          <w:ilvl w:val="0"/>
          <w:numId w:val="4"/>
        </w:numPr>
      </w:pPr>
      <w:r w:rsidRPr="00801C68">
        <w:t>Database calls</w:t>
      </w:r>
    </w:p>
    <w:p w14:paraId="75B398F8" w14:textId="77777777" w:rsidR="00801C68" w:rsidRPr="00801C68" w:rsidRDefault="00801C68" w:rsidP="00801C68">
      <w:r w:rsidRPr="00801C68">
        <w:rPr>
          <w:rFonts w:ascii="Segoe UI Emoji" w:hAnsi="Segoe UI Emoji" w:cs="Segoe UI Emoji"/>
        </w:rPr>
        <w:t>👉</w:t>
      </w:r>
      <w:r w:rsidRPr="00801C68">
        <w:t xml:space="preserve"> </w:t>
      </w:r>
      <w:r w:rsidRPr="00801C68">
        <w:rPr>
          <w:b/>
          <w:bCs/>
        </w:rPr>
        <w:t>Most backend apps use TCP</w:t>
      </w:r>
    </w:p>
    <w:p w14:paraId="06005FAD" w14:textId="77777777" w:rsidR="00801C68" w:rsidRPr="00801C68" w:rsidRDefault="00801C68" w:rsidP="00801C68">
      <w:r w:rsidRPr="00801C68">
        <w:pict w14:anchorId="0E82AA07">
          <v:rect id="_x0000_i1092" style="width:0;height:1.5pt" o:hralign="center" o:hrstd="t" o:hr="t" fillcolor="#a0a0a0" stroked="f"/>
        </w:pict>
      </w:r>
    </w:p>
    <w:p w14:paraId="576333CE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🔹</w:t>
      </w:r>
      <w:r w:rsidRPr="00801C68">
        <w:rPr>
          <w:b/>
          <w:bCs/>
        </w:rPr>
        <w:t xml:space="preserve"> UDP is used when:</w:t>
      </w:r>
    </w:p>
    <w:p w14:paraId="13C75C60" w14:textId="77777777" w:rsidR="00801C68" w:rsidRPr="00801C68" w:rsidRDefault="00801C68" w:rsidP="00801C68">
      <w:pPr>
        <w:numPr>
          <w:ilvl w:val="0"/>
          <w:numId w:val="5"/>
        </w:numPr>
      </w:pPr>
      <w:r w:rsidRPr="00801C68">
        <w:t>Speed is more important than accuracy</w:t>
      </w:r>
    </w:p>
    <w:p w14:paraId="622F8FFC" w14:textId="77777777" w:rsidR="00801C68" w:rsidRPr="00801C68" w:rsidRDefault="00801C68" w:rsidP="00801C68">
      <w:r w:rsidRPr="00801C68">
        <w:t>Examples:</w:t>
      </w:r>
    </w:p>
    <w:p w14:paraId="55B3B0D4" w14:textId="77777777" w:rsidR="00801C68" w:rsidRPr="00801C68" w:rsidRDefault="00801C68" w:rsidP="00801C68">
      <w:pPr>
        <w:numPr>
          <w:ilvl w:val="0"/>
          <w:numId w:val="6"/>
        </w:numPr>
      </w:pPr>
      <w:r w:rsidRPr="00801C68">
        <w:t>Video calls</w:t>
      </w:r>
    </w:p>
    <w:p w14:paraId="69939FA3" w14:textId="77777777" w:rsidR="00801C68" w:rsidRPr="00801C68" w:rsidRDefault="00801C68" w:rsidP="00801C68">
      <w:pPr>
        <w:numPr>
          <w:ilvl w:val="0"/>
          <w:numId w:val="6"/>
        </w:numPr>
      </w:pPr>
      <w:r w:rsidRPr="00801C68">
        <w:t>Live streaming</w:t>
      </w:r>
    </w:p>
    <w:p w14:paraId="5F601C43" w14:textId="77777777" w:rsidR="00801C68" w:rsidRPr="00801C68" w:rsidRDefault="00801C68" w:rsidP="00801C68">
      <w:pPr>
        <w:numPr>
          <w:ilvl w:val="0"/>
          <w:numId w:val="6"/>
        </w:numPr>
      </w:pPr>
      <w:r w:rsidRPr="00801C68">
        <w:lastRenderedPageBreak/>
        <w:t>Online games</w:t>
      </w:r>
    </w:p>
    <w:p w14:paraId="05290D56" w14:textId="77777777" w:rsidR="00801C68" w:rsidRPr="00801C68" w:rsidRDefault="00801C68" w:rsidP="00801C68">
      <w:r w:rsidRPr="00801C68">
        <w:pict w14:anchorId="45C179A1">
          <v:rect id="_x0000_i1093" style="width:0;height:1.5pt" o:hralign="center" o:hrstd="t" o:hr="t" fillcolor="#a0a0a0" stroked="f"/>
        </w:pict>
      </w:r>
    </w:p>
    <w:p w14:paraId="12F14B4D" w14:textId="77777777" w:rsidR="00801C68" w:rsidRPr="00801C68" w:rsidRDefault="00801C68" w:rsidP="00801C68">
      <w:pPr>
        <w:rPr>
          <w:b/>
          <w:bCs/>
        </w:rPr>
      </w:pPr>
      <w:r w:rsidRPr="00801C68">
        <w:rPr>
          <w:rFonts w:ascii="Segoe UI Emoji" w:hAnsi="Segoe UI Emoji" w:cs="Segoe UI Emoji"/>
          <w:b/>
          <w:bCs/>
        </w:rPr>
        <w:t>🎯</w:t>
      </w:r>
      <w:r w:rsidRPr="00801C68">
        <w:rPr>
          <w:b/>
          <w:bCs/>
        </w:rPr>
        <w:t xml:space="preserve"> One-line Interview Answer (Easy English)</w:t>
      </w:r>
    </w:p>
    <w:p w14:paraId="4DE27F25" w14:textId="77777777" w:rsidR="00801C68" w:rsidRPr="00801C68" w:rsidRDefault="00801C68" w:rsidP="00801C68">
      <w:r w:rsidRPr="00801C68">
        <w:rPr>
          <w:b/>
          <w:bCs/>
        </w:rPr>
        <w:t>Transport Layer is used when one application wants to communicate with another application using port numbers, ensuring correct delivery using TCP or UDP.</w:t>
      </w:r>
    </w:p>
    <w:p w14:paraId="053494CC" w14:textId="77777777" w:rsidR="00801C68" w:rsidRPr="00801C68" w:rsidRDefault="00801C68" w:rsidP="00801C68">
      <w:r w:rsidRPr="00801C68">
        <w:pict w14:anchorId="2A63E57A">
          <v:rect id="_x0000_i1094" style="width:0;height:1.5pt" o:hralign="center" o:hrstd="t" o:hr="t" fillcolor="#a0a0a0" stroked="f"/>
        </w:pict>
      </w:r>
    </w:p>
    <w:p w14:paraId="4D3D0E3B" w14:textId="77777777" w:rsidR="00801C68" w:rsidRPr="00801C68" w:rsidRDefault="00801C68" w:rsidP="00801C68">
      <w:r w:rsidRPr="00801C68">
        <w:t>If you want, next I can explain:</w:t>
      </w:r>
    </w:p>
    <w:p w14:paraId="3A57C926" w14:textId="77777777" w:rsidR="00801C68" w:rsidRPr="00801C68" w:rsidRDefault="00801C68" w:rsidP="00801C68">
      <w:pPr>
        <w:numPr>
          <w:ilvl w:val="0"/>
          <w:numId w:val="7"/>
        </w:numPr>
      </w:pPr>
      <w:r w:rsidRPr="00801C68">
        <w:rPr>
          <w:b/>
          <w:bCs/>
        </w:rPr>
        <w:t>Exact flow: Browser → TCP → Server</w:t>
      </w:r>
    </w:p>
    <w:p w14:paraId="54CC76DE" w14:textId="77777777" w:rsidR="00801C68" w:rsidRPr="00801C68" w:rsidRDefault="00801C68" w:rsidP="00801C68">
      <w:pPr>
        <w:numPr>
          <w:ilvl w:val="0"/>
          <w:numId w:val="7"/>
        </w:numPr>
      </w:pPr>
      <w:r w:rsidRPr="00801C68">
        <w:rPr>
          <w:b/>
          <w:bCs/>
        </w:rPr>
        <w:t>Why REST APIs always use TCP</w:t>
      </w:r>
    </w:p>
    <w:p w14:paraId="42F9081A" w14:textId="77777777" w:rsidR="00801C68" w:rsidRPr="00801C68" w:rsidRDefault="00801C68" w:rsidP="00801C68">
      <w:pPr>
        <w:numPr>
          <w:ilvl w:val="0"/>
          <w:numId w:val="7"/>
        </w:numPr>
      </w:pPr>
      <w:r w:rsidRPr="00801C68">
        <w:rPr>
          <w:b/>
          <w:bCs/>
        </w:rPr>
        <w:t>Layer 4 in real production systems</w:t>
      </w:r>
    </w:p>
    <w:p w14:paraId="66B8A509" w14:textId="77777777" w:rsidR="00801C68" w:rsidRPr="00801C68" w:rsidRDefault="00801C68" w:rsidP="00801C68">
      <w:r w:rsidRPr="00801C68">
        <w:t xml:space="preserve">Just tell me </w:t>
      </w:r>
      <w:r w:rsidRPr="00801C68">
        <w:rPr>
          <w:rFonts w:ascii="Segoe UI Emoji" w:hAnsi="Segoe UI Emoji" w:cs="Segoe UI Emoji"/>
        </w:rPr>
        <w:t>👍</w:t>
      </w:r>
    </w:p>
    <w:p w14:paraId="6EF81EA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341"/>
    <w:multiLevelType w:val="multilevel"/>
    <w:tmpl w:val="1CE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2A6D"/>
    <w:multiLevelType w:val="multilevel"/>
    <w:tmpl w:val="C39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D145E"/>
    <w:multiLevelType w:val="multilevel"/>
    <w:tmpl w:val="F85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B5056"/>
    <w:multiLevelType w:val="multilevel"/>
    <w:tmpl w:val="663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D1"/>
    <w:multiLevelType w:val="multilevel"/>
    <w:tmpl w:val="266E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23A00"/>
    <w:multiLevelType w:val="multilevel"/>
    <w:tmpl w:val="9A5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E09CB"/>
    <w:multiLevelType w:val="multilevel"/>
    <w:tmpl w:val="A0B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763575">
    <w:abstractNumId w:val="5"/>
  </w:num>
  <w:num w:numId="2" w16cid:durableId="1070925698">
    <w:abstractNumId w:val="6"/>
  </w:num>
  <w:num w:numId="3" w16cid:durableId="243996200">
    <w:abstractNumId w:val="1"/>
  </w:num>
  <w:num w:numId="4" w16cid:durableId="1367218079">
    <w:abstractNumId w:val="2"/>
  </w:num>
  <w:num w:numId="5" w16cid:durableId="1602372534">
    <w:abstractNumId w:val="4"/>
  </w:num>
  <w:num w:numId="6" w16cid:durableId="2132547434">
    <w:abstractNumId w:val="3"/>
  </w:num>
  <w:num w:numId="7" w16cid:durableId="188363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68"/>
    <w:rsid w:val="004330B8"/>
    <w:rsid w:val="00801C68"/>
    <w:rsid w:val="00AA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C93B2"/>
  <w15:chartTrackingRefBased/>
  <w15:docId w15:val="{3D58CEDD-1C3C-46B2-AAC9-7B4AC0A3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2026-01-17T07:25:00Z</dcterms:created>
  <dcterms:modified xsi:type="dcterms:W3CDTF">2026-01-17T07:30:00Z</dcterms:modified>
</cp:coreProperties>
</file>