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7A396" w14:textId="77777777" w:rsidR="00493720" w:rsidRPr="00493720" w:rsidRDefault="00493720" w:rsidP="00493720">
      <w:r w:rsidRPr="00493720">
        <w:rPr>
          <w:b/>
          <w:bCs/>
        </w:rPr>
        <w:t>Java Thread Communication Interview Questions with Detailed Answers</w:t>
      </w:r>
    </w:p>
    <w:p w14:paraId="1A1B8471" w14:textId="77777777" w:rsidR="00493720" w:rsidRPr="00493720" w:rsidRDefault="00493720" w:rsidP="00493720">
      <w:r w:rsidRPr="00493720">
        <w:pict w14:anchorId="0C2438D4">
          <v:rect id="_x0000_i1139" style="width:0;height:1.5pt" o:hralign="center" o:hrstd="t" o:hr="t" fillcolor="#a0a0a0" stroked="f"/>
        </w:pict>
      </w:r>
    </w:p>
    <w:p w14:paraId="2CB49973" w14:textId="77777777" w:rsidR="00493720" w:rsidRPr="00493720" w:rsidRDefault="00493720" w:rsidP="00493720">
      <w:pPr>
        <w:rPr>
          <w:b/>
          <w:bCs/>
        </w:rPr>
      </w:pPr>
      <w:r w:rsidRPr="00493720">
        <w:rPr>
          <w:b/>
          <w:bCs/>
        </w:rPr>
        <w:t>1. What is thread communication in Java?</w:t>
      </w:r>
    </w:p>
    <w:p w14:paraId="276FA5AC" w14:textId="77777777" w:rsidR="00493720" w:rsidRPr="00493720" w:rsidRDefault="00493720" w:rsidP="00493720">
      <w:r w:rsidRPr="00493720">
        <w:rPr>
          <w:b/>
          <w:bCs/>
        </w:rPr>
        <w:t>Answer:</w:t>
      </w:r>
      <w:r w:rsidRPr="00493720">
        <w:t xml:space="preserve"> Thread communication refers to the interaction between threads to coordinate the execution of code that accesses shared resources. Java provides methods like </w:t>
      </w:r>
      <w:proofErr w:type="gramStart"/>
      <w:r w:rsidRPr="00493720">
        <w:t>wait(</w:t>
      </w:r>
      <w:proofErr w:type="gramEnd"/>
      <w:r w:rsidRPr="00493720">
        <w:t xml:space="preserve">), </w:t>
      </w:r>
      <w:proofErr w:type="gramStart"/>
      <w:r w:rsidRPr="00493720">
        <w:t>notify(</w:t>
      </w:r>
      <w:proofErr w:type="gramEnd"/>
      <w:r w:rsidRPr="00493720">
        <w:t xml:space="preserve">), and </w:t>
      </w:r>
      <w:proofErr w:type="spellStart"/>
      <w:proofErr w:type="gramStart"/>
      <w:r w:rsidRPr="00493720">
        <w:t>notifyAll</w:t>
      </w:r>
      <w:proofErr w:type="spellEnd"/>
      <w:r w:rsidRPr="00493720">
        <w:t>(</w:t>
      </w:r>
      <w:proofErr w:type="gramEnd"/>
      <w:r w:rsidRPr="00493720">
        <w:t>) for inter-thread communication. A classic use case is the Producer-Consumer problem, where producer and consumer threads share a common buffer.</w:t>
      </w:r>
    </w:p>
    <w:p w14:paraId="0133899C" w14:textId="77777777" w:rsidR="00493720" w:rsidRPr="00493720" w:rsidRDefault="00493720" w:rsidP="00493720">
      <w:r w:rsidRPr="00493720">
        <w:pict w14:anchorId="64A4C267">
          <v:rect id="_x0000_i1140" style="width:0;height:1.5pt" o:hralign="center" o:hrstd="t" o:hr="t" fillcolor="#a0a0a0" stroked="f"/>
        </w:pict>
      </w:r>
    </w:p>
    <w:p w14:paraId="3132DC25" w14:textId="77777777" w:rsidR="00493720" w:rsidRPr="00493720" w:rsidRDefault="00493720" w:rsidP="00493720">
      <w:pPr>
        <w:rPr>
          <w:b/>
          <w:bCs/>
        </w:rPr>
      </w:pPr>
      <w:r w:rsidRPr="00493720">
        <w:rPr>
          <w:b/>
          <w:bCs/>
        </w:rPr>
        <w:t xml:space="preserve">2. What is the difference between </w:t>
      </w:r>
      <w:proofErr w:type="gramStart"/>
      <w:r w:rsidRPr="00493720">
        <w:rPr>
          <w:b/>
          <w:bCs/>
        </w:rPr>
        <w:t>wait(</w:t>
      </w:r>
      <w:proofErr w:type="gramEnd"/>
      <w:r w:rsidRPr="00493720">
        <w:rPr>
          <w:b/>
          <w:bCs/>
        </w:rPr>
        <w:t xml:space="preserve">) and </w:t>
      </w:r>
      <w:proofErr w:type="gramStart"/>
      <w:r w:rsidRPr="00493720">
        <w:rPr>
          <w:b/>
          <w:bCs/>
        </w:rPr>
        <w:t>sleep(</w:t>
      </w:r>
      <w:proofErr w:type="gramEnd"/>
      <w:r w:rsidRPr="00493720">
        <w:rPr>
          <w:b/>
          <w:bCs/>
        </w:rPr>
        <w:t>)?</w:t>
      </w:r>
    </w:p>
    <w:p w14:paraId="0734534F" w14:textId="77777777" w:rsidR="00493720" w:rsidRPr="00493720" w:rsidRDefault="00493720" w:rsidP="00493720">
      <w:r w:rsidRPr="00493720">
        <w:rPr>
          <w:b/>
          <w:bCs/>
        </w:rPr>
        <w:t>Answer:</w:t>
      </w:r>
    </w:p>
    <w:p w14:paraId="7D6CB0D6" w14:textId="77777777" w:rsidR="00493720" w:rsidRPr="00493720" w:rsidRDefault="00493720" w:rsidP="00493720">
      <w:pPr>
        <w:numPr>
          <w:ilvl w:val="0"/>
          <w:numId w:val="1"/>
        </w:numPr>
      </w:pPr>
      <w:proofErr w:type="gramStart"/>
      <w:r w:rsidRPr="00493720">
        <w:t>wait(</w:t>
      </w:r>
      <w:proofErr w:type="gramEnd"/>
      <w:r w:rsidRPr="00493720">
        <w:t>) is used for inter-thread communication. It must be called from within a synchronized block and releases the monitor lock.</w:t>
      </w:r>
    </w:p>
    <w:p w14:paraId="4DC8ED9A" w14:textId="77777777" w:rsidR="00493720" w:rsidRPr="00493720" w:rsidRDefault="00493720" w:rsidP="00493720">
      <w:pPr>
        <w:numPr>
          <w:ilvl w:val="0"/>
          <w:numId w:val="1"/>
        </w:numPr>
      </w:pPr>
      <w:proofErr w:type="gramStart"/>
      <w:r w:rsidRPr="00493720">
        <w:t>sleep(</w:t>
      </w:r>
      <w:proofErr w:type="gramEnd"/>
      <w:r w:rsidRPr="00493720">
        <w:t>) is used to pause a thread for a specific time. It does not release the lock.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0"/>
        <w:gridCol w:w="2126"/>
        <w:gridCol w:w="1518"/>
      </w:tblGrid>
      <w:tr w:rsidR="00493720" w:rsidRPr="00493720" w14:paraId="228902B0" w14:textId="77777777" w:rsidTr="00493720">
        <w:trPr>
          <w:tblCellSpacing w:w="15" w:type="dxa"/>
        </w:trPr>
        <w:tc>
          <w:tcPr>
            <w:tcW w:w="0" w:type="auto"/>
            <w:vAlign w:val="center"/>
            <w:hideMark/>
          </w:tcPr>
          <w:p w14:paraId="305005BD" w14:textId="77777777" w:rsidR="00493720" w:rsidRPr="00493720" w:rsidRDefault="00493720" w:rsidP="00493720">
            <w:pPr>
              <w:rPr>
                <w:b/>
                <w:bCs/>
              </w:rPr>
            </w:pPr>
            <w:r w:rsidRPr="00493720">
              <w:rPr>
                <w:b/>
                <w:bCs/>
              </w:rPr>
              <w:t>Feature</w:t>
            </w:r>
          </w:p>
        </w:tc>
        <w:tc>
          <w:tcPr>
            <w:tcW w:w="0" w:type="auto"/>
            <w:vAlign w:val="center"/>
            <w:hideMark/>
          </w:tcPr>
          <w:p w14:paraId="08F8E081" w14:textId="77777777" w:rsidR="00493720" w:rsidRPr="00493720" w:rsidRDefault="00493720" w:rsidP="00493720">
            <w:pPr>
              <w:rPr>
                <w:b/>
                <w:bCs/>
              </w:rPr>
            </w:pPr>
            <w:proofErr w:type="gramStart"/>
            <w:r w:rsidRPr="00493720">
              <w:rPr>
                <w:b/>
                <w:bCs/>
              </w:rPr>
              <w:t>wait(</w:t>
            </w:r>
            <w:proofErr w:type="gramEnd"/>
            <w:r w:rsidRPr="00493720">
              <w:rPr>
                <w:b/>
                <w:bCs/>
              </w:rPr>
              <w:t>)</w:t>
            </w:r>
          </w:p>
        </w:tc>
        <w:tc>
          <w:tcPr>
            <w:tcW w:w="0" w:type="auto"/>
            <w:vAlign w:val="center"/>
            <w:hideMark/>
          </w:tcPr>
          <w:p w14:paraId="4EC97B38" w14:textId="77777777" w:rsidR="00493720" w:rsidRPr="00493720" w:rsidRDefault="00493720" w:rsidP="00493720">
            <w:pPr>
              <w:rPr>
                <w:b/>
                <w:bCs/>
              </w:rPr>
            </w:pPr>
            <w:proofErr w:type="gramStart"/>
            <w:r w:rsidRPr="00493720">
              <w:rPr>
                <w:b/>
                <w:bCs/>
              </w:rPr>
              <w:t>sleep(</w:t>
            </w:r>
            <w:proofErr w:type="gramEnd"/>
            <w:r w:rsidRPr="00493720">
              <w:rPr>
                <w:b/>
                <w:bCs/>
              </w:rPr>
              <w:t>)</w:t>
            </w:r>
          </w:p>
        </w:tc>
      </w:tr>
      <w:tr w:rsidR="00493720" w:rsidRPr="00493720" w14:paraId="7D3D4DF8" w14:textId="77777777" w:rsidTr="00493720">
        <w:trPr>
          <w:tblCellSpacing w:w="15" w:type="dxa"/>
        </w:trPr>
        <w:tc>
          <w:tcPr>
            <w:tcW w:w="0" w:type="auto"/>
            <w:vAlign w:val="center"/>
            <w:hideMark/>
          </w:tcPr>
          <w:p w14:paraId="7D38F0A0" w14:textId="77777777" w:rsidR="00493720" w:rsidRPr="00493720" w:rsidRDefault="00493720" w:rsidP="00493720">
            <w:r w:rsidRPr="00493720">
              <w:t>Lock release</w:t>
            </w:r>
          </w:p>
        </w:tc>
        <w:tc>
          <w:tcPr>
            <w:tcW w:w="0" w:type="auto"/>
            <w:vAlign w:val="center"/>
            <w:hideMark/>
          </w:tcPr>
          <w:p w14:paraId="0C743066" w14:textId="77777777" w:rsidR="00493720" w:rsidRPr="00493720" w:rsidRDefault="00493720" w:rsidP="00493720">
            <w:r w:rsidRPr="00493720">
              <w:t>Yes</w:t>
            </w:r>
          </w:p>
        </w:tc>
        <w:tc>
          <w:tcPr>
            <w:tcW w:w="0" w:type="auto"/>
            <w:vAlign w:val="center"/>
            <w:hideMark/>
          </w:tcPr>
          <w:p w14:paraId="60717FB6" w14:textId="77777777" w:rsidR="00493720" w:rsidRPr="00493720" w:rsidRDefault="00493720" w:rsidP="00493720">
            <w:r w:rsidRPr="00493720">
              <w:t>No</w:t>
            </w:r>
          </w:p>
        </w:tc>
      </w:tr>
      <w:tr w:rsidR="00493720" w:rsidRPr="00493720" w14:paraId="130AA0DA" w14:textId="77777777" w:rsidTr="00493720">
        <w:trPr>
          <w:tblCellSpacing w:w="15" w:type="dxa"/>
        </w:trPr>
        <w:tc>
          <w:tcPr>
            <w:tcW w:w="0" w:type="auto"/>
            <w:vAlign w:val="center"/>
            <w:hideMark/>
          </w:tcPr>
          <w:p w14:paraId="33E50FAA" w14:textId="77777777" w:rsidR="00493720" w:rsidRPr="00493720" w:rsidRDefault="00493720" w:rsidP="00493720">
            <w:r w:rsidRPr="00493720">
              <w:t>Use case</w:t>
            </w:r>
          </w:p>
        </w:tc>
        <w:tc>
          <w:tcPr>
            <w:tcW w:w="0" w:type="auto"/>
            <w:vAlign w:val="center"/>
            <w:hideMark/>
          </w:tcPr>
          <w:p w14:paraId="7596CE3D" w14:textId="77777777" w:rsidR="00493720" w:rsidRPr="00493720" w:rsidRDefault="00493720" w:rsidP="00493720">
            <w:r w:rsidRPr="00493720">
              <w:t>Thread communication</w:t>
            </w:r>
          </w:p>
        </w:tc>
        <w:tc>
          <w:tcPr>
            <w:tcW w:w="0" w:type="auto"/>
            <w:vAlign w:val="center"/>
            <w:hideMark/>
          </w:tcPr>
          <w:p w14:paraId="3572E010" w14:textId="77777777" w:rsidR="00493720" w:rsidRPr="00493720" w:rsidRDefault="00493720" w:rsidP="00493720">
            <w:r w:rsidRPr="00493720">
              <w:t>Pause execution</w:t>
            </w:r>
          </w:p>
        </w:tc>
      </w:tr>
      <w:tr w:rsidR="00493720" w:rsidRPr="00493720" w14:paraId="4CAA4CF1" w14:textId="77777777" w:rsidTr="00493720">
        <w:trPr>
          <w:tblCellSpacing w:w="15" w:type="dxa"/>
        </w:trPr>
        <w:tc>
          <w:tcPr>
            <w:tcW w:w="0" w:type="auto"/>
            <w:vAlign w:val="center"/>
            <w:hideMark/>
          </w:tcPr>
          <w:p w14:paraId="19C99946" w14:textId="77777777" w:rsidR="00493720" w:rsidRPr="00493720" w:rsidRDefault="00493720" w:rsidP="00493720">
            <w:r w:rsidRPr="00493720">
              <w:t>Needs sync?</w:t>
            </w:r>
          </w:p>
        </w:tc>
        <w:tc>
          <w:tcPr>
            <w:tcW w:w="0" w:type="auto"/>
            <w:vAlign w:val="center"/>
            <w:hideMark/>
          </w:tcPr>
          <w:p w14:paraId="6609D03E" w14:textId="77777777" w:rsidR="00493720" w:rsidRPr="00493720" w:rsidRDefault="00493720" w:rsidP="00493720">
            <w:r w:rsidRPr="00493720">
              <w:t>Yes</w:t>
            </w:r>
          </w:p>
        </w:tc>
        <w:tc>
          <w:tcPr>
            <w:tcW w:w="0" w:type="auto"/>
            <w:vAlign w:val="center"/>
            <w:hideMark/>
          </w:tcPr>
          <w:p w14:paraId="2186D51C" w14:textId="77777777" w:rsidR="00493720" w:rsidRPr="00493720" w:rsidRDefault="00493720" w:rsidP="00493720">
            <w:r w:rsidRPr="00493720">
              <w:t>No</w:t>
            </w:r>
          </w:p>
        </w:tc>
      </w:tr>
    </w:tbl>
    <w:p w14:paraId="3C56951D" w14:textId="77777777" w:rsidR="00493720" w:rsidRPr="00493720" w:rsidRDefault="00493720" w:rsidP="00493720">
      <w:r w:rsidRPr="00493720">
        <w:pict w14:anchorId="1FC2DBC3">
          <v:rect id="_x0000_i1141" style="width:0;height:1.5pt" o:hralign="center" o:hrstd="t" o:hr="t" fillcolor="#a0a0a0" stroked="f"/>
        </w:pict>
      </w:r>
    </w:p>
    <w:p w14:paraId="60A35206" w14:textId="77777777" w:rsidR="00493720" w:rsidRPr="00493720" w:rsidRDefault="00493720" w:rsidP="00493720">
      <w:pPr>
        <w:rPr>
          <w:b/>
          <w:bCs/>
        </w:rPr>
      </w:pPr>
      <w:r w:rsidRPr="00493720">
        <w:rPr>
          <w:b/>
          <w:bCs/>
        </w:rPr>
        <w:t xml:space="preserve">3. How does </w:t>
      </w:r>
      <w:proofErr w:type="gramStart"/>
      <w:r w:rsidRPr="00493720">
        <w:rPr>
          <w:b/>
          <w:bCs/>
        </w:rPr>
        <w:t>wait(</w:t>
      </w:r>
      <w:proofErr w:type="gramEnd"/>
      <w:r w:rsidRPr="00493720">
        <w:rPr>
          <w:b/>
          <w:bCs/>
        </w:rPr>
        <w:t>) work in synchronized blocks/methods?</w:t>
      </w:r>
    </w:p>
    <w:p w14:paraId="748E9DDF" w14:textId="77777777" w:rsidR="00493720" w:rsidRPr="00493720" w:rsidRDefault="00493720" w:rsidP="00493720">
      <w:r w:rsidRPr="00493720">
        <w:rPr>
          <w:b/>
          <w:bCs/>
        </w:rPr>
        <w:t>Answer:</w:t>
      </w:r>
      <w:r w:rsidRPr="00493720">
        <w:t xml:space="preserve"> </w:t>
      </w:r>
      <w:proofErr w:type="gramStart"/>
      <w:r w:rsidRPr="00493720">
        <w:t>wait(</w:t>
      </w:r>
      <w:proofErr w:type="gramEnd"/>
      <w:r w:rsidRPr="00493720">
        <w:t xml:space="preserve">) can only be called from a block/method that is synchronized. When a </w:t>
      </w:r>
      <w:proofErr w:type="gramStart"/>
      <w:r w:rsidRPr="00493720">
        <w:t>thread calls</w:t>
      </w:r>
      <w:proofErr w:type="gramEnd"/>
      <w:r w:rsidRPr="00493720">
        <w:t xml:space="preserve"> </w:t>
      </w:r>
      <w:proofErr w:type="gramStart"/>
      <w:r w:rsidRPr="00493720">
        <w:t>wait(</w:t>
      </w:r>
      <w:proofErr w:type="gramEnd"/>
      <w:r w:rsidRPr="00493720">
        <w:t xml:space="preserve">), it gives up the monitor lock and goes into a waiting state until another thread calls </w:t>
      </w:r>
      <w:proofErr w:type="gramStart"/>
      <w:r w:rsidRPr="00493720">
        <w:t>notify(</w:t>
      </w:r>
      <w:proofErr w:type="gramEnd"/>
      <w:r w:rsidRPr="00493720">
        <w:t xml:space="preserve">) or </w:t>
      </w:r>
      <w:proofErr w:type="spellStart"/>
      <w:proofErr w:type="gramStart"/>
      <w:r w:rsidRPr="00493720">
        <w:t>notifyAll</w:t>
      </w:r>
      <w:proofErr w:type="spellEnd"/>
      <w:r w:rsidRPr="00493720">
        <w:t>(</w:t>
      </w:r>
      <w:proofErr w:type="gramEnd"/>
      <w:r w:rsidRPr="00493720">
        <w:t>) on the same monitor.</w:t>
      </w:r>
    </w:p>
    <w:p w14:paraId="1E4B7138" w14:textId="77777777" w:rsidR="00493720" w:rsidRPr="00493720" w:rsidRDefault="00493720" w:rsidP="00493720">
      <w:r w:rsidRPr="00493720">
        <w:pict w14:anchorId="1175825D">
          <v:rect id="_x0000_i1142" style="width:0;height:1.5pt" o:hralign="center" o:hrstd="t" o:hr="t" fillcolor="#a0a0a0" stroked="f"/>
        </w:pict>
      </w:r>
    </w:p>
    <w:p w14:paraId="4F4338E6" w14:textId="77777777" w:rsidR="00493720" w:rsidRPr="00493720" w:rsidRDefault="00493720" w:rsidP="00493720">
      <w:pPr>
        <w:rPr>
          <w:b/>
          <w:bCs/>
        </w:rPr>
      </w:pPr>
      <w:r w:rsidRPr="00493720">
        <w:rPr>
          <w:b/>
          <w:bCs/>
        </w:rPr>
        <w:t xml:space="preserve">4. Why do we use while instead of if with </w:t>
      </w:r>
      <w:proofErr w:type="gramStart"/>
      <w:r w:rsidRPr="00493720">
        <w:rPr>
          <w:b/>
          <w:bCs/>
        </w:rPr>
        <w:t>wait(</w:t>
      </w:r>
      <w:proofErr w:type="gramEnd"/>
      <w:r w:rsidRPr="00493720">
        <w:rPr>
          <w:b/>
          <w:bCs/>
        </w:rPr>
        <w:t>)?</w:t>
      </w:r>
    </w:p>
    <w:p w14:paraId="60EABB4D" w14:textId="77777777" w:rsidR="00493720" w:rsidRPr="00493720" w:rsidRDefault="00493720" w:rsidP="00493720">
      <w:r w:rsidRPr="00493720">
        <w:rPr>
          <w:b/>
          <w:bCs/>
        </w:rPr>
        <w:t>Answer:</w:t>
      </w:r>
      <w:r w:rsidRPr="00493720">
        <w:t xml:space="preserve"> Due to spurious wakeups (where threads wake up without notification), it is recommended to use while instead of if to recheck the condition:</w:t>
      </w:r>
    </w:p>
    <w:p w14:paraId="28205A75" w14:textId="77777777" w:rsidR="00493720" w:rsidRPr="00493720" w:rsidRDefault="00493720" w:rsidP="00493720">
      <w:r w:rsidRPr="00493720">
        <w:t>while (</w:t>
      </w:r>
      <w:proofErr w:type="spellStart"/>
      <w:proofErr w:type="gramStart"/>
      <w:r w:rsidRPr="00493720">
        <w:t>buffer.isEmpty</w:t>
      </w:r>
      <w:proofErr w:type="spellEnd"/>
      <w:proofErr w:type="gramEnd"/>
      <w:r w:rsidRPr="00493720">
        <w:t>()) {</w:t>
      </w:r>
    </w:p>
    <w:p w14:paraId="7C3AFA0A" w14:textId="77777777" w:rsidR="00493720" w:rsidRPr="00493720" w:rsidRDefault="00493720" w:rsidP="00493720">
      <w:r w:rsidRPr="00493720">
        <w:t xml:space="preserve">    </w:t>
      </w:r>
      <w:proofErr w:type="gramStart"/>
      <w:r w:rsidRPr="00493720">
        <w:t>wait(</w:t>
      </w:r>
      <w:proofErr w:type="gramEnd"/>
      <w:r w:rsidRPr="00493720">
        <w:t>);</w:t>
      </w:r>
    </w:p>
    <w:p w14:paraId="7D975308" w14:textId="77777777" w:rsidR="00493720" w:rsidRPr="00493720" w:rsidRDefault="00493720" w:rsidP="00493720">
      <w:r w:rsidRPr="00493720">
        <w:t>}</w:t>
      </w:r>
    </w:p>
    <w:p w14:paraId="31594E6C" w14:textId="77777777" w:rsidR="00493720" w:rsidRPr="00493720" w:rsidRDefault="00493720" w:rsidP="00493720">
      <w:r w:rsidRPr="00493720">
        <w:t>This ensures correctness even if the thread is awakened unexpectedly.</w:t>
      </w:r>
    </w:p>
    <w:p w14:paraId="4A224A18" w14:textId="77777777" w:rsidR="00493720" w:rsidRPr="00493720" w:rsidRDefault="00493720" w:rsidP="00493720">
      <w:r w:rsidRPr="00493720">
        <w:pict w14:anchorId="6416D7F0">
          <v:rect id="_x0000_i1143" style="width:0;height:1.5pt" o:hralign="center" o:hrstd="t" o:hr="t" fillcolor="#a0a0a0" stroked="f"/>
        </w:pict>
      </w:r>
    </w:p>
    <w:p w14:paraId="208151CA" w14:textId="77777777" w:rsidR="00493720" w:rsidRPr="00493720" w:rsidRDefault="00493720" w:rsidP="00493720">
      <w:pPr>
        <w:rPr>
          <w:b/>
          <w:bCs/>
        </w:rPr>
      </w:pPr>
      <w:r w:rsidRPr="00493720">
        <w:rPr>
          <w:b/>
          <w:bCs/>
        </w:rPr>
        <w:t xml:space="preserve">5. What are </w:t>
      </w:r>
      <w:proofErr w:type="gramStart"/>
      <w:r w:rsidRPr="00493720">
        <w:rPr>
          <w:b/>
          <w:bCs/>
        </w:rPr>
        <w:t>notify(</w:t>
      </w:r>
      <w:proofErr w:type="gramEnd"/>
      <w:r w:rsidRPr="00493720">
        <w:rPr>
          <w:b/>
          <w:bCs/>
        </w:rPr>
        <w:t xml:space="preserve">) and </w:t>
      </w:r>
      <w:proofErr w:type="spellStart"/>
      <w:proofErr w:type="gramStart"/>
      <w:r w:rsidRPr="00493720">
        <w:rPr>
          <w:b/>
          <w:bCs/>
        </w:rPr>
        <w:t>notifyAll</w:t>
      </w:r>
      <w:proofErr w:type="spellEnd"/>
      <w:r w:rsidRPr="00493720">
        <w:rPr>
          <w:b/>
          <w:bCs/>
        </w:rPr>
        <w:t>(</w:t>
      </w:r>
      <w:proofErr w:type="gramEnd"/>
      <w:r w:rsidRPr="00493720">
        <w:rPr>
          <w:b/>
          <w:bCs/>
        </w:rPr>
        <w:t>)?</w:t>
      </w:r>
    </w:p>
    <w:p w14:paraId="1C2B6869" w14:textId="77777777" w:rsidR="00493720" w:rsidRPr="00493720" w:rsidRDefault="00493720" w:rsidP="00493720">
      <w:r w:rsidRPr="00493720">
        <w:rPr>
          <w:b/>
          <w:bCs/>
        </w:rPr>
        <w:t>Answer:</w:t>
      </w:r>
    </w:p>
    <w:p w14:paraId="48513632" w14:textId="77777777" w:rsidR="00493720" w:rsidRPr="00493720" w:rsidRDefault="00493720" w:rsidP="00493720">
      <w:pPr>
        <w:numPr>
          <w:ilvl w:val="0"/>
          <w:numId w:val="2"/>
        </w:numPr>
      </w:pPr>
      <w:proofErr w:type="gramStart"/>
      <w:r w:rsidRPr="00493720">
        <w:lastRenderedPageBreak/>
        <w:t>notify(</w:t>
      </w:r>
      <w:proofErr w:type="gramEnd"/>
      <w:r w:rsidRPr="00493720">
        <w:t>): Wakes up one waiting thread.</w:t>
      </w:r>
    </w:p>
    <w:p w14:paraId="6E9902E3" w14:textId="77777777" w:rsidR="00493720" w:rsidRPr="00493720" w:rsidRDefault="00493720" w:rsidP="00493720">
      <w:pPr>
        <w:numPr>
          <w:ilvl w:val="0"/>
          <w:numId w:val="2"/>
        </w:numPr>
      </w:pPr>
      <w:proofErr w:type="spellStart"/>
      <w:proofErr w:type="gramStart"/>
      <w:r w:rsidRPr="00493720">
        <w:t>notifyAll</w:t>
      </w:r>
      <w:proofErr w:type="spellEnd"/>
      <w:r w:rsidRPr="00493720">
        <w:t>(</w:t>
      </w:r>
      <w:proofErr w:type="gramEnd"/>
      <w:r w:rsidRPr="00493720">
        <w:t xml:space="preserve">): Wakes up all threads waiting on the object's monitor. Use </w:t>
      </w:r>
      <w:proofErr w:type="spellStart"/>
      <w:proofErr w:type="gramStart"/>
      <w:r w:rsidRPr="00493720">
        <w:t>notifyAll</w:t>
      </w:r>
      <w:proofErr w:type="spellEnd"/>
      <w:r w:rsidRPr="00493720">
        <w:t>(</w:t>
      </w:r>
      <w:proofErr w:type="gramEnd"/>
      <w:r w:rsidRPr="00493720">
        <w:t>) when multiple types of threads (e.g., producers and consumers) may be waiting.</w:t>
      </w:r>
    </w:p>
    <w:p w14:paraId="7F10BFCA" w14:textId="77777777" w:rsidR="00493720" w:rsidRPr="00493720" w:rsidRDefault="00493720" w:rsidP="00493720">
      <w:r w:rsidRPr="00493720">
        <w:pict w14:anchorId="5B670E31">
          <v:rect id="_x0000_i1144" style="width:0;height:1.5pt" o:hralign="center" o:hrstd="t" o:hr="t" fillcolor="#a0a0a0" stroked="f"/>
        </w:pict>
      </w:r>
    </w:p>
    <w:p w14:paraId="409A9601" w14:textId="77777777" w:rsidR="00493720" w:rsidRPr="00493720" w:rsidRDefault="00493720" w:rsidP="00493720">
      <w:pPr>
        <w:rPr>
          <w:b/>
          <w:bCs/>
        </w:rPr>
      </w:pPr>
      <w:r w:rsidRPr="00493720">
        <w:rPr>
          <w:b/>
          <w:bCs/>
        </w:rPr>
        <w:t>6. Implement Producer-Consumer using wait/notify</w:t>
      </w:r>
    </w:p>
    <w:p w14:paraId="05797451" w14:textId="77777777" w:rsidR="00493720" w:rsidRPr="00493720" w:rsidRDefault="00493720" w:rsidP="00493720">
      <w:r w:rsidRPr="00493720">
        <w:rPr>
          <w:b/>
          <w:bCs/>
        </w:rPr>
        <w:t>Answer:</w:t>
      </w:r>
      <w:r w:rsidRPr="00493720">
        <w:t xml:space="preserve"> Already done in earlier examples. Key points:</w:t>
      </w:r>
    </w:p>
    <w:p w14:paraId="1F6FF3A3" w14:textId="77777777" w:rsidR="00493720" w:rsidRPr="00493720" w:rsidRDefault="00493720" w:rsidP="00493720">
      <w:pPr>
        <w:numPr>
          <w:ilvl w:val="0"/>
          <w:numId w:val="3"/>
        </w:numPr>
      </w:pPr>
      <w:r w:rsidRPr="00493720">
        <w:t>Use synchronized methods.</w:t>
      </w:r>
    </w:p>
    <w:p w14:paraId="24E26E23" w14:textId="77777777" w:rsidR="00493720" w:rsidRPr="00493720" w:rsidRDefault="00493720" w:rsidP="00493720">
      <w:pPr>
        <w:numPr>
          <w:ilvl w:val="0"/>
          <w:numId w:val="3"/>
        </w:numPr>
      </w:pPr>
      <w:r w:rsidRPr="00493720">
        <w:t xml:space="preserve">Use </w:t>
      </w:r>
      <w:proofErr w:type="gramStart"/>
      <w:r w:rsidRPr="00493720">
        <w:t>wait(</w:t>
      </w:r>
      <w:proofErr w:type="gramEnd"/>
      <w:r w:rsidRPr="00493720">
        <w:t>) when buffer is full/empty.</w:t>
      </w:r>
    </w:p>
    <w:p w14:paraId="1DA7F7DA" w14:textId="77777777" w:rsidR="00493720" w:rsidRPr="00493720" w:rsidRDefault="00493720" w:rsidP="00493720">
      <w:pPr>
        <w:numPr>
          <w:ilvl w:val="0"/>
          <w:numId w:val="3"/>
        </w:numPr>
      </w:pPr>
      <w:r w:rsidRPr="00493720">
        <w:t xml:space="preserve">Use </w:t>
      </w:r>
      <w:proofErr w:type="spellStart"/>
      <w:proofErr w:type="gramStart"/>
      <w:r w:rsidRPr="00493720">
        <w:t>notifyAll</w:t>
      </w:r>
      <w:proofErr w:type="spellEnd"/>
      <w:r w:rsidRPr="00493720">
        <w:t>(</w:t>
      </w:r>
      <w:proofErr w:type="gramEnd"/>
      <w:r w:rsidRPr="00493720">
        <w:t xml:space="preserve">) instead of </w:t>
      </w:r>
      <w:proofErr w:type="gramStart"/>
      <w:r w:rsidRPr="00493720">
        <w:t>notify(</w:t>
      </w:r>
      <w:proofErr w:type="gramEnd"/>
      <w:r w:rsidRPr="00493720">
        <w:t>) when multiple producers/consumers exist.</w:t>
      </w:r>
    </w:p>
    <w:p w14:paraId="4FDC3671" w14:textId="77777777" w:rsidR="00493720" w:rsidRPr="00493720" w:rsidRDefault="00493720" w:rsidP="00493720">
      <w:r w:rsidRPr="00493720">
        <w:pict w14:anchorId="1B985F3F">
          <v:rect id="_x0000_i1145" style="width:0;height:1.5pt" o:hralign="center" o:hrstd="t" o:hr="t" fillcolor="#a0a0a0" stroked="f"/>
        </w:pict>
      </w:r>
    </w:p>
    <w:p w14:paraId="4E217B7F" w14:textId="77777777" w:rsidR="00493720" w:rsidRPr="00493720" w:rsidRDefault="00493720" w:rsidP="00493720">
      <w:pPr>
        <w:rPr>
          <w:b/>
          <w:bCs/>
        </w:rPr>
      </w:pPr>
      <w:r w:rsidRPr="00493720">
        <w:rPr>
          <w:b/>
          <w:bCs/>
        </w:rPr>
        <w:t xml:space="preserve">7. What will happen if two producers use </w:t>
      </w:r>
      <w:proofErr w:type="gramStart"/>
      <w:r w:rsidRPr="00493720">
        <w:rPr>
          <w:b/>
          <w:bCs/>
        </w:rPr>
        <w:t>notify(</w:t>
      </w:r>
      <w:proofErr w:type="gramEnd"/>
      <w:r w:rsidRPr="00493720">
        <w:rPr>
          <w:b/>
          <w:bCs/>
        </w:rPr>
        <w:t xml:space="preserve">) instead of </w:t>
      </w:r>
      <w:proofErr w:type="spellStart"/>
      <w:proofErr w:type="gramStart"/>
      <w:r w:rsidRPr="00493720">
        <w:rPr>
          <w:b/>
          <w:bCs/>
        </w:rPr>
        <w:t>notifyAll</w:t>
      </w:r>
      <w:proofErr w:type="spellEnd"/>
      <w:r w:rsidRPr="00493720">
        <w:rPr>
          <w:b/>
          <w:bCs/>
        </w:rPr>
        <w:t>(</w:t>
      </w:r>
      <w:proofErr w:type="gramEnd"/>
      <w:r w:rsidRPr="00493720">
        <w:rPr>
          <w:b/>
          <w:bCs/>
        </w:rPr>
        <w:t>)?</w:t>
      </w:r>
    </w:p>
    <w:p w14:paraId="758B86EF" w14:textId="77777777" w:rsidR="00493720" w:rsidRPr="00493720" w:rsidRDefault="00493720" w:rsidP="00493720">
      <w:r w:rsidRPr="00493720">
        <w:rPr>
          <w:b/>
          <w:bCs/>
        </w:rPr>
        <w:t>Answer:</w:t>
      </w:r>
      <w:r w:rsidRPr="00493720">
        <w:t xml:space="preserve"> If one producer notifies and wakes up another producer while the buffer is full, that thread will again wait, causing all producers to be stuck. Deadlock can occur if consumers are not notified.</w:t>
      </w:r>
    </w:p>
    <w:p w14:paraId="04C469D3" w14:textId="77777777" w:rsidR="00493720" w:rsidRPr="00493720" w:rsidRDefault="00493720" w:rsidP="00493720">
      <w:r w:rsidRPr="00493720">
        <w:pict w14:anchorId="3F8AA783">
          <v:rect id="_x0000_i1146" style="width:0;height:1.5pt" o:hralign="center" o:hrstd="t" o:hr="t" fillcolor="#a0a0a0" stroked="f"/>
        </w:pict>
      </w:r>
    </w:p>
    <w:p w14:paraId="7E1C85D0" w14:textId="77777777" w:rsidR="00493720" w:rsidRPr="00493720" w:rsidRDefault="00493720" w:rsidP="00493720">
      <w:pPr>
        <w:rPr>
          <w:b/>
          <w:bCs/>
        </w:rPr>
      </w:pPr>
      <w:r w:rsidRPr="00493720">
        <w:rPr>
          <w:b/>
          <w:bCs/>
        </w:rPr>
        <w:t>8. What are the limitations of wait/notify?</w:t>
      </w:r>
    </w:p>
    <w:p w14:paraId="27466550" w14:textId="77777777" w:rsidR="00493720" w:rsidRPr="00493720" w:rsidRDefault="00493720" w:rsidP="00493720">
      <w:r w:rsidRPr="00493720">
        <w:rPr>
          <w:b/>
          <w:bCs/>
        </w:rPr>
        <w:t>Answer:</w:t>
      </w:r>
    </w:p>
    <w:p w14:paraId="52A98581" w14:textId="77777777" w:rsidR="00493720" w:rsidRPr="00493720" w:rsidRDefault="00493720" w:rsidP="00493720">
      <w:pPr>
        <w:numPr>
          <w:ilvl w:val="0"/>
          <w:numId w:val="4"/>
        </w:numPr>
      </w:pPr>
      <w:r w:rsidRPr="00493720">
        <w:t>All threads wait on the same monitor.</w:t>
      </w:r>
    </w:p>
    <w:p w14:paraId="4C737EBA" w14:textId="77777777" w:rsidR="00493720" w:rsidRPr="00493720" w:rsidRDefault="00493720" w:rsidP="00493720">
      <w:pPr>
        <w:numPr>
          <w:ilvl w:val="0"/>
          <w:numId w:val="4"/>
        </w:numPr>
      </w:pPr>
      <w:r w:rsidRPr="00493720">
        <w:t>Risk of deadlock if used incorrectly.</w:t>
      </w:r>
    </w:p>
    <w:p w14:paraId="05D18FBF" w14:textId="77777777" w:rsidR="00493720" w:rsidRPr="00493720" w:rsidRDefault="00493720" w:rsidP="00493720">
      <w:pPr>
        <w:numPr>
          <w:ilvl w:val="0"/>
          <w:numId w:val="4"/>
        </w:numPr>
      </w:pPr>
      <w:r w:rsidRPr="00493720">
        <w:t>Difficult to manage complex conditions.</w:t>
      </w:r>
    </w:p>
    <w:p w14:paraId="5384549F" w14:textId="77777777" w:rsidR="00493720" w:rsidRPr="00493720" w:rsidRDefault="00493720" w:rsidP="00493720">
      <w:pPr>
        <w:numPr>
          <w:ilvl w:val="0"/>
          <w:numId w:val="4"/>
        </w:numPr>
      </w:pPr>
      <w:r w:rsidRPr="00493720">
        <w:t>Cannot interrupt waiting threads easily.</w:t>
      </w:r>
    </w:p>
    <w:p w14:paraId="16AF477C" w14:textId="77777777" w:rsidR="00493720" w:rsidRPr="00493720" w:rsidRDefault="00493720" w:rsidP="00493720">
      <w:r w:rsidRPr="00493720">
        <w:pict w14:anchorId="45492C33">
          <v:rect id="_x0000_i1147" style="width:0;height:1.5pt" o:hralign="center" o:hrstd="t" o:hr="t" fillcolor="#a0a0a0" stroked="f"/>
        </w:pict>
      </w:r>
    </w:p>
    <w:p w14:paraId="5D560CDA" w14:textId="77777777" w:rsidR="00493720" w:rsidRPr="00493720" w:rsidRDefault="00493720" w:rsidP="00493720">
      <w:pPr>
        <w:rPr>
          <w:b/>
          <w:bCs/>
        </w:rPr>
      </w:pPr>
      <w:r w:rsidRPr="00493720">
        <w:rPr>
          <w:b/>
          <w:bCs/>
        </w:rPr>
        <w:t xml:space="preserve">9. Why is </w:t>
      </w:r>
      <w:proofErr w:type="spellStart"/>
      <w:proofErr w:type="gramStart"/>
      <w:r w:rsidRPr="00493720">
        <w:rPr>
          <w:b/>
          <w:bCs/>
        </w:rPr>
        <w:t>notifyAll</w:t>
      </w:r>
      <w:proofErr w:type="spellEnd"/>
      <w:r w:rsidRPr="00493720">
        <w:rPr>
          <w:b/>
          <w:bCs/>
        </w:rPr>
        <w:t>(</w:t>
      </w:r>
      <w:proofErr w:type="gramEnd"/>
      <w:r w:rsidRPr="00493720">
        <w:rPr>
          <w:b/>
          <w:bCs/>
        </w:rPr>
        <w:t xml:space="preserve">) safer than </w:t>
      </w:r>
      <w:proofErr w:type="gramStart"/>
      <w:r w:rsidRPr="00493720">
        <w:rPr>
          <w:b/>
          <w:bCs/>
        </w:rPr>
        <w:t>notify(</w:t>
      </w:r>
      <w:proofErr w:type="gramEnd"/>
      <w:r w:rsidRPr="00493720">
        <w:rPr>
          <w:b/>
          <w:bCs/>
        </w:rPr>
        <w:t>)?</w:t>
      </w:r>
    </w:p>
    <w:p w14:paraId="4937F8DC" w14:textId="77777777" w:rsidR="00493720" w:rsidRPr="00493720" w:rsidRDefault="00493720" w:rsidP="00493720">
      <w:r w:rsidRPr="00493720">
        <w:rPr>
          <w:b/>
          <w:bCs/>
        </w:rPr>
        <w:t>Answer:</w:t>
      </w:r>
      <w:r w:rsidRPr="00493720">
        <w:t xml:space="preserve"> Because </w:t>
      </w:r>
      <w:proofErr w:type="gramStart"/>
      <w:r w:rsidRPr="00493720">
        <w:t>notify(</w:t>
      </w:r>
      <w:proofErr w:type="gramEnd"/>
      <w:r w:rsidRPr="00493720">
        <w:t xml:space="preserve">) may wake a thread not ready to proceed (e.g., a producer when buffer is full), leading to starvation. </w:t>
      </w:r>
      <w:proofErr w:type="spellStart"/>
      <w:proofErr w:type="gramStart"/>
      <w:r w:rsidRPr="00493720">
        <w:t>notifyAll</w:t>
      </w:r>
      <w:proofErr w:type="spellEnd"/>
      <w:r w:rsidRPr="00493720">
        <w:t>(</w:t>
      </w:r>
      <w:proofErr w:type="gramEnd"/>
      <w:r w:rsidRPr="00493720">
        <w:t>) wakes all waiting threads, letting only the eligible ones proceed after rechecking their conditions.</w:t>
      </w:r>
    </w:p>
    <w:p w14:paraId="0352FED2" w14:textId="77777777" w:rsidR="00493720" w:rsidRPr="00493720" w:rsidRDefault="00493720" w:rsidP="00493720">
      <w:r w:rsidRPr="00493720">
        <w:pict w14:anchorId="233171AD">
          <v:rect id="_x0000_i1148" style="width:0;height:1.5pt" o:hralign="center" o:hrstd="t" o:hr="t" fillcolor="#a0a0a0" stroked="f"/>
        </w:pict>
      </w:r>
    </w:p>
    <w:p w14:paraId="22066B2C" w14:textId="77777777" w:rsidR="00493720" w:rsidRPr="00493720" w:rsidRDefault="00493720" w:rsidP="00493720">
      <w:pPr>
        <w:rPr>
          <w:b/>
          <w:bCs/>
        </w:rPr>
      </w:pPr>
      <w:r w:rsidRPr="00493720">
        <w:rPr>
          <w:b/>
          <w:bCs/>
        </w:rPr>
        <w:t xml:space="preserve">10. How does </w:t>
      </w:r>
      <w:proofErr w:type="spellStart"/>
      <w:r w:rsidRPr="00493720">
        <w:rPr>
          <w:b/>
          <w:bCs/>
        </w:rPr>
        <w:t>BlockingQueue</w:t>
      </w:r>
      <w:proofErr w:type="spellEnd"/>
      <w:r w:rsidRPr="00493720">
        <w:rPr>
          <w:b/>
          <w:bCs/>
        </w:rPr>
        <w:t xml:space="preserve"> internally handle producer-consumer?</w:t>
      </w:r>
    </w:p>
    <w:p w14:paraId="6B4A4941" w14:textId="77777777" w:rsidR="00493720" w:rsidRPr="00493720" w:rsidRDefault="00493720" w:rsidP="00493720">
      <w:r w:rsidRPr="00493720">
        <w:rPr>
          <w:b/>
          <w:bCs/>
        </w:rPr>
        <w:t>Answer:</w:t>
      </w:r>
      <w:r w:rsidRPr="00493720">
        <w:t xml:space="preserve"> </w:t>
      </w:r>
      <w:proofErr w:type="spellStart"/>
      <w:r w:rsidRPr="00493720">
        <w:t>BlockingQueue</w:t>
      </w:r>
      <w:proofErr w:type="spellEnd"/>
      <w:r w:rsidRPr="00493720">
        <w:t xml:space="preserve"> handles thread safety and blocking internally:</w:t>
      </w:r>
    </w:p>
    <w:p w14:paraId="1BE94464" w14:textId="77777777" w:rsidR="00493720" w:rsidRPr="00493720" w:rsidRDefault="00493720" w:rsidP="00493720">
      <w:pPr>
        <w:numPr>
          <w:ilvl w:val="0"/>
          <w:numId w:val="5"/>
        </w:numPr>
      </w:pPr>
      <w:proofErr w:type="gramStart"/>
      <w:r w:rsidRPr="00493720">
        <w:t>put(</w:t>
      </w:r>
      <w:proofErr w:type="gramEnd"/>
      <w:r w:rsidRPr="00493720">
        <w:t>) blocks if the queue is full.</w:t>
      </w:r>
    </w:p>
    <w:p w14:paraId="5EF17AE1" w14:textId="77777777" w:rsidR="00493720" w:rsidRPr="00493720" w:rsidRDefault="00493720" w:rsidP="00493720">
      <w:pPr>
        <w:numPr>
          <w:ilvl w:val="0"/>
          <w:numId w:val="5"/>
        </w:numPr>
      </w:pPr>
      <w:proofErr w:type="gramStart"/>
      <w:r w:rsidRPr="00493720">
        <w:t>take(</w:t>
      </w:r>
      <w:proofErr w:type="gramEnd"/>
      <w:r w:rsidRPr="00493720">
        <w:t xml:space="preserve">) blocks if the queue is empty. It uses locks and Condition objects to manage thread communication, avoiding manual use of </w:t>
      </w:r>
      <w:proofErr w:type="gramStart"/>
      <w:r w:rsidRPr="00493720">
        <w:t>wait(</w:t>
      </w:r>
      <w:proofErr w:type="gramEnd"/>
      <w:r w:rsidRPr="00493720">
        <w:t xml:space="preserve">) and </w:t>
      </w:r>
      <w:proofErr w:type="gramStart"/>
      <w:r w:rsidRPr="00493720">
        <w:t>notify(</w:t>
      </w:r>
      <w:proofErr w:type="gramEnd"/>
      <w:r w:rsidRPr="00493720">
        <w:t>).</w:t>
      </w:r>
    </w:p>
    <w:p w14:paraId="7103FFAC" w14:textId="77777777" w:rsidR="00493720" w:rsidRPr="00493720" w:rsidRDefault="00493720" w:rsidP="00493720">
      <w:r w:rsidRPr="00493720">
        <w:pict w14:anchorId="3AE2C8D3">
          <v:rect id="_x0000_i1149" style="width:0;height:1.5pt" o:hralign="center" o:hrstd="t" o:hr="t" fillcolor="#a0a0a0" stroked="f"/>
        </w:pict>
      </w:r>
    </w:p>
    <w:p w14:paraId="417465F1" w14:textId="77777777" w:rsidR="00493720" w:rsidRPr="00493720" w:rsidRDefault="00493720" w:rsidP="00493720">
      <w:pPr>
        <w:rPr>
          <w:b/>
          <w:bCs/>
        </w:rPr>
      </w:pPr>
      <w:r w:rsidRPr="00493720">
        <w:rPr>
          <w:b/>
          <w:bCs/>
        </w:rPr>
        <w:t>11. When would you use thread communication in real-world microservices?</w:t>
      </w:r>
    </w:p>
    <w:p w14:paraId="29779D27" w14:textId="77777777" w:rsidR="00493720" w:rsidRPr="00493720" w:rsidRDefault="00493720" w:rsidP="00493720">
      <w:r w:rsidRPr="00493720">
        <w:rPr>
          <w:b/>
          <w:bCs/>
        </w:rPr>
        <w:lastRenderedPageBreak/>
        <w:t>Answer:</w:t>
      </w:r>
      <w:r w:rsidRPr="00493720">
        <w:t xml:space="preserve"> In scenarios like:</w:t>
      </w:r>
    </w:p>
    <w:p w14:paraId="6CD4A965" w14:textId="77777777" w:rsidR="00493720" w:rsidRPr="00493720" w:rsidRDefault="00493720" w:rsidP="00493720">
      <w:pPr>
        <w:numPr>
          <w:ilvl w:val="0"/>
          <w:numId w:val="6"/>
        </w:numPr>
      </w:pPr>
      <w:r w:rsidRPr="00493720">
        <w:t>Internal caching mechanisms.</w:t>
      </w:r>
    </w:p>
    <w:p w14:paraId="35738BCA" w14:textId="77777777" w:rsidR="00493720" w:rsidRPr="00493720" w:rsidRDefault="00493720" w:rsidP="00493720">
      <w:pPr>
        <w:numPr>
          <w:ilvl w:val="0"/>
          <w:numId w:val="6"/>
        </w:numPr>
      </w:pPr>
      <w:r w:rsidRPr="00493720">
        <w:t>In-memory job queues.</w:t>
      </w:r>
    </w:p>
    <w:p w14:paraId="2CC6A737" w14:textId="77777777" w:rsidR="00493720" w:rsidRPr="00493720" w:rsidRDefault="00493720" w:rsidP="00493720">
      <w:pPr>
        <w:numPr>
          <w:ilvl w:val="0"/>
          <w:numId w:val="6"/>
        </w:numPr>
      </w:pPr>
      <w:r w:rsidRPr="00493720">
        <w:t>Event batching and processing.</w:t>
      </w:r>
    </w:p>
    <w:p w14:paraId="5C09B2DC" w14:textId="77777777" w:rsidR="00493720" w:rsidRPr="00493720" w:rsidRDefault="00493720" w:rsidP="00493720">
      <w:r w:rsidRPr="00493720">
        <w:pict w14:anchorId="293F0B5D">
          <v:rect id="_x0000_i1150" style="width:0;height:1.5pt" o:hralign="center" o:hrstd="t" o:hr="t" fillcolor="#a0a0a0" stroked="f"/>
        </w:pict>
      </w:r>
    </w:p>
    <w:p w14:paraId="7B1F7F81" w14:textId="77777777" w:rsidR="00493720" w:rsidRPr="00493720" w:rsidRDefault="00493720" w:rsidP="00493720">
      <w:pPr>
        <w:rPr>
          <w:b/>
          <w:bCs/>
        </w:rPr>
      </w:pPr>
      <w:r w:rsidRPr="00493720">
        <w:rPr>
          <w:b/>
          <w:bCs/>
        </w:rPr>
        <w:t>12. What is the difference between busy-waiting and condition-waiting?</w:t>
      </w:r>
    </w:p>
    <w:p w14:paraId="026B730D" w14:textId="77777777" w:rsidR="00493720" w:rsidRPr="00493720" w:rsidRDefault="00493720" w:rsidP="00493720">
      <w:r w:rsidRPr="00493720">
        <w:rPr>
          <w:b/>
          <w:bCs/>
        </w:rPr>
        <w:t>Answer:</w:t>
      </w:r>
    </w:p>
    <w:p w14:paraId="6F295E83" w14:textId="77777777" w:rsidR="00493720" w:rsidRPr="00493720" w:rsidRDefault="00493720" w:rsidP="00493720">
      <w:pPr>
        <w:numPr>
          <w:ilvl w:val="0"/>
          <w:numId w:val="7"/>
        </w:numPr>
      </w:pPr>
      <w:r w:rsidRPr="00493720">
        <w:rPr>
          <w:b/>
          <w:bCs/>
        </w:rPr>
        <w:t>Busy-waiting:</w:t>
      </w:r>
      <w:r w:rsidRPr="00493720">
        <w:t xml:space="preserve"> Thread continuously checks a condition using a loop. Wasteful on CPU.</w:t>
      </w:r>
    </w:p>
    <w:p w14:paraId="211BA88D" w14:textId="77777777" w:rsidR="00493720" w:rsidRPr="00493720" w:rsidRDefault="00493720" w:rsidP="00493720">
      <w:pPr>
        <w:numPr>
          <w:ilvl w:val="0"/>
          <w:numId w:val="7"/>
        </w:numPr>
      </w:pPr>
      <w:r w:rsidRPr="00493720">
        <w:rPr>
          <w:b/>
          <w:bCs/>
        </w:rPr>
        <w:t>Condition-waiting:</w:t>
      </w:r>
      <w:r w:rsidRPr="00493720">
        <w:t xml:space="preserve"> Thread goes to sleep using </w:t>
      </w:r>
      <w:proofErr w:type="gramStart"/>
      <w:r w:rsidRPr="00493720">
        <w:t>wait(</w:t>
      </w:r>
      <w:proofErr w:type="gramEnd"/>
      <w:r w:rsidRPr="00493720">
        <w:t xml:space="preserve">) or </w:t>
      </w:r>
      <w:proofErr w:type="gramStart"/>
      <w:r w:rsidRPr="00493720">
        <w:t>await(</w:t>
      </w:r>
      <w:proofErr w:type="gramEnd"/>
      <w:r w:rsidRPr="00493720">
        <w:t>) and wakes only on notification.</w:t>
      </w:r>
    </w:p>
    <w:p w14:paraId="3D1DF56D" w14:textId="77777777" w:rsidR="00493720" w:rsidRPr="00493720" w:rsidRDefault="00493720" w:rsidP="00493720">
      <w:r w:rsidRPr="00493720">
        <w:pict w14:anchorId="72A3B7EA">
          <v:rect id="_x0000_i1151" style="width:0;height:1.5pt" o:hralign="center" o:hrstd="t" o:hr="t" fillcolor="#a0a0a0" stroked="f"/>
        </w:pict>
      </w:r>
    </w:p>
    <w:p w14:paraId="415D2606" w14:textId="77777777" w:rsidR="00493720" w:rsidRPr="00493720" w:rsidRDefault="00493720" w:rsidP="00493720">
      <w:pPr>
        <w:rPr>
          <w:b/>
          <w:bCs/>
        </w:rPr>
      </w:pPr>
      <w:r w:rsidRPr="00493720">
        <w:rPr>
          <w:b/>
          <w:bCs/>
        </w:rPr>
        <w:t>13. How does Condition improve over wait/notify?</w:t>
      </w:r>
    </w:p>
    <w:p w14:paraId="2D887C56" w14:textId="77777777" w:rsidR="00493720" w:rsidRPr="00493720" w:rsidRDefault="00493720" w:rsidP="00493720">
      <w:r w:rsidRPr="00493720">
        <w:rPr>
          <w:b/>
          <w:bCs/>
        </w:rPr>
        <w:t>Answer:</w:t>
      </w:r>
    </w:p>
    <w:p w14:paraId="6816C602" w14:textId="77777777" w:rsidR="00493720" w:rsidRPr="00493720" w:rsidRDefault="00493720" w:rsidP="00493720">
      <w:pPr>
        <w:numPr>
          <w:ilvl w:val="0"/>
          <w:numId w:val="8"/>
        </w:numPr>
      </w:pPr>
      <w:r w:rsidRPr="00493720">
        <w:t>Allows multiple condition queues.</w:t>
      </w:r>
    </w:p>
    <w:p w14:paraId="4CB7219A" w14:textId="77777777" w:rsidR="00493720" w:rsidRPr="00493720" w:rsidRDefault="00493720" w:rsidP="00493720">
      <w:pPr>
        <w:numPr>
          <w:ilvl w:val="0"/>
          <w:numId w:val="8"/>
        </w:numPr>
      </w:pPr>
      <w:r w:rsidRPr="00493720">
        <w:t>Better separation of producer and consumer signals.</w:t>
      </w:r>
    </w:p>
    <w:p w14:paraId="2890F9D9" w14:textId="77777777" w:rsidR="00493720" w:rsidRPr="00493720" w:rsidRDefault="00493720" w:rsidP="00493720">
      <w:pPr>
        <w:numPr>
          <w:ilvl w:val="0"/>
          <w:numId w:val="8"/>
        </w:numPr>
      </w:pPr>
      <w:r w:rsidRPr="00493720">
        <w:t xml:space="preserve">More flexible and readable with </w:t>
      </w:r>
      <w:proofErr w:type="gramStart"/>
      <w:r w:rsidRPr="00493720">
        <w:t>await(</w:t>
      </w:r>
      <w:proofErr w:type="gramEnd"/>
      <w:r w:rsidRPr="00493720">
        <w:t xml:space="preserve">), </w:t>
      </w:r>
      <w:proofErr w:type="gramStart"/>
      <w:r w:rsidRPr="00493720">
        <w:t>signal(</w:t>
      </w:r>
      <w:proofErr w:type="gramEnd"/>
      <w:r w:rsidRPr="00493720">
        <w:t xml:space="preserve">), </w:t>
      </w:r>
      <w:proofErr w:type="spellStart"/>
      <w:proofErr w:type="gramStart"/>
      <w:r w:rsidRPr="00493720">
        <w:t>signalAll</w:t>
      </w:r>
      <w:proofErr w:type="spellEnd"/>
      <w:r w:rsidRPr="00493720">
        <w:t>(</w:t>
      </w:r>
      <w:proofErr w:type="gramEnd"/>
      <w:r w:rsidRPr="00493720">
        <w:t>).</w:t>
      </w:r>
    </w:p>
    <w:p w14:paraId="5CCDB8B2" w14:textId="77777777" w:rsidR="00493720" w:rsidRPr="00493720" w:rsidRDefault="00493720" w:rsidP="00493720">
      <w:r w:rsidRPr="00493720">
        <w:pict w14:anchorId="0DD370A4">
          <v:rect id="_x0000_i1152" style="width:0;height:1.5pt" o:hralign="center" o:hrstd="t" o:hr="t" fillcolor="#a0a0a0" stroked="f"/>
        </w:pict>
      </w:r>
    </w:p>
    <w:p w14:paraId="5B336DB6" w14:textId="77777777" w:rsidR="00493720" w:rsidRPr="00493720" w:rsidRDefault="00493720" w:rsidP="00493720">
      <w:pPr>
        <w:rPr>
          <w:b/>
          <w:bCs/>
        </w:rPr>
      </w:pPr>
      <w:r w:rsidRPr="00493720">
        <w:rPr>
          <w:b/>
          <w:bCs/>
        </w:rPr>
        <w:t>14. Design a thread-safe task scheduler using wait-notify</w:t>
      </w:r>
    </w:p>
    <w:p w14:paraId="5F04D248" w14:textId="77777777" w:rsidR="00493720" w:rsidRPr="00493720" w:rsidRDefault="00493720" w:rsidP="00493720">
      <w:r w:rsidRPr="00493720">
        <w:rPr>
          <w:b/>
          <w:bCs/>
        </w:rPr>
        <w:t>Answer:</w:t>
      </w:r>
      <w:r w:rsidRPr="00493720">
        <w:t xml:space="preserve"> Use a shared queue:</w:t>
      </w:r>
    </w:p>
    <w:p w14:paraId="5703F4F6" w14:textId="77777777" w:rsidR="00493720" w:rsidRPr="00493720" w:rsidRDefault="00493720" w:rsidP="00493720">
      <w:pPr>
        <w:numPr>
          <w:ilvl w:val="0"/>
          <w:numId w:val="9"/>
        </w:numPr>
      </w:pPr>
      <w:r w:rsidRPr="00493720">
        <w:t>Producer adds tasks.</w:t>
      </w:r>
    </w:p>
    <w:p w14:paraId="4DD97548" w14:textId="77777777" w:rsidR="00493720" w:rsidRPr="00493720" w:rsidRDefault="00493720" w:rsidP="00493720">
      <w:pPr>
        <w:numPr>
          <w:ilvl w:val="0"/>
          <w:numId w:val="9"/>
        </w:numPr>
      </w:pPr>
      <w:r w:rsidRPr="00493720">
        <w:t>Worker threads wait if empty.</w:t>
      </w:r>
    </w:p>
    <w:p w14:paraId="2A7524EC" w14:textId="77777777" w:rsidR="00493720" w:rsidRPr="00493720" w:rsidRDefault="00493720" w:rsidP="00493720">
      <w:pPr>
        <w:numPr>
          <w:ilvl w:val="0"/>
          <w:numId w:val="9"/>
        </w:numPr>
      </w:pPr>
      <w:r w:rsidRPr="00493720">
        <w:t>On task arrival, notify waiting workers.</w:t>
      </w:r>
    </w:p>
    <w:p w14:paraId="6B163C70" w14:textId="77777777" w:rsidR="00493720" w:rsidRPr="00493720" w:rsidRDefault="00493720" w:rsidP="00493720">
      <w:r w:rsidRPr="00493720">
        <w:pict w14:anchorId="0394F4F6">
          <v:rect id="_x0000_i1153" style="width:0;height:1.5pt" o:hralign="center" o:hrstd="t" o:hr="t" fillcolor="#a0a0a0" stroked="f"/>
        </w:pict>
      </w:r>
    </w:p>
    <w:p w14:paraId="4F197233" w14:textId="77777777" w:rsidR="00493720" w:rsidRPr="00493720" w:rsidRDefault="00493720" w:rsidP="00493720">
      <w:pPr>
        <w:rPr>
          <w:b/>
          <w:bCs/>
        </w:rPr>
      </w:pPr>
      <w:r w:rsidRPr="00493720">
        <w:rPr>
          <w:b/>
          <w:bCs/>
        </w:rPr>
        <w:t>15. Have you faced thread communication issues in your project?</w:t>
      </w:r>
    </w:p>
    <w:p w14:paraId="1E3EDC61" w14:textId="77777777" w:rsidR="00493720" w:rsidRPr="00493720" w:rsidRDefault="00493720" w:rsidP="00493720">
      <w:r w:rsidRPr="00493720">
        <w:rPr>
          <w:b/>
          <w:bCs/>
        </w:rPr>
        <w:t>Answer:</w:t>
      </w:r>
      <w:r w:rsidRPr="00493720">
        <w:t xml:space="preserve"> </w:t>
      </w:r>
      <w:r w:rsidRPr="00493720">
        <w:rPr>
          <w:i/>
          <w:iCs/>
        </w:rPr>
        <w:t>(Sample)</w:t>
      </w:r>
      <w:r w:rsidRPr="00493720">
        <w:t xml:space="preserve"> Yes, once a deadlock occurred due to using </w:t>
      </w:r>
      <w:proofErr w:type="gramStart"/>
      <w:r w:rsidRPr="00493720">
        <w:t>notify(</w:t>
      </w:r>
      <w:proofErr w:type="gramEnd"/>
      <w:r w:rsidRPr="00493720">
        <w:t xml:space="preserve">) instead of </w:t>
      </w:r>
      <w:proofErr w:type="spellStart"/>
      <w:proofErr w:type="gramStart"/>
      <w:r w:rsidRPr="00493720">
        <w:t>notifyAll</w:t>
      </w:r>
      <w:proofErr w:type="spellEnd"/>
      <w:r w:rsidRPr="00493720">
        <w:t>(</w:t>
      </w:r>
      <w:proofErr w:type="gramEnd"/>
      <w:r w:rsidRPr="00493720">
        <w:t xml:space="preserve">) with multiple producers. After debugging, we switched to </w:t>
      </w:r>
      <w:proofErr w:type="spellStart"/>
      <w:proofErr w:type="gramStart"/>
      <w:r w:rsidRPr="00493720">
        <w:t>notifyAll</w:t>
      </w:r>
      <w:proofErr w:type="spellEnd"/>
      <w:r w:rsidRPr="00493720">
        <w:t>(</w:t>
      </w:r>
      <w:proofErr w:type="gramEnd"/>
      <w:r w:rsidRPr="00493720">
        <w:t xml:space="preserve">) and later replaced the custom logic with a </w:t>
      </w:r>
      <w:proofErr w:type="spellStart"/>
      <w:r w:rsidRPr="00493720">
        <w:t>BlockingQueue</w:t>
      </w:r>
      <w:proofErr w:type="spellEnd"/>
      <w:r w:rsidRPr="00493720">
        <w:t>.</w:t>
      </w:r>
    </w:p>
    <w:p w14:paraId="6C994483" w14:textId="77777777" w:rsidR="00493720" w:rsidRPr="00493720" w:rsidRDefault="00493720" w:rsidP="00493720">
      <w:r w:rsidRPr="00493720">
        <w:pict w14:anchorId="04862962">
          <v:rect id="_x0000_i1154" style="width:0;height:1.5pt" o:hralign="center" o:hrstd="t" o:hr="t" fillcolor="#a0a0a0" stroked="f"/>
        </w:pict>
      </w:r>
    </w:p>
    <w:p w14:paraId="4EE6362C" w14:textId="77777777" w:rsidR="00493720" w:rsidRPr="00493720" w:rsidRDefault="00493720" w:rsidP="00493720">
      <w:pPr>
        <w:rPr>
          <w:b/>
          <w:bCs/>
        </w:rPr>
      </w:pPr>
      <w:r w:rsidRPr="00493720">
        <w:rPr>
          <w:b/>
          <w:bCs/>
        </w:rPr>
        <w:t xml:space="preserve">16. Can </w:t>
      </w:r>
      <w:proofErr w:type="gramStart"/>
      <w:r w:rsidRPr="00493720">
        <w:rPr>
          <w:b/>
          <w:bCs/>
        </w:rPr>
        <w:t>notify(</w:t>
      </w:r>
      <w:proofErr w:type="gramEnd"/>
      <w:r w:rsidRPr="00493720">
        <w:rPr>
          <w:b/>
          <w:bCs/>
        </w:rPr>
        <w:t>) wake a thread of a different condition?</w:t>
      </w:r>
    </w:p>
    <w:p w14:paraId="70B91511" w14:textId="77777777" w:rsidR="00493720" w:rsidRPr="00493720" w:rsidRDefault="00493720" w:rsidP="00493720">
      <w:r w:rsidRPr="00493720">
        <w:rPr>
          <w:b/>
          <w:bCs/>
        </w:rPr>
        <w:t>Answer:</w:t>
      </w:r>
      <w:r w:rsidRPr="00493720">
        <w:t xml:space="preserve"> Yes. All threads wait on the same monitor, so </w:t>
      </w:r>
      <w:proofErr w:type="gramStart"/>
      <w:r w:rsidRPr="00493720">
        <w:t>notify(</w:t>
      </w:r>
      <w:proofErr w:type="gramEnd"/>
      <w:r w:rsidRPr="00493720">
        <w:t xml:space="preserve">) might wake a thread not ready to proceed. This is why we prefer </w:t>
      </w:r>
      <w:proofErr w:type="spellStart"/>
      <w:proofErr w:type="gramStart"/>
      <w:r w:rsidRPr="00493720">
        <w:t>notifyAll</w:t>
      </w:r>
      <w:proofErr w:type="spellEnd"/>
      <w:r w:rsidRPr="00493720">
        <w:t>(</w:t>
      </w:r>
      <w:proofErr w:type="gramEnd"/>
      <w:r w:rsidRPr="00493720">
        <w:t>).</w:t>
      </w:r>
    </w:p>
    <w:p w14:paraId="076A1A46" w14:textId="77777777" w:rsidR="00493720" w:rsidRPr="00493720" w:rsidRDefault="00493720" w:rsidP="00493720">
      <w:r w:rsidRPr="00493720">
        <w:pict w14:anchorId="29EE47EE">
          <v:rect id="_x0000_i1155" style="width:0;height:1.5pt" o:hralign="center" o:hrstd="t" o:hr="t" fillcolor="#a0a0a0" stroked="f"/>
        </w:pict>
      </w:r>
    </w:p>
    <w:p w14:paraId="0C7EB4E4" w14:textId="77777777" w:rsidR="00493720" w:rsidRPr="00493720" w:rsidRDefault="00493720" w:rsidP="00493720">
      <w:pPr>
        <w:rPr>
          <w:b/>
          <w:bCs/>
        </w:rPr>
      </w:pPr>
      <w:r w:rsidRPr="00493720">
        <w:rPr>
          <w:b/>
          <w:bCs/>
        </w:rPr>
        <w:lastRenderedPageBreak/>
        <w:t xml:space="preserve">17. What happens if you call </w:t>
      </w:r>
      <w:proofErr w:type="gramStart"/>
      <w:r w:rsidRPr="00493720">
        <w:rPr>
          <w:b/>
          <w:bCs/>
        </w:rPr>
        <w:t>notify(</w:t>
      </w:r>
      <w:proofErr w:type="gramEnd"/>
      <w:r w:rsidRPr="00493720">
        <w:rPr>
          <w:b/>
          <w:bCs/>
        </w:rPr>
        <w:t>) and no threads are waiting?</w:t>
      </w:r>
    </w:p>
    <w:p w14:paraId="73EE50E9" w14:textId="77777777" w:rsidR="00493720" w:rsidRPr="00493720" w:rsidRDefault="00493720" w:rsidP="00493720">
      <w:r w:rsidRPr="00493720">
        <w:rPr>
          <w:b/>
          <w:bCs/>
        </w:rPr>
        <w:t>Answer:</w:t>
      </w:r>
      <w:r w:rsidRPr="00493720">
        <w:t xml:space="preserve"> Nothing happens. No error is thrown. The notification is lost.</w:t>
      </w:r>
    </w:p>
    <w:p w14:paraId="18A302CB" w14:textId="77777777" w:rsidR="00493720" w:rsidRPr="00493720" w:rsidRDefault="00493720" w:rsidP="00493720">
      <w:r w:rsidRPr="00493720">
        <w:pict w14:anchorId="354A3932">
          <v:rect id="_x0000_i1156" style="width:0;height:1.5pt" o:hralign="center" o:hrstd="t" o:hr="t" fillcolor="#a0a0a0" stroked="f"/>
        </w:pict>
      </w:r>
    </w:p>
    <w:p w14:paraId="40AEDADF" w14:textId="77777777" w:rsidR="00493720" w:rsidRPr="00493720" w:rsidRDefault="00493720" w:rsidP="00493720">
      <w:pPr>
        <w:rPr>
          <w:b/>
          <w:bCs/>
        </w:rPr>
      </w:pPr>
      <w:r w:rsidRPr="00493720">
        <w:rPr>
          <w:b/>
          <w:bCs/>
        </w:rPr>
        <w:t xml:space="preserve">18. Can two threads call </w:t>
      </w:r>
      <w:proofErr w:type="gramStart"/>
      <w:r w:rsidRPr="00493720">
        <w:rPr>
          <w:b/>
          <w:bCs/>
        </w:rPr>
        <w:t>wait(</w:t>
      </w:r>
      <w:proofErr w:type="gramEnd"/>
      <w:r w:rsidRPr="00493720">
        <w:rPr>
          <w:b/>
          <w:bCs/>
        </w:rPr>
        <w:t>) on different monitors and still coordinate?</w:t>
      </w:r>
    </w:p>
    <w:p w14:paraId="0F0F6E89" w14:textId="77777777" w:rsidR="00493720" w:rsidRPr="00493720" w:rsidRDefault="00493720" w:rsidP="00493720">
      <w:r w:rsidRPr="00493720">
        <w:rPr>
          <w:b/>
          <w:bCs/>
        </w:rPr>
        <w:t>Answer:</w:t>
      </w:r>
      <w:r w:rsidRPr="00493720">
        <w:t xml:space="preserve"> No. </w:t>
      </w:r>
      <w:proofErr w:type="gramStart"/>
      <w:r w:rsidRPr="00493720">
        <w:t>wait(</w:t>
      </w:r>
      <w:proofErr w:type="gramEnd"/>
      <w:r w:rsidRPr="00493720">
        <w:t xml:space="preserve">) and </w:t>
      </w:r>
      <w:proofErr w:type="gramStart"/>
      <w:r w:rsidRPr="00493720">
        <w:t>notify(</w:t>
      </w:r>
      <w:proofErr w:type="gramEnd"/>
      <w:r w:rsidRPr="00493720">
        <w:t>) must be used on the same object monitor to coordinate.</w:t>
      </w:r>
    </w:p>
    <w:p w14:paraId="5E104939" w14:textId="77777777" w:rsidR="00493720" w:rsidRPr="00493720" w:rsidRDefault="00493720" w:rsidP="00493720">
      <w:r w:rsidRPr="00493720">
        <w:pict w14:anchorId="7B8114CB">
          <v:rect id="_x0000_i1157" style="width:0;height:1.5pt" o:hralign="center" o:hrstd="t" o:hr="t" fillcolor="#a0a0a0" stroked="f"/>
        </w:pict>
      </w:r>
    </w:p>
    <w:p w14:paraId="31D5E62D" w14:textId="77777777" w:rsidR="00493720" w:rsidRPr="00493720" w:rsidRDefault="00493720" w:rsidP="00493720">
      <w:r w:rsidRPr="00493720">
        <w:t xml:space="preserve">Prepared by: ChatGPT Based on discussion with </w:t>
      </w:r>
      <w:proofErr w:type="spellStart"/>
      <w:r w:rsidRPr="00493720">
        <w:t>Gyanenjay</w:t>
      </w:r>
      <w:proofErr w:type="spellEnd"/>
      <w:r w:rsidRPr="00493720">
        <w:t xml:space="preserve"> (2025)</w:t>
      </w:r>
    </w:p>
    <w:p w14:paraId="75EC1759" w14:textId="77777777" w:rsidR="00493720" w:rsidRPr="00493720" w:rsidRDefault="00493720" w:rsidP="00493720">
      <w:r w:rsidRPr="00493720">
        <w:t>What is the purpose of `</w:t>
      </w:r>
      <w:proofErr w:type="spellStart"/>
      <w:r w:rsidRPr="00493720">
        <w:t>BlockingQueue</w:t>
      </w:r>
      <w:proofErr w:type="spellEnd"/>
      <w:r w:rsidRPr="00493720">
        <w:t xml:space="preserve">`? </w:t>
      </w:r>
    </w:p>
    <w:p w14:paraId="7D48AAB6" w14:textId="77777777" w:rsidR="00493720" w:rsidRPr="00493720" w:rsidRDefault="00493720" w:rsidP="00493720">
      <w:r w:rsidRPr="00493720">
        <w:t>36. How does `</w:t>
      </w:r>
      <w:proofErr w:type="spellStart"/>
      <w:r w:rsidRPr="00493720">
        <w:t>LinkedBlockingQueue</w:t>
      </w:r>
      <w:proofErr w:type="spellEnd"/>
      <w:r w:rsidRPr="00493720">
        <w:t>` differ from `</w:t>
      </w:r>
      <w:proofErr w:type="spellStart"/>
      <w:r w:rsidRPr="00493720">
        <w:t>ArrayBlockingQueue</w:t>
      </w:r>
      <w:proofErr w:type="spellEnd"/>
      <w:r w:rsidRPr="00493720">
        <w:t xml:space="preserve">`? </w:t>
      </w:r>
    </w:p>
    <w:p w14:paraId="47E04039" w14:textId="77777777" w:rsidR="004330B8" w:rsidRDefault="004330B8"/>
    <w:sectPr w:rsidR="004330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24C2"/>
    <w:multiLevelType w:val="multilevel"/>
    <w:tmpl w:val="9CF6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B20FB"/>
    <w:multiLevelType w:val="multilevel"/>
    <w:tmpl w:val="0B7E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F25F5"/>
    <w:multiLevelType w:val="multilevel"/>
    <w:tmpl w:val="A6AC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25E8C"/>
    <w:multiLevelType w:val="multilevel"/>
    <w:tmpl w:val="D3B6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2134FD"/>
    <w:multiLevelType w:val="multilevel"/>
    <w:tmpl w:val="1AF6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2E2967"/>
    <w:multiLevelType w:val="multilevel"/>
    <w:tmpl w:val="0294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AC0BCE"/>
    <w:multiLevelType w:val="multilevel"/>
    <w:tmpl w:val="11F6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D42DD5"/>
    <w:multiLevelType w:val="multilevel"/>
    <w:tmpl w:val="0E76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0E06C1"/>
    <w:multiLevelType w:val="multilevel"/>
    <w:tmpl w:val="71BE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224454">
    <w:abstractNumId w:val="2"/>
  </w:num>
  <w:num w:numId="2" w16cid:durableId="1496991575">
    <w:abstractNumId w:val="0"/>
  </w:num>
  <w:num w:numId="3" w16cid:durableId="860630373">
    <w:abstractNumId w:val="6"/>
  </w:num>
  <w:num w:numId="4" w16cid:durableId="1757550239">
    <w:abstractNumId w:val="4"/>
  </w:num>
  <w:num w:numId="5" w16cid:durableId="878277212">
    <w:abstractNumId w:val="8"/>
  </w:num>
  <w:num w:numId="6" w16cid:durableId="1108623630">
    <w:abstractNumId w:val="3"/>
  </w:num>
  <w:num w:numId="7" w16cid:durableId="733939809">
    <w:abstractNumId w:val="1"/>
  </w:num>
  <w:num w:numId="8" w16cid:durableId="539443027">
    <w:abstractNumId w:val="7"/>
  </w:num>
  <w:num w:numId="9" w16cid:durableId="293781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720"/>
    <w:rsid w:val="004330B8"/>
    <w:rsid w:val="00493720"/>
    <w:rsid w:val="00CF54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D9F66"/>
  <w15:chartTrackingRefBased/>
  <w15:docId w15:val="{29CCB238-E851-49F5-9B6E-2A6B1F472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7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37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37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37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37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37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37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37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37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7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37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37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37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37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37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37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37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3720"/>
    <w:rPr>
      <w:rFonts w:eastAsiaTheme="majorEastAsia" w:cstheme="majorBidi"/>
      <w:color w:val="272727" w:themeColor="text1" w:themeTint="D8"/>
    </w:rPr>
  </w:style>
  <w:style w:type="paragraph" w:styleId="Title">
    <w:name w:val="Title"/>
    <w:basedOn w:val="Normal"/>
    <w:next w:val="Normal"/>
    <w:link w:val="TitleChar"/>
    <w:uiPriority w:val="10"/>
    <w:qFormat/>
    <w:rsid w:val="004937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7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37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37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3720"/>
    <w:pPr>
      <w:spacing w:before="160"/>
      <w:jc w:val="center"/>
    </w:pPr>
    <w:rPr>
      <w:i/>
      <w:iCs/>
      <w:color w:val="404040" w:themeColor="text1" w:themeTint="BF"/>
    </w:rPr>
  </w:style>
  <w:style w:type="character" w:customStyle="1" w:styleId="QuoteChar">
    <w:name w:val="Quote Char"/>
    <w:basedOn w:val="DefaultParagraphFont"/>
    <w:link w:val="Quote"/>
    <w:uiPriority w:val="29"/>
    <w:rsid w:val="00493720"/>
    <w:rPr>
      <w:i/>
      <w:iCs/>
      <w:color w:val="404040" w:themeColor="text1" w:themeTint="BF"/>
    </w:rPr>
  </w:style>
  <w:style w:type="paragraph" w:styleId="ListParagraph">
    <w:name w:val="List Paragraph"/>
    <w:basedOn w:val="Normal"/>
    <w:uiPriority w:val="34"/>
    <w:qFormat/>
    <w:rsid w:val="00493720"/>
    <w:pPr>
      <w:ind w:left="720"/>
      <w:contextualSpacing/>
    </w:pPr>
  </w:style>
  <w:style w:type="character" w:styleId="IntenseEmphasis">
    <w:name w:val="Intense Emphasis"/>
    <w:basedOn w:val="DefaultParagraphFont"/>
    <w:uiPriority w:val="21"/>
    <w:qFormat/>
    <w:rsid w:val="00493720"/>
    <w:rPr>
      <w:i/>
      <w:iCs/>
      <w:color w:val="2F5496" w:themeColor="accent1" w:themeShade="BF"/>
    </w:rPr>
  </w:style>
  <w:style w:type="paragraph" w:styleId="IntenseQuote">
    <w:name w:val="Intense Quote"/>
    <w:basedOn w:val="Normal"/>
    <w:next w:val="Normal"/>
    <w:link w:val="IntenseQuoteChar"/>
    <w:uiPriority w:val="30"/>
    <w:qFormat/>
    <w:rsid w:val="004937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3720"/>
    <w:rPr>
      <w:i/>
      <w:iCs/>
      <w:color w:val="2F5496" w:themeColor="accent1" w:themeShade="BF"/>
    </w:rPr>
  </w:style>
  <w:style w:type="character" w:styleId="IntenseReference">
    <w:name w:val="Intense Reference"/>
    <w:basedOn w:val="DefaultParagraphFont"/>
    <w:uiPriority w:val="32"/>
    <w:qFormat/>
    <w:rsid w:val="0049372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04290">
      <w:bodyDiv w:val="1"/>
      <w:marLeft w:val="0"/>
      <w:marRight w:val="0"/>
      <w:marTop w:val="0"/>
      <w:marBottom w:val="0"/>
      <w:divBdr>
        <w:top w:val="none" w:sz="0" w:space="0" w:color="auto"/>
        <w:left w:val="none" w:sz="0" w:space="0" w:color="auto"/>
        <w:bottom w:val="none" w:sz="0" w:space="0" w:color="auto"/>
        <w:right w:val="none" w:sz="0" w:space="0" w:color="auto"/>
      </w:divBdr>
    </w:div>
    <w:div w:id="121963810">
      <w:bodyDiv w:val="1"/>
      <w:marLeft w:val="0"/>
      <w:marRight w:val="0"/>
      <w:marTop w:val="0"/>
      <w:marBottom w:val="0"/>
      <w:divBdr>
        <w:top w:val="none" w:sz="0" w:space="0" w:color="auto"/>
        <w:left w:val="none" w:sz="0" w:space="0" w:color="auto"/>
        <w:bottom w:val="none" w:sz="0" w:space="0" w:color="auto"/>
        <w:right w:val="none" w:sz="0" w:space="0" w:color="auto"/>
      </w:divBdr>
      <w:divsChild>
        <w:div w:id="1136411164">
          <w:marLeft w:val="0"/>
          <w:marRight w:val="0"/>
          <w:marTop w:val="0"/>
          <w:marBottom w:val="0"/>
          <w:divBdr>
            <w:top w:val="none" w:sz="0" w:space="0" w:color="auto"/>
            <w:left w:val="none" w:sz="0" w:space="0" w:color="auto"/>
            <w:bottom w:val="none" w:sz="0" w:space="0" w:color="auto"/>
            <w:right w:val="none" w:sz="0" w:space="0" w:color="auto"/>
          </w:divBdr>
        </w:div>
        <w:div w:id="1016927131">
          <w:marLeft w:val="0"/>
          <w:marRight w:val="0"/>
          <w:marTop w:val="0"/>
          <w:marBottom w:val="0"/>
          <w:divBdr>
            <w:top w:val="none" w:sz="0" w:space="0" w:color="auto"/>
            <w:left w:val="none" w:sz="0" w:space="0" w:color="auto"/>
            <w:bottom w:val="none" w:sz="0" w:space="0" w:color="auto"/>
            <w:right w:val="none" w:sz="0" w:space="0" w:color="auto"/>
          </w:divBdr>
        </w:div>
        <w:div w:id="514147676">
          <w:marLeft w:val="0"/>
          <w:marRight w:val="0"/>
          <w:marTop w:val="0"/>
          <w:marBottom w:val="0"/>
          <w:divBdr>
            <w:top w:val="none" w:sz="0" w:space="0" w:color="auto"/>
            <w:left w:val="none" w:sz="0" w:space="0" w:color="auto"/>
            <w:bottom w:val="none" w:sz="0" w:space="0" w:color="auto"/>
            <w:right w:val="none" w:sz="0" w:space="0" w:color="auto"/>
          </w:divBdr>
        </w:div>
        <w:div w:id="1890415323">
          <w:marLeft w:val="0"/>
          <w:marRight w:val="0"/>
          <w:marTop w:val="0"/>
          <w:marBottom w:val="0"/>
          <w:divBdr>
            <w:top w:val="none" w:sz="0" w:space="0" w:color="auto"/>
            <w:left w:val="none" w:sz="0" w:space="0" w:color="auto"/>
            <w:bottom w:val="none" w:sz="0" w:space="0" w:color="auto"/>
            <w:right w:val="none" w:sz="0" w:space="0" w:color="auto"/>
          </w:divBdr>
        </w:div>
        <w:div w:id="1844007718">
          <w:marLeft w:val="0"/>
          <w:marRight w:val="0"/>
          <w:marTop w:val="0"/>
          <w:marBottom w:val="0"/>
          <w:divBdr>
            <w:top w:val="none" w:sz="0" w:space="0" w:color="auto"/>
            <w:left w:val="none" w:sz="0" w:space="0" w:color="auto"/>
            <w:bottom w:val="none" w:sz="0" w:space="0" w:color="auto"/>
            <w:right w:val="none" w:sz="0" w:space="0" w:color="auto"/>
          </w:divBdr>
        </w:div>
        <w:div w:id="1198393828">
          <w:marLeft w:val="0"/>
          <w:marRight w:val="0"/>
          <w:marTop w:val="0"/>
          <w:marBottom w:val="0"/>
          <w:divBdr>
            <w:top w:val="none" w:sz="0" w:space="0" w:color="auto"/>
            <w:left w:val="none" w:sz="0" w:space="0" w:color="auto"/>
            <w:bottom w:val="none" w:sz="0" w:space="0" w:color="auto"/>
            <w:right w:val="none" w:sz="0" w:space="0" w:color="auto"/>
          </w:divBdr>
        </w:div>
        <w:div w:id="245500568">
          <w:marLeft w:val="0"/>
          <w:marRight w:val="0"/>
          <w:marTop w:val="0"/>
          <w:marBottom w:val="0"/>
          <w:divBdr>
            <w:top w:val="none" w:sz="0" w:space="0" w:color="auto"/>
            <w:left w:val="none" w:sz="0" w:space="0" w:color="auto"/>
            <w:bottom w:val="none" w:sz="0" w:space="0" w:color="auto"/>
            <w:right w:val="none" w:sz="0" w:space="0" w:color="auto"/>
          </w:divBdr>
        </w:div>
        <w:div w:id="1655602300">
          <w:marLeft w:val="0"/>
          <w:marRight w:val="0"/>
          <w:marTop w:val="0"/>
          <w:marBottom w:val="0"/>
          <w:divBdr>
            <w:top w:val="none" w:sz="0" w:space="0" w:color="auto"/>
            <w:left w:val="none" w:sz="0" w:space="0" w:color="auto"/>
            <w:bottom w:val="none" w:sz="0" w:space="0" w:color="auto"/>
            <w:right w:val="none" w:sz="0" w:space="0" w:color="auto"/>
          </w:divBdr>
        </w:div>
        <w:div w:id="1064911776">
          <w:marLeft w:val="0"/>
          <w:marRight w:val="0"/>
          <w:marTop w:val="0"/>
          <w:marBottom w:val="0"/>
          <w:divBdr>
            <w:top w:val="none" w:sz="0" w:space="0" w:color="auto"/>
            <w:left w:val="none" w:sz="0" w:space="0" w:color="auto"/>
            <w:bottom w:val="none" w:sz="0" w:space="0" w:color="auto"/>
            <w:right w:val="none" w:sz="0" w:space="0" w:color="auto"/>
          </w:divBdr>
        </w:div>
        <w:div w:id="1592277126">
          <w:marLeft w:val="0"/>
          <w:marRight w:val="0"/>
          <w:marTop w:val="0"/>
          <w:marBottom w:val="0"/>
          <w:divBdr>
            <w:top w:val="none" w:sz="0" w:space="0" w:color="auto"/>
            <w:left w:val="none" w:sz="0" w:space="0" w:color="auto"/>
            <w:bottom w:val="none" w:sz="0" w:space="0" w:color="auto"/>
            <w:right w:val="none" w:sz="0" w:space="0" w:color="auto"/>
          </w:divBdr>
        </w:div>
        <w:div w:id="283387368">
          <w:marLeft w:val="0"/>
          <w:marRight w:val="0"/>
          <w:marTop w:val="0"/>
          <w:marBottom w:val="0"/>
          <w:divBdr>
            <w:top w:val="none" w:sz="0" w:space="0" w:color="auto"/>
            <w:left w:val="none" w:sz="0" w:space="0" w:color="auto"/>
            <w:bottom w:val="none" w:sz="0" w:space="0" w:color="auto"/>
            <w:right w:val="none" w:sz="0" w:space="0" w:color="auto"/>
          </w:divBdr>
        </w:div>
        <w:div w:id="53283067">
          <w:marLeft w:val="0"/>
          <w:marRight w:val="0"/>
          <w:marTop w:val="0"/>
          <w:marBottom w:val="0"/>
          <w:divBdr>
            <w:top w:val="none" w:sz="0" w:space="0" w:color="auto"/>
            <w:left w:val="none" w:sz="0" w:space="0" w:color="auto"/>
            <w:bottom w:val="none" w:sz="0" w:space="0" w:color="auto"/>
            <w:right w:val="none" w:sz="0" w:space="0" w:color="auto"/>
          </w:divBdr>
        </w:div>
        <w:div w:id="639581738">
          <w:marLeft w:val="0"/>
          <w:marRight w:val="0"/>
          <w:marTop w:val="0"/>
          <w:marBottom w:val="0"/>
          <w:divBdr>
            <w:top w:val="none" w:sz="0" w:space="0" w:color="auto"/>
            <w:left w:val="none" w:sz="0" w:space="0" w:color="auto"/>
            <w:bottom w:val="none" w:sz="0" w:space="0" w:color="auto"/>
            <w:right w:val="none" w:sz="0" w:space="0" w:color="auto"/>
          </w:divBdr>
        </w:div>
        <w:div w:id="458298868">
          <w:marLeft w:val="0"/>
          <w:marRight w:val="0"/>
          <w:marTop w:val="0"/>
          <w:marBottom w:val="0"/>
          <w:divBdr>
            <w:top w:val="none" w:sz="0" w:space="0" w:color="auto"/>
            <w:left w:val="none" w:sz="0" w:space="0" w:color="auto"/>
            <w:bottom w:val="none" w:sz="0" w:space="0" w:color="auto"/>
            <w:right w:val="none" w:sz="0" w:space="0" w:color="auto"/>
          </w:divBdr>
        </w:div>
        <w:div w:id="695735728">
          <w:marLeft w:val="0"/>
          <w:marRight w:val="0"/>
          <w:marTop w:val="0"/>
          <w:marBottom w:val="0"/>
          <w:divBdr>
            <w:top w:val="none" w:sz="0" w:space="0" w:color="auto"/>
            <w:left w:val="none" w:sz="0" w:space="0" w:color="auto"/>
            <w:bottom w:val="none" w:sz="0" w:space="0" w:color="auto"/>
            <w:right w:val="none" w:sz="0" w:space="0" w:color="auto"/>
          </w:divBdr>
        </w:div>
        <w:div w:id="534319617">
          <w:marLeft w:val="0"/>
          <w:marRight w:val="0"/>
          <w:marTop w:val="0"/>
          <w:marBottom w:val="0"/>
          <w:divBdr>
            <w:top w:val="none" w:sz="0" w:space="0" w:color="auto"/>
            <w:left w:val="none" w:sz="0" w:space="0" w:color="auto"/>
            <w:bottom w:val="none" w:sz="0" w:space="0" w:color="auto"/>
            <w:right w:val="none" w:sz="0" w:space="0" w:color="auto"/>
          </w:divBdr>
        </w:div>
        <w:div w:id="1158690550">
          <w:marLeft w:val="0"/>
          <w:marRight w:val="0"/>
          <w:marTop w:val="0"/>
          <w:marBottom w:val="0"/>
          <w:divBdr>
            <w:top w:val="none" w:sz="0" w:space="0" w:color="auto"/>
            <w:left w:val="none" w:sz="0" w:space="0" w:color="auto"/>
            <w:bottom w:val="none" w:sz="0" w:space="0" w:color="auto"/>
            <w:right w:val="none" w:sz="0" w:space="0" w:color="auto"/>
          </w:divBdr>
        </w:div>
        <w:div w:id="239143326">
          <w:marLeft w:val="0"/>
          <w:marRight w:val="0"/>
          <w:marTop w:val="0"/>
          <w:marBottom w:val="0"/>
          <w:divBdr>
            <w:top w:val="none" w:sz="0" w:space="0" w:color="auto"/>
            <w:left w:val="none" w:sz="0" w:space="0" w:color="auto"/>
            <w:bottom w:val="none" w:sz="0" w:space="0" w:color="auto"/>
            <w:right w:val="none" w:sz="0" w:space="0" w:color="auto"/>
          </w:divBdr>
        </w:div>
        <w:div w:id="132604041">
          <w:marLeft w:val="0"/>
          <w:marRight w:val="0"/>
          <w:marTop w:val="0"/>
          <w:marBottom w:val="0"/>
          <w:divBdr>
            <w:top w:val="none" w:sz="0" w:space="0" w:color="auto"/>
            <w:left w:val="none" w:sz="0" w:space="0" w:color="auto"/>
            <w:bottom w:val="none" w:sz="0" w:space="0" w:color="auto"/>
            <w:right w:val="none" w:sz="0" w:space="0" w:color="auto"/>
          </w:divBdr>
        </w:div>
      </w:divsChild>
    </w:div>
    <w:div w:id="1743526328">
      <w:bodyDiv w:val="1"/>
      <w:marLeft w:val="0"/>
      <w:marRight w:val="0"/>
      <w:marTop w:val="0"/>
      <w:marBottom w:val="0"/>
      <w:divBdr>
        <w:top w:val="none" w:sz="0" w:space="0" w:color="auto"/>
        <w:left w:val="none" w:sz="0" w:space="0" w:color="auto"/>
        <w:bottom w:val="none" w:sz="0" w:space="0" w:color="auto"/>
        <w:right w:val="none" w:sz="0" w:space="0" w:color="auto"/>
      </w:divBdr>
      <w:divsChild>
        <w:div w:id="1238519129">
          <w:marLeft w:val="0"/>
          <w:marRight w:val="0"/>
          <w:marTop w:val="0"/>
          <w:marBottom w:val="0"/>
          <w:divBdr>
            <w:top w:val="none" w:sz="0" w:space="0" w:color="auto"/>
            <w:left w:val="none" w:sz="0" w:space="0" w:color="auto"/>
            <w:bottom w:val="none" w:sz="0" w:space="0" w:color="auto"/>
            <w:right w:val="none" w:sz="0" w:space="0" w:color="auto"/>
          </w:divBdr>
        </w:div>
        <w:div w:id="1587688305">
          <w:marLeft w:val="0"/>
          <w:marRight w:val="0"/>
          <w:marTop w:val="0"/>
          <w:marBottom w:val="0"/>
          <w:divBdr>
            <w:top w:val="none" w:sz="0" w:space="0" w:color="auto"/>
            <w:left w:val="none" w:sz="0" w:space="0" w:color="auto"/>
            <w:bottom w:val="none" w:sz="0" w:space="0" w:color="auto"/>
            <w:right w:val="none" w:sz="0" w:space="0" w:color="auto"/>
          </w:divBdr>
        </w:div>
        <w:div w:id="1974362547">
          <w:marLeft w:val="0"/>
          <w:marRight w:val="0"/>
          <w:marTop w:val="0"/>
          <w:marBottom w:val="0"/>
          <w:divBdr>
            <w:top w:val="none" w:sz="0" w:space="0" w:color="auto"/>
            <w:left w:val="none" w:sz="0" w:space="0" w:color="auto"/>
            <w:bottom w:val="none" w:sz="0" w:space="0" w:color="auto"/>
            <w:right w:val="none" w:sz="0" w:space="0" w:color="auto"/>
          </w:divBdr>
        </w:div>
        <w:div w:id="750614421">
          <w:marLeft w:val="0"/>
          <w:marRight w:val="0"/>
          <w:marTop w:val="0"/>
          <w:marBottom w:val="0"/>
          <w:divBdr>
            <w:top w:val="none" w:sz="0" w:space="0" w:color="auto"/>
            <w:left w:val="none" w:sz="0" w:space="0" w:color="auto"/>
            <w:bottom w:val="none" w:sz="0" w:space="0" w:color="auto"/>
            <w:right w:val="none" w:sz="0" w:space="0" w:color="auto"/>
          </w:divBdr>
        </w:div>
        <w:div w:id="991324157">
          <w:marLeft w:val="0"/>
          <w:marRight w:val="0"/>
          <w:marTop w:val="0"/>
          <w:marBottom w:val="0"/>
          <w:divBdr>
            <w:top w:val="none" w:sz="0" w:space="0" w:color="auto"/>
            <w:left w:val="none" w:sz="0" w:space="0" w:color="auto"/>
            <w:bottom w:val="none" w:sz="0" w:space="0" w:color="auto"/>
            <w:right w:val="none" w:sz="0" w:space="0" w:color="auto"/>
          </w:divBdr>
        </w:div>
        <w:div w:id="190144444">
          <w:marLeft w:val="0"/>
          <w:marRight w:val="0"/>
          <w:marTop w:val="0"/>
          <w:marBottom w:val="0"/>
          <w:divBdr>
            <w:top w:val="none" w:sz="0" w:space="0" w:color="auto"/>
            <w:left w:val="none" w:sz="0" w:space="0" w:color="auto"/>
            <w:bottom w:val="none" w:sz="0" w:space="0" w:color="auto"/>
            <w:right w:val="none" w:sz="0" w:space="0" w:color="auto"/>
          </w:divBdr>
        </w:div>
        <w:div w:id="725106601">
          <w:marLeft w:val="0"/>
          <w:marRight w:val="0"/>
          <w:marTop w:val="0"/>
          <w:marBottom w:val="0"/>
          <w:divBdr>
            <w:top w:val="none" w:sz="0" w:space="0" w:color="auto"/>
            <w:left w:val="none" w:sz="0" w:space="0" w:color="auto"/>
            <w:bottom w:val="none" w:sz="0" w:space="0" w:color="auto"/>
            <w:right w:val="none" w:sz="0" w:space="0" w:color="auto"/>
          </w:divBdr>
        </w:div>
        <w:div w:id="1413887431">
          <w:marLeft w:val="0"/>
          <w:marRight w:val="0"/>
          <w:marTop w:val="0"/>
          <w:marBottom w:val="0"/>
          <w:divBdr>
            <w:top w:val="none" w:sz="0" w:space="0" w:color="auto"/>
            <w:left w:val="none" w:sz="0" w:space="0" w:color="auto"/>
            <w:bottom w:val="none" w:sz="0" w:space="0" w:color="auto"/>
            <w:right w:val="none" w:sz="0" w:space="0" w:color="auto"/>
          </w:divBdr>
        </w:div>
        <w:div w:id="2078429318">
          <w:marLeft w:val="0"/>
          <w:marRight w:val="0"/>
          <w:marTop w:val="0"/>
          <w:marBottom w:val="0"/>
          <w:divBdr>
            <w:top w:val="none" w:sz="0" w:space="0" w:color="auto"/>
            <w:left w:val="none" w:sz="0" w:space="0" w:color="auto"/>
            <w:bottom w:val="none" w:sz="0" w:space="0" w:color="auto"/>
            <w:right w:val="none" w:sz="0" w:space="0" w:color="auto"/>
          </w:divBdr>
        </w:div>
        <w:div w:id="1250390097">
          <w:marLeft w:val="0"/>
          <w:marRight w:val="0"/>
          <w:marTop w:val="0"/>
          <w:marBottom w:val="0"/>
          <w:divBdr>
            <w:top w:val="none" w:sz="0" w:space="0" w:color="auto"/>
            <w:left w:val="none" w:sz="0" w:space="0" w:color="auto"/>
            <w:bottom w:val="none" w:sz="0" w:space="0" w:color="auto"/>
            <w:right w:val="none" w:sz="0" w:space="0" w:color="auto"/>
          </w:divBdr>
        </w:div>
        <w:div w:id="13969788">
          <w:marLeft w:val="0"/>
          <w:marRight w:val="0"/>
          <w:marTop w:val="0"/>
          <w:marBottom w:val="0"/>
          <w:divBdr>
            <w:top w:val="none" w:sz="0" w:space="0" w:color="auto"/>
            <w:left w:val="none" w:sz="0" w:space="0" w:color="auto"/>
            <w:bottom w:val="none" w:sz="0" w:space="0" w:color="auto"/>
            <w:right w:val="none" w:sz="0" w:space="0" w:color="auto"/>
          </w:divBdr>
        </w:div>
        <w:div w:id="174881070">
          <w:marLeft w:val="0"/>
          <w:marRight w:val="0"/>
          <w:marTop w:val="0"/>
          <w:marBottom w:val="0"/>
          <w:divBdr>
            <w:top w:val="none" w:sz="0" w:space="0" w:color="auto"/>
            <w:left w:val="none" w:sz="0" w:space="0" w:color="auto"/>
            <w:bottom w:val="none" w:sz="0" w:space="0" w:color="auto"/>
            <w:right w:val="none" w:sz="0" w:space="0" w:color="auto"/>
          </w:divBdr>
        </w:div>
        <w:div w:id="674115813">
          <w:marLeft w:val="0"/>
          <w:marRight w:val="0"/>
          <w:marTop w:val="0"/>
          <w:marBottom w:val="0"/>
          <w:divBdr>
            <w:top w:val="none" w:sz="0" w:space="0" w:color="auto"/>
            <w:left w:val="none" w:sz="0" w:space="0" w:color="auto"/>
            <w:bottom w:val="none" w:sz="0" w:space="0" w:color="auto"/>
            <w:right w:val="none" w:sz="0" w:space="0" w:color="auto"/>
          </w:divBdr>
        </w:div>
        <w:div w:id="268052131">
          <w:marLeft w:val="0"/>
          <w:marRight w:val="0"/>
          <w:marTop w:val="0"/>
          <w:marBottom w:val="0"/>
          <w:divBdr>
            <w:top w:val="none" w:sz="0" w:space="0" w:color="auto"/>
            <w:left w:val="none" w:sz="0" w:space="0" w:color="auto"/>
            <w:bottom w:val="none" w:sz="0" w:space="0" w:color="auto"/>
            <w:right w:val="none" w:sz="0" w:space="0" w:color="auto"/>
          </w:divBdr>
        </w:div>
        <w:div w:id="167133357">
          <w:marLeft w:val="0"/>
          <w:marRight w:val="0"/>
          <w:marTop w:val="0"/>
          <w:marBottom w:val="0"/>
          <w:divBdr>
            <w:top w:val="none" w:sz="0" w:space="0" w:color="auto"/>
            <w:left w:val="none" w:sz="0" w:space="0" w:color="auto"/>
            <w:bottom w:val="none" w:sz="0" w:space="0" w:color="auto"/>
            <w:right w:val="none" w:sz="0" w:space="0" w:color="auto"/>
          </w:divBdr>
        </w:div>
        <w:div w:id="1451823048">
          <w:marLeft w:val="0"/>
          <w:marRight w:val="0"/>
          <w:marTop w:val="0"/>
          <w:marBottom w:val="0"/>
          <w:divBdr>
            <w:top w:val="none" w:sz="0" w:space="0" w:color="auto"/>
            <w:left w:val="none" w:sz="0" w:space="0" w:color="auto"/>
            <w:bottom w:val="none" w:sz="0" w:space="0" w:color="auto"/>
            <w:right w:val="none" w:sz="0" w:space="0" w:color="auto"/>
          </w:divBdr>
        </w:div>
        <w:div w:id="1983650519">
          <w:marLeft w:val="0"/>
          <w:marRight w:val="0"/>
          <w:marTop w:val="0"/>
          <w:marBottom w:val="0"/>
          <w:divBdr>
            <w:top w:val="none" w:sz="0" w:space="0" w:color="auto"/>
            <w:left w:val="none" w:sz="0" w:space="0" w:color="auto"/>
            <w:bottom w:val="none" w:sz="0" w:space="0" w:color="auto"/>
            <w:right w:val="none" w:sz="0" w:space="0" w:color="auto"/>
          </w:divBdr>
        </w:div>
        <w:div w:id="929047939">
          <w:marLeft w:val="0"/>
          <w:marRight w:val="0"/>
          <w:marTop w:val="0"/>
          <w:marBottom w:val="0"/>
          <w:divBdr>
            <w:top w:val="none" w:sz="0" w:space="0" w:color="auto"/>
            <w:left w:val="none" w:sz="0" w:space="0" w:color="auto"/>
            <w:bottom w:val="none" w:sz="0" w:space="0" w:color="auto"/>
            <w:right w:val="none" w:sz="0" w:space="0" w:color="auto"/>
          </w:divBdr>
        </w:div>
        <w:div w:id="552278704">
          <w:marLeft w:val="0"/>
          <w:marRight w:val="0"/>
          <w:marTop w:val="0"/>
          <w:marBottom w:val="0"/>
          <w:divBdr>
            <w:top w:val="none" w:sz="0" w:space="0" w:color="auto"/>
            <w:left w:val="none" w:sz="0" w:space="0" w:color="auto"/>
            <w:bottom w:val="none" w:sz="0" w:space="0" w:color="auto"/>
            <w:right w:val="none" w:sz="0" w:space="0" w:color="auto"/>
          </w:divBdr>
        </w:div>
      </w:divsChild>
    </w:div>
    <w:div w:id="187272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722</Words>
  <Characters>4116</Characters>
  <Application>Microsoft Office Word</Application>
  <DocSecurity>0</DocSecurity>
  <Lines>34</Lines>
  <Paragraphs>9</Paragraphs>
  <ScaleCrop>false</ScaleCrop>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 KEY</dc:creator>
  <cp:keywords/>
  <dc:description/>
  <cp:lastModifiedBy>VI KEY</cp:lastModifiedBy>
  <cp:revision>1</cp:revision>
  <dcterms:created xsi:type="dcterms:W3CDTF">2025-04-12T21:45:00Z</dcterms:created>
  <dcterms:modified xsi:type="dcterms:W3CDTF">2025-04-12T21:47:00Z</dcterms:modified>
</cp:coreProperties>
</file>