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of the abstract</w:t>
      </w:r>
      <w:r w:rsidDel="00000000" w:rsidR="00000000" w:rsidRPr="00000000">
        <w:rPr>
          <w:rtl w:val="0"/>
        </w:rPr>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color w:val="ff0000"/>
          <w:sz w:val="28"/>
          <w:szCs w:val="28"/>
        </w:rPr>
      </w:pPr>
      <w:bookmarkStart w:colFirst="0" w:colLast="0" w:name="_gjdgxs" w:id="0"/>
      <w:bookmarkEnd w:id="0"/>
      <w:r w:rsidDel="00000000" w:rsidR="00000000" w:rsidRPr="00000000">
        <w:rPr>
          <w:rFonts w:ascii="Times New Roman" w:cs="Times New Roman" w:eastAsia="Times New Roman" w:hAnsi="Times New Roman"/>
          <w:color w:val="ff0000"/>
          <w:sz w:val="28"/>
          <w:szCs w:val="28"/>
          <w:rtl w:val="0"/>
        </w:rPr>
        <w:t xml:space="preserve">(Title :14pt, Bold, Centering, Times New Roman Font)</w:t>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b w:val="1"/>
          <w:sz w:val="24"/>
          <w:szCs w:val="24"/>
        </w:rPr>
      </w:pPr>
      <w:bookmarkStart w:colFirst="0" w:colLast="0" w:name="_mg654a4aqeaz" w:id="1"/>
      <w:bookmarkEnd w:id="1"/>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bookmarkStart w:colFirst="0" w:colLast="0" w:name="_pqr6kfncgmrs" w:id="2"/>
      <w:bookmarkEnd w:id="2"/>
      <w:r w:rsidDel="00000000" w:rsidR="00000000" w:rsidRPr="00000000">
        <w:rPr>
          <w:rFonts w:ascii="Times New Roman" w:cs="Times New Roman" w:eastAsia="Times New Roman" w:hAnsi="Times New Roman"/>
          <w:b w:val="1"/>
          <w:sz w:val="24"/>
          <w:szCs w:val="24"/>
          <w:rtl w:val="0"/>
        </w:rPr>
        <w:t xml:space="preserve"> Author Name</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Author Name</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Author Name</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0" w:line="240" w:lineRule="auto"/>
        <w:jc w:val="center"/>
        <w:rPr>
          <w:rFonts w:ascii="Times New Roman" w:cs="Times New Roman" w:eastAsia="Times New Roman" w:hAnsi="Times New Roman"/>
          <w:color w:val="ff0000"/>
          <w:sz w:val="20"/>
          <w:szCs w:val="20"/>
        </w:rPr>
      </w:pPr>
      <w:bookmarkStart w:colFirst="0" w:colLast="0" w:name="_hx7fbf5yf2z" w:id="3"/>
      <w:bookmarkEnd w:id="3"/>
      <w:r w:rsidDel="00000000" w:rsidR="00000000" w:rsidRPr="00000000">
        <w:rPr>
          <w:rFonts w:ascii="Times New Roman" w:cs="Times New Roman" w:eastAsia="Times New Roman" w:hAnsi="Times New Roman"/>
          <w:color w:val="ff0000"/>
          <w:sz w:val="20"/>
          <w:szCs w:val="20"/>
          <w:rtl w:val="0"/>
        </w:rPr>
        <w:t xml:space="preserve">(Author(s):10pt, Bold, Centering, Time New Roman Font) </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vertAlign w:val="superscript"/>
          <w:rtl w:val="0"/>
        </w:rPr>
        <w:t xml:space="preserve">1</w:t>
      </w:r>
      <w:r w:rsidDel="00000000" w:rsidR="00000000" w:rsidRPr="00000000">
        <w:rPr>
          <w:rFonts w:ascii="Times New Roman" w:cs="Times New Roman" w:eastAsia="Times New Roman" w:hAnsi="Times New Roman"/>
          <w:i w:val="1"/>
          <w:sz w:val="20"/>
          <w:szCs w:val="20"/>
          <w:rtl w:val="0"/>
        </w:rPr>
        <w:t xml:space="preserve">Affiliation, City, Postal Code, Country</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vertAlign w:val="superscript"/>
          <w:rtl w:val="0"/>
        </w:rPr>
        <w:t xml:space="preserve">2</w:t>
      </w:r>
      <w:r w:rsidDel="00000000" w:rsidR="00000000" w:rsidRPr="00000000">
        <w:rPr>
          <w:rFonts w:ascii="Times New Roman" w:cs="Times New Roman" w:eastAsia="Times New Roman" w:hAnsi="Times New Roman"/>
          <w:i w:val="1"/>
          <w:sz w:val="20"/>
          <w:szCs w:val="20"/>
          <w:rtl w:val="0"/>
        </w:rPr>
        <w:t xml:space="preserve">Affiliation, City, Postal Code, Country</w:t>
        <w:tab/>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color w:val="ff0000"/>
          <w:sz w:val="20"/>
          <w:szCs w:val="20"/>
        </w:rPr>
      </w:pPr>
      <w:bookmarkStart w:colFirst="0" w:colLast="0" w:name="_lb82rgyeoht" w:id="4"/>
      <w:bookmarkEnd w:id="4"/>
      <w:r w:rsidDel="00000000" w:rsidR="00000000" w:rsidRPr="00000000">
        <w:rPr>
          <w:rFonts w:ascii="Times New Roman" w:cs="Times New Roman" w:eastAsia="Times New Roman" w:hAnsi="Times New Roman"/>
          <w:color w:val="ff0000"/>
          <w:sz w:val="20"/>
          <w:szCs w:val="20"/>
          <w:rtl w:val="0"/>
        </w:rPr>
        <w:t xml:space="preserve">(Organisation(s):10pt, Centering, Times New Roman Font)</w:t>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0"/>
          <w:szCs w:val="20"/>
        </w:rPr>
      </w:pPr>
      <w:bookmarkStart w:colFirst="0" w:colLast="0" w:name="_tcr45cmfhwob" w:id="5"/>
      <w:bookmarkEnd w:id="5"/>
      <w:r w:rsidDel="00000000" w:rsidR="00000000" w:rsidRPr="00000000">
        <w:rPr>
          <w:rFonts w:ascii="Times New Roman" w:cs="Times New Roman" w:eastAsia="Times New Roman" w:hAnsi="Times New Roman"/>
          <w:b w:val="1"/>
          <w:sz w:val="24"/>
          <w:szCs w:val="24"/>
          <w:rtl w:val="0"/>
        </w:rPr>
        <w:t xml:space="preserve"> *Corresponding Author: </w:t>
      </w:r>
      <w:r w:rsidDel="00000000" w:rsidR="00000000" w:rsidRPr="00000000">
        <w:rPr>
          <w:rFonts w:ascii="Times New Roman" w:cs="Times New Roman" w:eastAsia="Times New Roman" w:hAnsi="Times New Roman"/>
          <w:sz w:val="20"/>
          <w:szCs w:val="20"/>
          <w:rtl w:val="0"/>
        </w:rPr>
        <w:t xml:space="preserve">Please write corresponding and/or presenting author’s official email(s) and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Contact no. 9999999999</w:t>
      </w:r>
    </w:p>
    <w:p w:rsidR="00000000" w:rsidDel="00000000" w:rsidP="00000000" w:rsidRDefault="00000000" w:rsidRPr="00000000" w14:paraId="0000000A">
      <w:pPr>
        <w:spacing w:after="0" w:line="240" w:lineRule="auto"/>
        <w:jc w:val="center"/>
        <w:rPr>
          <w:rFonts w:ascii="Times New Roman" w:cs="Times New Roman" w:eastAsia="Times New Roman" w:hAnsi="Times New Roman"/>
          <w:color w:val="ff0000"/>
          <w:sz w:val="20"/>
          <w:szCs w:val="20"/>
        </w:rPr>
      </w:pPr>
      <w:bookmarkStart w:colFirst="0" w:colLast="0" w:name="_l25128wtyk1e" w:id="6"/>
      <w:bookmarkEnd w:id="6"/>
      <w:r w:rsidDel="00000000" w:rsidR="00000000" w:rsidRPr="00000000">
        <w:rPr>
          <w:rFonts w:ascii="Times New Roman" w:cs="Times New Roman" w:eastAsia="Times New Roman" w:hAnsi="Times New Roman"/>
          <w:color w:val="ff0000"/>
          <w:sz w:val="20"/>
          <w:szCs w:val="20"/>
          <w:rtl w:val="0"/>
        </w:rPr>
        <w:t xml:space="preserve">(E-mail :10pt, Centering, Times New Roman Font) </w:t>
      </w:r>
    </w:p>
    <w:p w:rsidR="00000000" w:rsidDel="00000000" w:rsidP="00000000" w:rsidRDefault="00000000" w:rsidRPr="00000000" w14:paraId="0000000B">
      <w:pPr>
        <w:spacing w:after="0" w:line="240" w:lineRule="auto"/>
        <w:jc w:val="center"/>
        <w:rPr>
          <w:rFonts w:ascii="Times New Roman" w:cs="Times New Roman" w:eastAsia="Times New Roman" w:hAnsi="Times New Roman"/>
          <w:color w:val="ff0000"/>
          <w:sz w:val="20"/>
          <w:szCs w:val="20"/>
        </w:rPr>
      </w:pPr>
      <w:bookmarkStart w:colFirst="0" w:colLast="0" w:name="_p8g5h9c2fuuh" w:id="7"/>
      <w:bookmarkEnd w:id="7"/>
      <w:r w:rsidDel="00000000" w:rsidR="00000000" w:rsidRPr="00000000">
        <w:rPr>
          <w:rFonts w:ascii="Times New Roman" w:cs="Times New Roman" w:eastAsia="Times New Roman" w:hAnsi="Times New Roman"/>
          <w:b w:val="1"/>
          <w:sz w:val="20"/>
          <w:szCs w:val="20"/>
          <w:rtl w:val="0"/>
        </w:rPr>
        <w:t xml:space="preserve">Keywords: </w:t>
      </w:r>
      <w:r w:rsidDel="00000000" w:rsidR="00000000" w:rsidRPr="00000000">
        <w:rPr>
          <w:rFonts w:ascii="Times New Roman" w:cs="Times New Roman" w:eastAsia="Times New Roman" w:hAnsi="Times New Roman"/>
          <w:sz w:val="20"/>
          <w:szCs w:val="20"/>
          <w:rtl w:val="0"/>
        </w:rPr>
        <w:t xml:space="preserve">Keyword 1; keyword 2; keyword 3. (Include 3-5 Keywords)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 (10pt, Centering, Italic Times New Roman Font) </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bookmarkStart w:colFirst="0" w:colLast="0" w:name="_wjz1j8lb0ktt" w:id="8"/>
      <w:bookmarkEnd w:id="8"/>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ff0000"/>
          <w:sz w:val="24"/>
          <w:szCs w:val="24"/>
        </w:rPr>
      </w:pPr>
      <w:bookmarkStart w:colFirst="0" w:colLast="0" w:name="_x3khcktaosj0" w:id="9"/>
      <w:bookmarkEnd w:id="9"/>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color w:val="ff0000"/>
          <w:sz w:val="24"/>
          <w:szCs w:val="24"/>
          <w:rtl w:val="0"/>
        </w:rPr>
        <w:t xml:space="preserve">(Body part: 12pt with single space, Times New Roman Font)</w:t>
      </w:r>
    </w:p>
    <w:p w:rsidR="00000000" w:rsidDel="00000000" w:rsidP="00000000" w:rsidRDefault="00000000" w:rsidRPr="00000000" w14:paraId="0000000E">
      <w:pPr>
        <w:spacing w:after="0" w:line="24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abstract is a single paragraph, without subheadings, indentation or references. It should be an explicit summary of your presentation that states the problem, the objectives, the methods used, and the major results and conclusions. It should be single-spaced in 12-point Times New Roman. Do not include bullets or lists in the abstract. If there is a need to cite references, please provide the sources in brackets. Use only the SI units. Use a negative exponent (e.g. kg m-3) and do not indicate units as divisions (e.g. kg/m3). Chemical formulae should be written in standard form such as “CaCO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not as “CaCO3”. Use a zero before decimal points such as “0.45,” not “.45.” The first part of your abstract should state the problem or issue you set out to solve and explain your rationale for pursuing the research. The purpose of your study is to solve this problem and/or add to your discipline’s understanding of the issue. Your abstract should also describe the research methods. Next, your abstract should indicate the results or outcomes of the work you have done so far. Finally, your abstract should close with a statement of the project’s implications and contributions to its field. The content of the abstract will be the basis for acceptance of paper presentation at the international research conference. The abstracts will be peer-reviewed and authors will be informed about acceptance for presentation via email. Be sure to adhere to the word limitation for the abstract (150 -250 words). The abstract should be submitted in the format of MS Word (.doc or .docx) document. Keywords should be given leaving one-line space below this text. You may insert a picture if needed.</w:t>
      </w:r>
    </w:p>
    <w:p w:rsidR="00000000" w:rsidDel="00000000" w:rsidP="00000000" w:rsidRDefault="00000000" w:rsidRPr="00000000" w14:paraId="0000001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Acknowledgements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acknowledge the funding authorities and other research supports.</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Presenting Author’ Biography</w:t>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636</wp:posOffset>
                </wp:positionH>
                <wp:positionV relativeFrom="paragraph">
                  <wp:posOffset>152400</wp:posOffset>
                </wp:positionV>
                <wp:extent cx="800407" cy="992505"/>
                <wp:effectExtent b="0" l="0" r="0" t="0"/>
                <wp:wrapSquare wrapText="bothSides" distB="0" distT="0" distL="114935" distR="114935"/>
                <wp:docPr id="1" name=""/>
                <a:graphic>
                  <a:graphicData uri="http://schemas.microsoft.com/office/word/2010/wordprocessingShape">
                    <wps:wsp>
                      <wps:cNvSpPr/>
                      <wps:cNvPr id="2" name="Shape 2"/>
                      <wps:spPr>
                        <a:xfrm>
                          <a:off x="4874195" y="3194213"/>
                          <a:ext cx="943610" cy="1171575"/>
                        </a:xfrm>
                        <a:prstGeom prst="rect">
                          <a:avLst/>
                        </a:prstGeom>
                        <a:solidFill>
                          <a:srgbClr val="FFFFFF"/>
                        </a:solid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808080"/>
                                <w:sz w:val="20"/>
                                <w:vertAlign w:val="baseline"/>
                              </w:rPr>
                            </w:r>
                            <w:r w:rsidDel="00000000" w:rsidR="00000000" w:rsidRPr="00000000">
                              <w:rPr>
                                <w:rFonts w:ascii="Times New Roman" w:cs="Times New Roman" w:eastAsia="Times New Roman" w:hAnsi="Times New Roman"/>
                                <w:b w:val="0"/>
                                <w:i w:val="0"/>
                                <w:smallCaps w:val="0"/>
                                <w:strike w:val="0"/>
                                <w:color w:val="808080"/>
                                <w:sz w:val="20"/>
                                <w:vertAlign w:val="baseline"/>
                              </w:rPr>
                              <w:t xml:space="preserve">Photograph of Presenting author</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636</wp:posOffset>
                </wp:positionH>
                <wp:positionV relativeFrom="paragraph">
                  <wp:posOffset>152400</wp:posOffset>
                </wp:positionV>
                <wp:extent cx="800407" cy="992505"/>
                <wp:effectExtent b="0" l="0" r="0" t="0"/>
                <wp:wrapSquare wrapText="bothSides" distB="0" distT="0" distL="114935" distR="114935"/>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00407" cy="992505"/>
                        </a:xfrm>
                        <a:prstGeom prst="rect"/>
                        <a:ln/>
                      </pic:spPr>
                    </pic:pic>
                  </a:graphicData>
                </a:graphic>
              </wp:anchor>
            </w:drawing>
          </mc:Fallback>
        </mc:AlternateContent>
      </w:r>
    </w:p>
    <w:p w:rsidR="00000000" w:rsidDel="00000000" w:rsidP="00000000" w:rsidRDefault="00000000" w:rsidRPr="00000000" w14:paraId="000000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a brief biography of the presenting author. The text should not be more than 150 words long. </w:t>
      </w:r>
    </w:p>
    <w:p w:rsidR="00000000" w:rsidDel="00000000" w:rsidP="00000000" w:rsidRDefault="00000000" w:rsidRPr="00000000" w14:paraId="0000001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sectPr>
      <w:headerReference r:id="rId7" w:type="default"/>
      <w:headerReference r:id="rId8" w:type="first"/>
      <w:footerReference r:id="rId9" w:type="default"/>
      <w:footerReference r:id="rId10" w:type="first"/>
      <w:pgSz w:h="15840" w:w="11880" w:orient="portrait"/>
      <w:pgMar w:bottom="720" w:top="720" w:left="1080" w:right="1080" w:header="720"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tabs>
        <w:tab w:val="right" w:pos="9630"/>
      </w:tabs>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________________________________________________________________________________________________</w:t>
      <w:br w:type="textWrapping"/>
      <w:t xml:space="preserve">Abstract © ICOE2022</w:t>
      <w:tab/>
      <w:t xml:space="preserve">[</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of 1]</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tabs>
        <w:tab w:val="right" w:pos="9630"/>
      </w:tabs>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________________________________________________________________________________________________</w:t>
      <w:br w:type="textWrapping"/>
      <w:t xml:space="preserve">Abstract © Advanced Materials Congress</w:t>
      <w:tab/>
      <w:t xml:space="preserve">[</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of 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International Conference on Organic Electronics (ICOE2022)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6aa84f"/>
        <w:sz w:val="28"/>
        <w:szCs w:val="28"/>
        <w:u w:val="single"/>
      </w:rPr>
    </w:pPr>
    <w:r w:rsidDel="00000000" w:rsidR="00000000" w:rsidRPr="00000000">
      <w:rPr>
        <w:rFonts w:ascii="Arial" w:cs="Arial" w:eastAsia="Arial" w:hAnsi="Arial"/>
        <w:b w:val="1"/>
        <w:color w:val="6aa84f"/>
        <w:sz w:val="28"/>
        <w:szCs w:val="28"/>
        <w:u w:val="single"/>
        <w:rtl w:val="0"/>
      </w:rPr>
      <w:t xml:space="preserve">August 24-26</w:t>
    </w:r>
    <w:r w:rsidDel="00000000" w:rsidR="00000000" w:rsidRPr="00000000">
      <w:rPr>
        <w:rFonts w:ascii="Arial" w:cs="Arial" w:eastAsia="Arial" w:hAnsi="Arial"/>
        <w:b w:val="1"/>
        <w:color w:val="6aa84f"/>
        <w:sz w:val="28"/>
        <w:szCs w:val="28"/>
        <w:u w:val="single"/>
        <w:vertAlign w:val="superscript"/>
        <w:rtl w:val="0"/>
      </w:rPr>
      <w:t xml:space="preserve">th</w:t>
    </w:r>
    <w:r w:rsidDel="00000000" w:rsidR="00000000" w:rsidRPr="00000000">
      <w:rPr>
        <w:rFonts w:ascii="Arial" w:cs="Arial" w:eastAsia="Arial" w:hAnsi="Arial"/>
        <w:b w:val="1"/>
        <w:color w:val="6aa84f"/>
        <w:sz w:val="28"/>
        <w:szCs w:val="28"/>
        <w:u w:val="single"/>
        <w:rtl w:val="0"/>
      </w:rPr>
      <w:t xml:space="preserve">2022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u w:val="singl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tabs>
        <w:tab w:val="center" w:pos="4320"/>
        <w:tab w:val="right" w:pos="9720"/>
      </w:tabs>
      <w:spacing w:after="240" w:lineRule="auto"/>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0"/>
    <w:bookmarkEnd w:id="10"/>
    <w:r w:rsidDel="00000000" w:rsidR="00000000" w:rsidRPr="00000000">
      <w:rPr>
        <w:color w:val="ff0000"/>
      </w:rPr>
      <mc:AlternateContent>
        <mc:Choice Requires="wpg">
          <w:drawing>
            <wp:anchor allowOverlap="1" behindDoc="0" distB="4294967294" distT="4294967294" distL="114300" distR="114300" hidden="0" layoutInCell="1" locked="0" relativeHeight="0" simplePos="0">
              <wp:simplePos x="0" y="0"/>
              <wp:positionH relativeFrom="page">
                <wp:posOffset>1765189</wp:posOffset>
              </wp:positionH>
              <wp:positionV relativeFrom="page">
                <wp:posOffset>621002</wp:posOffset>
              </wp:positionV>
              <wp:extent cx="5231958" cy="12700"/>
              <wp:effectExtent b="0" l="0" r="0" t="0"/>
              <wp:wrapNone/>
              <wp:docPr id="2" name=""/>
              <a:graphic>
                <a:graphicData uri="http://schemas.microsoft.com/office/word/2010/wordprocessingShape">
                  <wps:wsp>
                    <wps:cNvCnPr/>
                    <wps:spPr>
                      <a:xfrm flipH="1" rot="10800000">
                        <a:off x="2730021" y="3779600"/>
                        <a:ext cx="5231958" cy="801"/>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page">
                <wp:posOffset>1765189</wp:posOffset>
              </wp:positionH>
              <wp:positionV relativeFrom="page">
                <wp:posOffset>621002</wp:posOffset>
              </wp:positionV>
              <wp:extent cx="5231958"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231958"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240" w:lineRule="auto"/>
      <w:ind w:left="576" w:hanging="576"/>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