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B7" w:rsidRPr="00A7073C" w:rsidRDefault="00631DB7" w:rsidP="00631DB7">
      <w:pPr>
        <w:jc w:val="center"/>
        <w:rPr>
          <w:rFonts w:ascii="Arial" w:hAnsi="Arial" w:cs="Arial"/>
          <w:b/>
          <w:sz w:val="48"/>
          <w:szCs w:val="48"/>
          <w:u w:val="single"/>
        </w:rPr>
      </w:pPr>
      <w:r w:rsidRPr="00A7073C">
        <w:rPr>
          <w:rFonts w:ascii="Arial" w:hAnsi="Arial" w:cs="Arial"/>
          <w:b/>
          <w:sz w:val="48"/>
          <w:szCs w:val="48"/>
          <w:u w:val="single"/>
        </w:rPr>
        <w:t>Assignment 3.1</w:t>
      </w:r>
    </w:p>
    <w:p w:rsidR="00C3424A" w:rsidRPr="00C3424A" w:rsidRDefault="00C3424A" w:rsidP="00C3424A">
      <w:pPr>
        <w:rPr>
          <w:rFonts w:ascii="Arial" w:hAnsi="Arial" w:cs="Arial"/>
          <w:sz w:val="28"/>
          <w:szCs w:val="28"/>
        </w:rPr>
      </w:pPr>
      <w:bookmarkStart w:id="0" w:name="_GoBack"/>
      <w:bookmarkEnd w:id="0"/>
      <w:r w:rsidRPr="00C3424A">
        <w:rPr>
          <w:rFonts w:ascii="Arial" w:hAnsi="Arial" w:cs="Arial"/>
          <w:sz w:val="28"/>
          <w:szCs w:val="28"/>
        </w:rPr>
        <w:t xml:space="preserve">Hadoop 2.x has the following </w:t>
      </w:r>
      <w:r w:rsidR="00E60FC1">
        <w:rPr>
          <w:rFonts w:ascii="Arial" w:hAnsi="Arial" w:cs="Arial"/>
          <w:sz w:val="28"/>
          <w:szCs w:val="28"/>
        </w:rPr>
        <w:t>two</w:t>
      </w:r>
      <w:r w:rsidRPr="00C3424A">
        <w:rPr>
          <w:rFonts w:ascii="Arial" w:hAnsi="Arial" w:cs="Arial"/>
          <w:sz w:val="28"/>
          <w:szCs w:val="28"/>
        </w:rPr>
        <w:t xml:space="preserve"> Major Components:</w:t>
      </w:r>
    </w:p>
    <w:p w:rsidR="00C3424A" w:rsidRPr="00C3424A" w:rsidRDefault="00C3424A" w:rsidP="00C3424A">
      <w:pPr>
        <w:rPr>
          <w:rFonts w:ascii="Arial" w:hAnsi="Arial" w:cs="Arial"/>
          <w:sz w:val="28"/>
          <w:szCs w:val="28"/>
        </w:rPr>
      </w:pPr>
      <w:r w:rsidRPr="00C3424A">
        <w:rPr>
          <w:rFonts w:ascii="Arial" w:hAnsi="Arial" w:cs="Arial"/>
          <w:sz w:val="28"/>
          <w:szCs w:val="28"/>
        </w:rPr>
        <w:t>1.</w:t>
      </w:r>
      <w:r w:rsidRPr="00C3424A">
        <w:rPr>
          <w:rFonts w:ascii="Arial" w:hAnsi="Arial" w:cs="Arial"/>
          <w:sz w:val="28"/>
          <w:szCs w:val="28"/>
        </w:rPr>
        <w:tab/>
        <w:t>HDFS (Hadoop Distributed File System)</w:t>
      </w:r>
    </w:p>
    <w:p w:rsidR="00C3424A" w:rsidRPr="00C3424A" w:rsidRDefault="00C3424A" w:rsidP="00C3424A">
      <w:pPr>
        <w:rPr>
          <w:rFonts w:ascii="Arial" w:hAnsi="Arial" w:cs="Arial"/>
          <w:sz w:val="28"/>
          <w:szCs w:val="28"/>
        </w:rPr>
      </w:pPr>
      <w:r w:rsidRPr="00C3424A">
        <w:rPr>
          <w:rFonts w:ascii="Arial" w:hAnsi="Arial" w:cs="Arial"/>
          <w:sz w:val="28"/>
          <w:szCs w:val="28"/>
        </w:rPr>
        <w:t>2.</w:t>
      </w:r>
      <w:r w:rsidRPr="00C3424A">
        <w:rPr>
          <w:rFonts w:ascii="Arial" w:hAnsi="Arial" w:cs="Arial"/>
          <w:sz w:val="28"/>
          <w:szCs w:val="28"/>
        </w:rPr>
        <w:tab/>
        <w:t xml:space="preserve">YARN (Yet </w:t>
      </w:r>
      <w:proofErr w:type="gramStart"/>
      <w:r w:rsidRPr="00C3424A">
        <w:rPr>
          <w:rFonts w:ascii="Arial" w:hAnsi="Arial" w:cs="Arial"/>
          <w:sz w:val="28"/>
          <w:szCs w:val="28"/>
        </w:rPr>
        <w:t>Another</w:t>
      </w:r>
      <w:proofErr w:type="gramEnd"/>
      <w:r w:rsidRPr="00C3424A">
        <w:rPr>
          <w:rFonts w:ascii="Arial" w:hAnsi="Arial" w:cs="Arial"/>
          <w:sz w:val="28"/>
          <w:szCs w:val="28"/>
        </w:rPr>
        <w:t xml:space="preserve"> Resource Negotiator)</w:t>
      </w:r>
    </w:p>
    <w:p w:rsidR="002863EE" w:rsidRPr="00D62AE0" w:rsidRDefault="001F462F" w:rsidP="002863EE">
      <w:pPr>
        <w:spacing w:before="720" w:after="240" w:line="240" w:lineRule="auto"/>
        <w:textAlignment w:val="baseline"/>
        <w:outlineLvl w:val="1"/>
        <w:rPr>
          <w:rFonts w:ascii="Arial" w:eastAsia="Times New Roman" w:hAnsi="Arial" w:cs="Arial"/>
          <w:b/>
          <w:bCs/>
          <w:color w:val="2B2B2B"/>
          <w:sz w:val="32"/>
          <w:szCs w:val="32"/>
        </w:rPr>
      </w:pPr>
      <w:proofErr w:type="gramStart"/>
      <w:r>
        <w:rPr>
          <w:rFonts w:ascii="Arial" w:eastAsia="Times New Roman" w:hAnsi="Arial" w:cs="Arial"/>
          <w:b/>
          <w:bCs/>
          <w:color w:val="2B2B2B"/>
          <w:sz w:val="32"/>
          <w:szCs w:val="32"/>
        </w:rPr>
        <w:t>1.</w:t>
      </w:r>
      <w:r w:rsidR="002863EE" w:rsidRPr="00D62AE0">
        <w:rPr>
          <w:rFonts w:ascii="Arial" w:eastAsia="Times New Roman" w:hAnsi="Arial" w:cs="Arial"/>
          <w:b/>
          <w:bCs/>
          <w:color w:val="2B2B2B"/>
          <w:sz w:val="32"/>
          <w:szCs w:val="32"/>
        </w:rPr>
        <w:t>HDFS</w:t>
      </w:r>
      <w:proofErr w:type="gramEnd"/>
      <w:r w:rsidR="002863EE" w:rsidRPr="00D62AE0">
        <w:rPr>
          <w:rFonts w:ascii="Arial" w:eastAsia="Times New Roman" w:hAnsi="Arial" w:cs="Arial"/>
          <w:b/>
          <w:bCs/>
          <w:color w:val="2B2B2B"/>
          <w:sz w:val="32"/>
          <w:szCs w:val="32"/>
        </w:rPr>
        <w:t xml:space="preserve"> – Hadoop Distributed File System (Storage Component)</w:t>
      </w:r>
    </w:p>
    <w:p w:rsidR="002863EE" w:rsidRPr="002863EE" w:rsidRDefault="002863EE" w:rsidP="002863EE">
      <w:pPr>
        <w:spacing w:after="480" w:line="240" w:lineRule="auto"/>
        <w:textAlignment w:val="baseline"/>
        <w:rPr>
          <w:rFonts w:ascii="Arial" w:eastAsia="Times New Roman" w:hAnsi="Arial" w:cs="Arial"/>
          <w:color w:val="2B2B2B"/>
          <w:sz w:val="28"/>
          <w:szCs w:val="28"/>
        </w:rPr>
      </w:pPr>
      <w:r w:rsidRPr="002863EE">
        <w:rPr>
          <w:rFonts w:ascii="Arial" w:eastAsia="Times New Roman" w:hAnsi="Arial" w:cs="Arial"/>
          <w:color w:val="2B2B2B"/>
          <w:sz w:val="28"/>
          <w:szCs w:val="28"/>
        </w:rPr>
        <w:t>HDFS is a distributed file system which stores the data in distributed manner. Rather than storing a complete file it divides a file into small blocks (</w:t>
      </w:r>
      <w:proofErr w:type="gramStart"/>
      <w:r w:rsidRPr="002863EE">
        <w:rPr>
          <w:rFonts w:ascii="Arial" w:eastAsia="Times New Roman" w:hAnsi="Arial" w:cs="Arial"/>
          <w:color w:val="2B2B2B"/>
          <w:sz w:val="28"/>
          <w:szCs w:val="28"/>
        </w:rPr>
        <w:t>of</w:t>
      </w:r>
      <w:proofErr w:type="gramEnd"/>
      <w:r w:rsidRPr="002863EE">
        <w:rPr>
          <w:rFonts w:ascii="Arial" w:eastAsia="Times New Roman" w:hAnsi="Arial" w:cs="Arial"/>
          <w:color w:val="2B2B2B"/>
          <w:sz w:val="28"/>
          <w:szCs w:val="28"/>
        </w:rPr>
        <w:t xml:space="preserve"> 64 or 128 MB size) and distributes them across the cluster. Each blocks is </w:t>
      </w:r>
      <w:proofErr w:type="gramStart"/>
      <w:r w:rsidRPr="002863EE">
        <w:rPr>
          <w:rFonts w:ascii="Arial" w:eastAsia="Times New Roman" w:hAnsi="Arial" w:cs="Arial"/>
          <w:color w:val="2B2B2B"/>
          <w:sz w:val="28"/>
          <w:szCs w:val="28"/>
        </w:rPr>
        <w:t>replicated(</w:t>
      </w:r>
      <w:proofErr w:type="gramEnd"/>
      <w:r w:rsidRPr="002863EE">
        <w:rPr>
          <w:rFonts w:ascii="Arial" w:eastAsia="Times New Roman" w:hAnsi="Arial" w:cs="Arial"/>
          <w:color w:val="2B2B2B"/>
          <w:sz w:val="28"/>
          <w:szCs w:val="28"/>
        </w:rPr>
        <w:t xml:space="preserve">3 times as per default configuration) multiple times and is stored on different nodes to ensure data availability. Normally HDFS can be installed on native file systems like </w:t>
      </w:r>
      <w:proofErr w:type="spellStart"/>
      <w:r w:rsidRPr="002863EE">
        <w:rPr>
          <w:rFonts w:ascii="Arial" w:eastAsia="Times New Roman" w:hAnsi="Arial" w:cs="Arial"/>
          <w:color w:val="2B2B2B"/>
          <w:sz w:val="28"/>
          <w:szCs w:val="28"/>
        </w:rPr>
        <w:t>xfs</w:t>
      </w:r>
      <w:proofErr w:type="spellEnd"/>
      <w:r w:rsidRPr="002863EE">
        <w:rPr>
          <w:rFonts w:ascii="Arial" w:eastAsia="Times New Roman" w:hAnsi="Arial" w:cs="Arial"/>
          <w:color w:val="2B2B2B"/>
          <w:sz w:val="28"/>
          <w:szCs w:val="28"/>
        </w:rPr>
        <w:t>, ext3 or ext4 (Similar to Unix/Linux file systems).</w:t>
      </w:r>
    </w:p>
    <w:p w:rsidR="00A22E9F" w:rsidRPr="00D62AE0" w:rsidRDefault="00A22E9F" w:rsidP="00D62AE0">
      <w:pPr>
        <w:pStyle w:val="NoSpacing"/>
        <w:rPr>
          <w:rFonts w:ascii="Arial" w:hAnsi="Arial" w:cs="Arial"/>
          <w:b/>
          <w:sz w:val="28"/>
          <w:szCs w:val="28"/>
        </w:rPr>
      </w:pPr>
      <w:r w:rsidRPr="00D62AE0">
        <w:rPr>
          <w:rFonts w:ascii="Arial" w:hAnsi="Arial" w:cs="Arial"/>
          <w:b/>
          <w:sz w:val="28"/>
          <w:szCs w:val="28"/>
        </w:rPr>
        <w:t>HDFS 2.x Daemons</w:t>
      </w:r>
    </w:p>
    <w:p w:rsidR="00AD1080" w:rsidRPr="000A5C03"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Hadoop 2.x allows Multiple Name Nodes for HDFS Federation</w:t>
      </w:r>
    </w:p>
    <w:p w:rsidR="00AD1080" w:rsidRPr="000A5C03"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 xml:space="preserve">New Architecture allows HDFS High Availability mode in which it can have Active and </w:t>
      </w:r>
      <w:proofErr w:type="spellStart"/>
      <w:r w:rsidRPr="000A5C03">
        <w:rPr>
          <w:rFonts w:ascii="Arial" w:hAnsi="Arial" w:cs="Arial"/>
          <w:sz w:val="28"/>
          <w:szCs w:val="28"/>
        </w:rPr>
        <w:t>StandBy</w:t>
      </w:r>
      <w:proofErr w:type="spellEnd"/>
      <w:r w:rsidRPr="000A5C03">
        <w:rPr>
          <w:rFonts w:ascii="Arial" w:hAnsi="Arial" w:cs="Arial"/>
          <w:sz w:val="28"/>
          <w:szCs w:val="28"/>
        </w:rPr>
        <w:t xml:space="preserve"> Name Nodes (No Need of Secondary Name Node in this case)</w:t>
      </w:r>
    </w:p>
    <w:p w:rsidR="00AD1080"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Hadoop 2.x Non HA mode has same Name Node and Secondary Name Node working.</w:t>
      </w:r>
    </w:p>
    <w:p w:rsidR="008C52B8" w:rsidRPr="000A5C03" w:rsidRDefault="008C52B8" w:rsidP="008C52B8">
      <w:pPr>
        <w:pStyle w:val="NoSpacing"/>
        <w:ind w:left="720"/>
        <w:rPr>
          <w:rFonts w:ascii="Arial" w:hAnsi="Arial" w:cs="Arial"/>
          <w:sz w:val="28"/>
          <w:szCs w:val="28"/>
        </w:rPr>
      </w:pPr>
    </w:p>
    <w:p w:rsidR="00E03CFC" w:rsidRPr="008C52B8" w:rsidRDefault="00E03CFC" w:rsidP="008C52B8">
      <w:pPr>
        <w:pStyle w:val="NoSpacing"/>
        <w:rPr>
          <w:rFonts w:ascii="Arial" w:hAnsi="Arial" w:cs="Arial"/>
          <w:b/>
          <w:sz w:val="28"/>
          <w:szCs w:val="28"/>
        </w:rPr>
      </w:pPr>
      <w:r w:rsidRPr="008C52B8">
        <w:rPr>
          <w:rFonts w:ascii="Arial" w:hAnsi="Arial" w:cs="Arial"/>
          <w:b/>
          <w:sz w:val="28"/>
          <w:szCs w:val="28"/>
        </w:rPr>
        <w:t>Name Node</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is responsible for manage metadata about files distributed across the cluster</w:t>
      </w:r>
      <w:r w:rsidR="00B81DF6">
        <w:rPr>
          <w:rFonts w:ascii="Arial" w:hAnsi="Arial" w:cs="Arial"/>
          <w:color w:val="2B2B2B"/>
          <w:sz w:val="28"/>
          <w:szCs w:val="28"/>
        </w:rPr>
        <w:t xml:space="preserve">. It </w:t>
      </w:r>
      <w:r w:rsidR="00B81DF6" w:rsidRPr="00B81DF6">
        <w:rPr>
          <w:rFonts w:ascii="Arial" w:hAnsi="Arial" w:cs="Arial"/>
          <w:color w:val="2B2B2B"/>
          <w:sz w:val="28"/>
          <w:szCs w:val="28"/>
        </w:rPr>
        <w:t xml:space="preserve"> </w:t>
      </w:r>
      <w:r w:rsidR="00B81DF6" w:rsidRPr="00D31C42">
        <w:rPr>
          <w:rFonts w:ascii="Arial" w:hAnsi="Arial" w:cs="Arial"/>
          <w:color w:val="2B2B2B"/>
          <w:sz w:val="28"/>
          <w:szCs w:val="28"/>
        </w:rPr>
        <w:t>is on a master node</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manages information like location of file blocks across cluster and it’s permission</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reads all the metadata from a file named</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and keeps it in memory</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After this process is started, it updates metadata for newly added or removed files in RAM</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periodically writes the changes in one file called</w:t>
      </w:r>
      <w:r w:rsidRPr="00D31C42">
        <w:rPr>
          <w:rStyle w:val="apple-converted-space"/>
          <w:rFonts w:ascii="Arial" w:hAnsi="Arial" w:cs="Arial"/>
          <w:color w:val="2B2B2B"/>
          <w:sz w:val="28"/>
          <w:szCs w:val="28"/>
          <w:bdr w:val="none" w:sz="0" w:space="0" w:color="auto" w:frame="1"/>
        </w:rPr>
        <w:t> </w:t>
      </w:r>
      <w:r w:rsidRPr="00D31C42">
        <w:rPr>
          <w:rStyle w:val="HTMLCode"/>
          <w:rFonts w:ascii="Arial" w:eastAsiaTheme="minorHAnsi" w:hAnsi="Arial" w:cs="Arial"/>
          <w:color w:val="2B2B2B"/>
          <w:sz w:val="28"/>
          <w:szCs w:val="28"/>
          <w:bdr w:val="single" w:sz="8" w:space="2" w:color="E3EDF3" w:frame="1"/>
          <w:shd w:val="clear" w:color="auto" w:fill="EBEBF5"/>
        </w:rPr>
        <w:t>edits</w:t>
      </w:r>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as edit logs</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lastRenderedPageBreak/>
        <w:t>This process is a heart of HDFS, if it is down HDFS is not accessible any more</w:t>
      </w:r>
    </w:p>
    <w:p w:rsidR="00E03CFC" w:rsidRPr="00E7644C" w:rsidRDefault="00E03CFC" w:rsidP="00E03CFC">
      <w:pPr>
        <w:pStyle w:val="Heading5"/>
        <w:spacing w:before="720" w:after="240"/>
        <w:textAlignment w:val="baseline"/>
        <w:rPr>
          <w:rFonts w:ascii="Arial" w:hAnsi="Arial" w:cs="Arial"/>
          <w:b/>
          <w:color w:val="2B2B2B"/>
          <w:sz w:val="28"/>
          <w:szCs w:val="28"/>
        </w:rPr>
      </w:pPr>
      <w:r w:rsidRPr="00E7644C">
        <w:rPr>
          <w:rFonts w:ascii="Arial" w:hAnsi="Arial" w:cs="Arial"/>
          <w:b/>
          <w:color w:val="2B2B2B"/>
          <w:sz w:val="28"/>
          <w:szCs w:val="28"/>
        </w:rPr>
        <w:t>Secondary Name Node</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For this also, only single instance of this process runs on a cluster</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can run on a master node (for smaller clusters) or can run on a separate node (in larger clusters) depends on the size of the cluster</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One misinterpretation from name is</w:t>
      </w:r>
      <w:r w:rsidRPr="00D31C42">
        <w:rPr>
          <w:rStyle w:val="apple-converted-space"/>
          <w:rFonts w:ascii="Arial" w:hAnsi="Arial" w:cs="Arial"/>
          <w:color w:val="2B2B2B"/>
          <w:sz w:val="28"/>
          <w:szCs w:val="28"/>
          <w:bdr w:val="none" w:sz="0" w:space="0" w:color="auto" w:frame="1"/>
        </w:rPr>
        <w:t> </w:t>
      </w:r>
      <w:r w:rsidRPr="00D31C42">
        <w:rPr>
          <w:rStyle w:val="Emphasis"/>
          <w:rFonts w:ascii="Arial" w:hAnsi="Arial" w:cs="Arial"/>
          <w:color w:val="2B2B2B"/>
          <w:sz w:val="28"/>
          <w:szCs w:val="28"/>
          <w:bdr w:val="none" w:sz="0" w:space="0" w:color="auto" w:frame="1"/>
        </w:rPr>
        <w:t>“This is a backup Name Node”</w:t>
      </w:r>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but</w:t>
      </w:r>
      <w:r w:rsidRPr="00D31C42">
        <w:rPr>
          <w:rStyle w:val="apple-converted-space"/>
          <w:rFonts w:ascii="Arial" w:hAnsi="Arial" w:cs="Arial"/>
          <w:color w:val="2B2B2B"/>
          <w:sz w:val="28"/>
          <w:szCs w:val="28"/>
          <w:bdr w:val="none" w:sz="0" w:space="0" w:color="auto" w:frame="1"/>
        </w:rPr>
        <w:t> </w:t>
      </w:r>
      <w:r w:rsidRPr="00D31C42">
        <w:rPr>
          <w:rStyle w:val="Strong"/>
          <w:rFonts w:ascii="Arial" w:hAnsi="Arial" w:cs="Arial"/>
          <w:color w:val="2B2B2B"/>
          <w:sz w:val="28"/>
          <w:szCs w:val="28"/>
          <w:bdr w:val="none" w:sz="0" w:space="0" w:color="auto" w:frame="1"/>
        </w:rPr>
        <w:t>IT IS NOT!!!!!</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manages the metadata for the Name Node. In the sense, it reads the information written in edit logs (by Name Node) and creates an updated file of current cluster metadata</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Than it transfers that file back to Name Node so that</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file can be updated</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So, whenever Name Node daemon is restarted it can always find updated information in</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file</w:t>
      </w:r>
    </w:p>
    <w:p w:rsidR="00E03CFC" w:rsidRPr="00E7644C" w:rsidRDefault="00E03CFC" w:rsidP="00E03CFC">
      <w:pPr>
        <w:pStyle w:val="Heading5"/>
        <w:spacing w:before="720" w:after="240"/>
        <w:textAlignment w:val="baseline"/>
        <w:rPr>
          <w:rFonts w:ascii="Arial" w:hAnsi="Arial" w:cs="Arial"/>
          <w:b/>
          <w:color w:val="2B2B2B"/>
          <w:sz w:val="28"/>
          <w:szCs w:val="28"/>
        </w:rPr>
      </w:pPr>
      <w:r w:rsidRPr="00E7644C">
        <w:rPr>
          <w:rFonts w:ascii="Arial" w:hAnsi="Arial" w:cs="Arial"/>
          <w:b/>
          <w:color w:val="2B2B2B"/>
          <w:sz w:val="28"/>
          <w:szCs w:val="28"/>
        </w:rPr>
        <w:t>Data Node</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There are many instances of this process running on various slave nodes(referred as Data nodes)</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is responsible for storing the individual file blocks on the slave nodes in Hadoop cluster</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Based on the replication factor, a single block is replicated in multiple slave nodes(only if replication factor is &gt; 1) to prevent the data loss</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Whenever required, this process handles the access to a data block by communicating with Name Node</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periodically sends heart bits to Name Node to make Name Node aware that slave process is running</w:t>
      </w:r>
    </w:p>
    <w:p w:rsidR="00E7644C" w:rsidRDefault="00951DA5" w:rsidP="00E03CFC">
      <w:pPr>
        <w:rPr>
          <w:rFonts w:ascii="Arial" w:hAnsi="Arial" w:cs="Arial"/>
          <w:b/>
          <w:bCs/>
          <w:color w:val="333333"/>
          <w:sz w:val="28"/>
          <w:szCs w:val="28"/>
        </w:rPr>
      </w:pPr>
      <w:r w:rsidRPr="00D31C42">
        <w:rPr>
          <w:rFonts w:ascii="Arial" w:hAnsi="Arial" w:cs="Arial"/>
          <w:b/>
          <w:bCs/>
          <w:color w:val="333333"/>
          <w:sz w:val="28"/>
          <w:szCs w:val="28"/>
        </w:rPr>
        <w:t xml:space="preserve">Standby </w:t>
      </w:r>
      <w:proofErr w:type="spellStart"/>
      <w:r w:rsidRPr="00D31C42">
        <w:rPr>
          <w:rFonts w:ascii="Arial" w:hAnsi="Arial" w:cs="Arial"/>
          <w:b/>
          <w:bCs/>
          <w:color w:val="333333"/>
          <w:sz w:val="28"/>
          <w:szCs w:val="28"/>
        </w:rPr>
        <w:t>Namenode</w:t>
      </w:r>
      <w:proofErr w:type="spellEnd"/>
    </w:p>
    <w:p w:rsidR="00E03CFC" w:rsidRPr="00D31C42" w:rsidRDefault="00951DA5" w:rsidP="00E03CFC">
      <w:pPr>
        <w:rPr>
          <w:rFonts w:ascii="Arial" w:hAnsi="Arial" w:cs="Arial"/>
          <w:color w:val="333333"/>
          <w:sz w:val="28"/>
          <w:szCs w:val="28"/>
        </w:rPr>
      </w:pPr>
      <w:r w:rsidRPr="00D31C42">
        <w:rPr>
          <w:rFonts w:ascii="Arial" w:hAnsi="Arial" w:cs="Arial"/>
          <w:color w:val="333333"/>
          <w:sz w:val="28"/>
          <w:szCs w:val="28"/>
        </w:rPr>
        <w:t xml:space="preserve">In Hadoop 2.0, with the introduction of HA,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came into picture.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the node that removes the problem of SPOF (Single Point </w:t>
      </w:r>
      <w:proofErr w:type="gramStart"/>
      <w:r w:rsidRPr="00D31C42">
        <w:rPr>
          <w:rFonts w:ascii="Arial" w:hAnsi="Arial" w:cs="Arial"/>
          <w:color w:val="333333"/>
          <w:sz w:val="28"/>
          <w:szCs w:val="28"/>
        </w:rPr>
        <w:t>Of</w:t>
      </w:r>
      <w:proofErr w:type="gramEnd"/>
      <w:r w:rsidRPr="00D31C42">
        <w:rPr>
          <w:rFonts w:ascii="Arial" w:hAnsi="Arial" w:cs="Arial"/>
          <w:color w:val="333333"/>
          <w:sz w:val="28"/>
          <w:szCs w:val="28"/>
        </w:rPr>
        <w:t xml:space="preserve"> Failure) that was there in Hadoop 1.x.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provides automatic failover in case Active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w:t>
      </w:r>
      <w:r w:rsidRPr="00D31C42">
        <w:rPr>
          <w:rFonts w:ascii="Arial" w:hAnsi="Arial" w:cs="Arial"/>
          <w:color w:val="333333"/>
          <w:sz w:val="28"/>
          <w:szCs w:val="28"/>
        </w:rPr>
        <w:lastRenderedPageBreak/>
        <w:t>(can be simply called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if HA is not enabled) fails. </w:t>
      </w:r>
      <w:r w:rsidRPr="00D31C42">
        <w:rPr>
          <w:rFonts w:ascii="Arial" w:hAnsi="Arial" w:cs="Arial"/>
          <w:color w:val="333333"/>
          <w:sz w:val="28"/>
          <w:szCs w:val="28"/>
        </w:rPr>
        <w:br/>
      </w:r>
      <w:r w:rsidRPr="00D31C42">
        <w:rPr>
          <w:rFonts w:ascii="Arial" w:hAnsi="Arial" w:cs="Arial"/>
          <w:color w:val="333333"/>
          <w:sz w:val="28"/>
          <w:szCs w:val="28"/>
        </w:rPr>
        <w:br/>
        <w:t xml:space="preserve">Moreover, enabling HA is not mandatory. But, when it is enabled, you can't use Secondary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So, either Secondary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enabled OR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enabled. </w:t>
      </w:r>
    </w:p>
    <w:p w:rsidR="00A22E9F" w:rsidRDefault="001D16B2" w:rsidP="001D16B2">
      <w:pPr>
        <w:shd w:val="clear" w:color="auto" w:fill="FFFFFF"/>
        <w:spacing w:before="100" w:beforeAutospacing="1" w:after="100" w:afterAutospacing="1" w:line="240" w:lineRule="auto"/>
        <w:rPr>
          <w:rFonts w:ascii="Arial" w:eastAsia="Times New Roman" w:hAnsi="Arial" w:cs="Arial"/>
          <w:color w:val="666666"/>
          <w:sz w:val="28"/>
          <w:szCs w:val="28"/>
        </w:rPr>
      </w:pPr>
      <w:r>
        <w:rPr>
          <w:rFonts w:ascii="Arial" w:eastAsia="Times New Roman" w:hAnsi="Arial" w:cs="Arial"/>
          <w:noProof/>
          <w:color w:val="666666"/>
          <w:sz w:val="28"/>
          <w:szCs w:val="28"/>
          <w:lang w:val="en-IN" w:eastAsia="en-IN"/>
        </w:rPr>
        <w:drawing>
          <wp:inline distT="0" distB="0" distL="0" distR="0">
            <wp:extent cx="5949081" cy="3098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56300" cy="3102560"/>
                    </a:xfrm>
                    <a:prstGeom prst="rect">
                      <a:avLst/>
                    </a:prstGeom>
                    <a:noFill/>
                    <a:ln w="9525">
                      <a:noFill/>
                      <a:miter lim="800000"/>
                      <a:headEnd/>
                      <a:tailEnd/>
                    </a:ln>
                  </pic:spPr>
                </pic:pic>
              </a:graphicData>
            </a:graphic>
          </wp:inline>
        </w:drawing>
      </w:r>
    </w:p>
    <w:p w:rsidR="001D4862" w:rsidRPr="00D75903" w:rsidRDefault="001F462F" w:rsidP="001D4862">
      <w:pPr>
        <w:pStyle w:val="Heading5"/>
        <w:spacing w:before="720" w:after="240"/>
        <w:textAlignment w:val="baseline"/>
        <w:rPr>
          <w:rFonts w:ascii="Arial" w:hAnsi="Arial" w:cs="Arial"/>
          <w:b/>
          <w:color w:val="2B2B2B"/>
          <w:sz w:val="32"/>
          <w:szCs w:val="32"/>
        </w:rPr>
      </w:pPr>
      <w:proofErr w:type="gramStart"/>
      <w:r>
        <w:rPr>
          <w:rFonts w:ascii="Arial" w:hAnsi="Arial" w:cs="Arial"/>
          <w:b/>
          <w:color w:val="2B2B2B"/>
          <w:sz w:val="32"/>
          <w:szCs w:val="32"/>
        </w:rPr>
        <w:t>2.</w:t>
      </w:r>
      <w:r w:rsidR="001D4862" w:rsidRPr="00D75903">
        <w:rPr>
          <w:rFonts w:ascii="Arial" w:hAnsi="Arial" w:cs="Arial"/>
          <w:b/>
          <w:color w:val="2B2B2B"/>
          <w:sz w:val="32"/>
          <w:szCs w:val="32"/>
        </w:rPr>
        <w:t>MapReduce</w:t>
      </w:r>
      <w:proofErr w:type="gramEnd"/>
      <w:r w:rsidR="001D4862" w:rsidRPr="00D75903">
        <w:rPr>
          <w:rFonts w:ascii="Arial" w:hAnsi="Arial" w:cs="Arial"/>
          <w:b/>
          <w:color w:val="2B2B2B"/>
          <w:sz w:val="32"/>
          <w:szCs w:val="32"/>
        </w:rPr>
        <w:t xml:space="preserve"> 2.x Daemons (YARN)</w:t>
      </w:r>
    </w:p>
    <w:p w:rsidR="001D4862" w:rsidRDefault="001D4862" w:rsidP="001D4862">
      <w:pPr>
        <w:pStyle w:val="NormalWeb"/>
        <w:spacing w:before="0" w:beforeAutospacing="0" w:after="480" w:afterAutospacing="0"/>
        <w:textAlignment w:val="baseline"/>
        <w:rPr>
          <w:rFonts w:ascii="Arial" w:hAnsi="Arial" w:cs="Arial"/>
          <w:color w:val="2B2B2B"/>
          <w:sz w:val="32"/>
          <w:szCs w:val="32"/>
        </w:rPr>
      </w:pPr>
      <w:r>
        <w:rPr>
          <w:rFonts w:ascii="Arial" w:hAnsi="Arial" w:cs="Arial"/>
          <w:color w:val="2B2B2B"/>
          <w:sz w:val="32"/>
          <w:szCs w:val="32"/>
        </w:rPr>
        <w:t>MapReduce2 has replace old daemon process Job Tracker and Task Tracker with YARN components Resource Manager and Node Manager respectively. These two components are responsible for executing distributed data computation jobs in Hadoop </w:t>
      </w:r>
    </w:p>
    <w:p w:rsidR="00097322" w:rsidRPr="00D31C42" w:rsidRDefault="00097322" w:rsidP="00097322">
      <w:pPr>
        <w:spacing w:after="360" w:line="240" w:lineRule="auto"/>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YARN has total three major components</w:t>
      </w:r>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ResourceManager</w:t>
      </w:r>
      <w:proofErr w:type="spellEnd"/>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NodeManager</w:t>
      </w:r>
      <w:proofErr w:type="spellEnd"/>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ApplicationMaster</w:t>
      </w:r>
      <w:proofErr w:type="spellEnd"/>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lastRenderedPageBreak/>
        <w:t xml:space="preserve">1) </w:t>
      </w:r>
      <w:proofErr w:type="spellStart"/>
      <w:r w:rsidRPr="00D31C42">
        <w:rPr>
          <w:rFonts w:ascii="Arial" w:eastAsia="Times New Roman" w:hAnsi="Arial" w:cs="Arial"/>
          <w:b/>
          <w:bCs/>
          <w:color w:val="2B2B2B"/>
          <w:sz w:val="28"/>
          <w:szCs w:val="28"/>
        </w:rPr>
        <w:t>ResourceManager</w:t>
      </w:r>
      <w:proofErr w:type="spellEnd"/>
    </w:p>
    <w:p w:rsidR="00DA47B0" w:rsidRPr="00D31C42" w:rsidRDefault="00DA47B0" w:rsidP="00DA47B0">
      <w:pPr>
        <w:numPr>
          <w:ilvl w:val="0"/>
          <w:numId w:val="3"/>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Master Node (not necessarily on </w:t>
      </w:r>
      <w:proofErr w:type="spellStart"/>
      <w:r w:rsidRPr="00D31C42">
        <w:rPr>
          <w:rFonts w:ascii="Arial" w:eastAsia="Times New Roman" w:hAnsi="Arial" w:cs="Arial"/>
          <w:color w:val="2B2B2B"/>
          <w:sz w:val="28"/>
          <w:szCs w:val="28"/>
        </w:rPr>
        <w:t>NameNode</w:t>
      </w:r>
      <w:proofErr w:type="spellEnd"/>
      <w:r w:rsidRPr="00D31C42">
        <w:rPr>
          <w:rFonts w:ascii="Arial" w:eastAsia="Times New Roman" w:hAnsi="Arial" w:cs="Arial"/>
          <w:color w:val="2B2B2B"/>
          <w:sz w:val="28"/>
          <w:szCs w:val="28"/>
        </w:rPr>
        <w:t xml:space="preserve"> of Hadoop)</w:t>
      </w:r>
    </w:p>
    <w:p w:rsidR="00DA47B0" w:rsidRPr="00D31C42" w:rsidRDefault="00DA47B0" w:rsidP="00DA47B0">
      <w:pPr>
        <w:numPr>
          <w:ilvl w:val="0"/>
          <w:numId w:val="3"/>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3"/>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Managing resources scheduling for different compute applications in an optimum way</w:t>
      </w:r>
    </w:p>
    <w:p w:rsidR="00DA47B0" w:rsidRPr="00D31C42" w:rsidRDefault="00DA47B0" w:rsidP="00DA47B0">
      <w:pPr>
        <w:numPr>
          <w:ilvl w:val="1"/>
          <w:numId w:val="3"/>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Coordinating with two process on master </w:t>
      </w:r>
      <w:r w:rsidR="006373A9" w:rsidRPr="00D31C42">
        <w:rPr>
          <w:rFonts w:ascii="Arial" w:eastAsia="Times New Roman" w:hAnsi="Arial" w:cs="Arial"/>
          <w:color w:val="2B2B2B"/>
          <w:sz w:val="28"/>
          <w:szCs w:val="28"/>
        </w:rPr>
        <w:t>n</w:t>
      </w:r>
      <w:r w:rsidRPr="00D31C42">
        <w:rPr>
          <w:rFonts w:ascii="Arial" w:eastAsia="Times New Roman" w:hAnsi="Arial" w:cs="Arial"/>
          <w:color w:val="2B2B2B"/>
          <w:sz w:val="28"/>
          <w:szCs w:val="28"/>
        </w:rPr>
        <w:t>ode, </w:t>
      </w:r>
      <w:r w:rsidR="006373A9" w:rsidRPr="00D31C42">
        <w:rPr>
          <w:rFonts w:ascii="Arial" w:eastAsia="Times New Roman" w:hAnsi="Arial" w:cs="Arial"/>
          <w:color w:val="2B2B2B"/>
          <w:sz w:val="28"/>
          <w:szCs w:val="28"/>
        </w:rPr>
        <w:t xml:space="preserve"> </w:t>
      </w:r>
      <w:r w:rsidRPr="00D31C42">
        <w:rPr>
          <w:rFonts w:ascii="Arial" w:eastAsia="Times New Roman" w:hAnsi="Arial" w:cs="Arial"/>
          <w:b/>
          <w:bCs/>
          <w:color w:val="2B2B2B"/>
          <w:sz w:val="28"/>
          <w:szCs w:val="28"/>
        </w:rPr>
        <w:t>Scheduler</w:t>
      </w:r>
      <w:r w:rsidRPr="00D31C42">
        <w:rPr>
          <w:rFonts w:ascii="Arial" w:eastAsia="Times New Roman" w:hAnsi="Arial" w:cs="Arial"/>
          <w:color w:val="2B2B2B"/>
          <w:sz w:val="28"/>
          <w:szCs w:val="28"/>
        </w:rPr>
        <w:t> </w:t>
      </w:r>
      <w:r w:rsidR="006373A9" w:rsidRPr="00D31C42">
        <w:rPr>
          <w:rFonts w:ascii="Arial" w:eastAsia="Times New Roman" w:hAnsi="Arial" w:cs="Arial"/>
          <w:color w:val="2B2B2B"/>
          <w:sz w:val="28"/>
          <w:szCs w:val="28"/>
        </w:rPr>
        <w:t xml:space="preserve"> </w:t>
      </w:r>
      <w:r w:rsidRPr="00D31C42">
        <w:rPr>
          <w:rFonts w:ascii="Arial" w:eastAsia="Times New Roman" w:hAnsi="Arial" w:cs="Arial"/>
          <w:color w:val="2B2B2B"/>
          <w:sz w:val="28"/>
          <w:szCs w:val="28"/>
        </w:rPr>
        <w:t>and</w:t>
      </w:r>
      <w:r w:rsidR="006373A9" w:rsidRPr="00D31C42">
        <w:rPr>
          <w:rFonts w:ascii="Arial" w:eastAsia="Times New Roman" w:hAnsi="Arial" w:cs="Arial"/>
          <w:color w:val="2B2B2B"/>
          <w:sz w:val="28"/>
          <w:szCs w:val="28"/>
        </w:rPr>
        <w:t xml:space="preserve"> </w:t>
      </w:r>
      <w:r w:rsidRPr="00D31C42">
        <w:rPr>
          <w:rFonts w:ascii="Arial" w:eastAsia="Times New Roman" w:hAnsi="Arial" w:cs="Arial"/>
          <w:color w:val="2B2B2B"/>
          <w:sz w:val="28"/>
          <w:szCs w:val="28"/>
        </w:rPr>
        <w:t> </w:t>
      </w:r>
      <w:proofErr w:type="spellStart"/>
      <w:r w:rsidRPr="00D31C42">
        <w:rPr>
          <w:rFonts w:ascii="Arial" w:eastAsia="Times New Roman" w:hAnsi="Arial" w:cs="Arial"/>
          <w:b/>
          <w:bCs/>
          <w:color w:val="2B2B2B"/>
          <w:sz w:val="28"/>
          <w:szCs w:val="28"/>
        </w:rPr>
        <w:t>ApplicationManager</w:t>
      </w:r>
      <w:proofErr w:type="spellEnd"/>
    </w:p>
    <w:p w:rsidR="00DA47B0" w:rsidRPr="00D31C42" w:rsidRDefault="00DA47B0" w:rsidP="00DA47B0">
      <w:pPr>
        <w:spacing w:before="540" w:after="180" w:line="240" w:lineRule="auto"/>
        <w:textAlignment w:val="baseline"/>
        <w:outlineLvl w:val="3"/>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Scheduler</w:t>
      </w:r>
    </w:p>
    <w:p w:rsidR="00DA47B0" w:rsidRPr="00D31C42" w:rsidRDefault="00DA47B0" w:rsidP="00DA47B0">
      <w:pPr>
        <w:numPr>
          <w:ilvl w:val="0"/>
          <w:numId w:val="4"/>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Master Node (runs along with </w:t>
      </w:r>
      <w:proofErr w:type="spellStart"/>
      <w:r w:rsidRPr="00D31C42">
        <w:rPr>
          <w:rFonts w:ascii="Arial" w:eastAsia="Times New Roman" w:hAnsi="Arial" w:cs="Arial"/>
          <w:color w:val="2B2B2B"/>
          <w:sz w:val="28"/>
          <w:szCs w:val="28"/>
        </w:rPr>
        <w:t>ResourceManager</w:t>
      </w:r>
      <w:proofErr w:type="spellEnd"/>
      <w:r w:rsidRPr="00D31C42">
        <w:rPr>
          <w:rFonts w:ascii="Arial" w:eastAsia="Times New Roman" w:hAnsi="Arial" w:cs="Arial"/>
          <w:color w:val="2B2B2B"/>
          <w:sz w:val="28"/>
          <w:szCs w:val="28"/>
        </w:rPr>
        <w:t xml:space="preserve"> daemon )</w:t>
      </w:r>
    </w:p>
    <w:p w:rsidR="00DA47B0" w:rsidRPr="00D31C42" w:rsidRDefault="00DA47B0" w:rsidP="00DA47B0">
      <w:pPr>
        <w:numPr>
          <w:ilvl w:val="0"/>
          <w:numId w:val="4"/>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Scheduling the job execution as per submission request received by </w:t>
      </w:r>
      <w:proofErr w:type="spellStart"/>
      <w:r w:rsidRPr="00D31C42">
        <w:rPr>
          <w:rFonts w:ascii="Arial" w:eastAsia="Times New Roman" w:hAnsi="Arial" w:cs="Arial"/>
          <w:color w:val="2B2B2B"/>
          <w:sz w:val="28"/>
          <w:szCs w:val="28"/>
          <w:u w:val="single"/>
          <w:bdr w:val="none" w:sz="0" w:space="0" w:color="auto" w:frame="1"/>
        </w:rPr>
        <w:t>ResourceManager</w:t>
      </w:r>
      <w:proofErr w:type="spellEnd"/>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Allocating resources to applications submitted to the cluster</w:t>
      </w:r>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Coordinating with </w:t>
      </w:r>
      <w:proofErr w:type="spellStart"/>
      <w:r w:rsidRPr="00D31C42">
        <w:rPr>
          <w:rFonts w:ascii="Arial" w:eastAsia="Times New Roman" w:hAnsi="Arial" w:cs="Arial"/>
          <w:color w:val="2B2B2B"/>
          <w:sz w:val="28"/>
          <w:szCs w:val="28"/>
          <w:u w:val="single"/>
          <w:bdr w:val="none" w:sz="0" w:space="0" w:color="auto" w:frame="1"/>
        </w:rPr>
        <w:t>ApplicationManager</w:t>
      </w:r>
      <w:proofErr w:type="spellEnd"/>
      <w:r w:rsidRPr="00D31C42">
        <w:rPr>
          <w:rFonts w:ascii="Arial" w:eastAsia="Times New Roman" w:hAnsi="Arial" w:cs="Arial"/>
          <w:color w:val="2B2B2B"/>
          <w:sz w:val="28"/>
          <w:szCs w:val="28"/>
        </w:rPr>
        <w:t> daemon and keeping track of resources of running applications</w:t>
      </w:r>
    </w:p>
    <w:p w:rsidR="00DA47B0" w:rsidRPr="00D31C42" w:rsidRDefault="00DA47B0" w:rsidP="00DA47B0">
      <w:pPr>
        <w:spacing w:before="540" w:after="180" w:line="240" w:lineRule="auto"/>
        <w:textAlignment w:val="baseline"/>
        <w:outlineLvl w:val="3"/>
        <w:rPr>
          <w:rFonts w:ascii="Arial" w:eastAsia="Times New Roman" w:hAnsi="Arial" w:cs="Arial"/>
          <w:b/>
          <w:bCs/>
          <w:color w:val="2B2B2B"/>
          <w:sz w:val="28"/>
          <w:szCs w:val="28"/>
        </w:rPr>
      </w:pPr>
      <w:proofErr w:type="spellStart"/>
      <w:r w:rsidRPr="00D31C42">
        <w:rPr>
          <w:rFonts w:ascii="Arial" w:eastAsia="Times New Roman" w:hAnsi="Arial" w:cs="Arial"/>
          <w:b/>
          <w:bCs/>
          <w:color w:val="2B2B2B"/>
          <w:sz w:val="28"/>
          <w:szCs w:val="28"/>
        </w:rPr>
        <w:t>ApplicationManager</w:t>
      </w:r>
      <w:proofErr w:type="spellEnd"/>
    </w:p>
    <w:p w:rsidR="00DA47B0" w:rsidRPr="00D31C42" w:rsidRDefault="00DA47B0" w:rsidP="00DA47B0">
      <w:pPr>
        <w:numPr>
          <w:ilvl w:val="0"/>
          <w:numId w:val="5"/>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This daemon process resides on the Master Node (runs along with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 )</w:t>
      </w:r>
    </w:p>
    <w:p w:rsidR="00DA47B0" w:rsidRPr="00D31C42" w:rsidRDefault="00DA47B0" w:rsidP="00DA47B0">
      <w:pPr>
        <w:numPr>
          <w:ilvl w:val="0"/>
          <w:numId w:val="5"/>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Helping Scheduler daemon to keeps track of running application by coordination</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Accepting job submissions from client</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Negotiating first container for executing application specific task with suitable </w:t>
      </w:r>
      <w:proofErr w:type="spellStart"/>
      <w:r w:rsidRPr="00D31C42">
        <w:rPr>
          <w:rFonts w:ascii="Arial" w:eastAsia="Times New Roman" w:hAnsi="Arial" w:cs="Arial"/>
          <w:color w:val="2B2B2B"/>
          <w:sz w:val="28"/>
          <w:szCs w:val="28"/>
        </w:rPr>
        <w:t>ApplicationMaster</w:t>
      </w:r>
      <w:proofErr w:type="spellEnd"/>
      <w:r w:rsidRPr="00D31C42">
        <w:rPr>
          <w:rFonts w:ascii="Arial" w:eastAsia="Times New Roman" w:hAnsi="Arial" w:cs="Arial"/>
          <w:color w:val="2B2B2B"/>
          <w:sz w:val="28"/>
          <w:szCs w:val="28"/>
        </w:rPr>
        <w:t xml:space="preserve"> on slave node</w:t>
      </w:r>
    </w:p>
    <w:p w:rsidR="009479C3" w:rsidRDefault="009479C3" w:rsidP="00DA47B0">
      <w:pPr>
        <w:spacing w:before="540" w:after="180" w:line="240" w:lineRule="auto"/>
        <w:textAlignment w:val="baseline"/>
        <w:outlineLvl w:val="1"/>
        <w:rPr>
          <w:rFonts w:ascii="Arial" w:eastAsia="Times New Roman" w:hAnsi="Arial" w:cs="Arial"/>
          <w:b/>
          <w:bCs/>
          <w:color w:val="2B2B2B"/>
          <w:sz w:val="28"/>
          <w:szCs w:val="28"/>
        </w:rPr>
      </w:pPr>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2) </w:t>
      </w:r>
      <w:proofErr w:type="spellStart"/>
      <w:r w:rsidRPr="00D31C42">
        <w:rPr>
          <w:rFonts w:ascii="Arial" w:eastAsia="Times New Roman" w:hAnsi="Arial" w:cs="Arial"/>
          <w:b/>
          <w:bCs/>
          <w:color w:val="2B2B2B"/>
          <w:sz w:val="28"/>
          <w:szCs w:val="28"/>
        </w:rPr>
        <w:t>NodeManager</w:t>
      </w:r>
      <w:proofErr w:type="spellEnd"/>
    </w:p>
    <w:p w:rsidR="00DA47B0" w:rsidRPr="00D31C42" w:rsidRDefault="00DA47B0" w:rsidP="00DA47B0">
      <w:pPr>
        <w:numPr>
          <w:ilvl w:val="0"/>
          <w:numId w:val="6"/>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slave nodes (runs along with </w:t>
      </w:r>
      <w:proofErr w:type="spellStart"/>
      <w:r w:rsidRPr="00D31C42">
        <w:rPr>
          <w:rFonts w:ascii="Arial" w:eastAsia="Times New Roman" w:hAnsi="Arial" w:cs="Arial"/>
          <w:color w:val="2B2B2B"/>
          <w:sz w:val="28"/>
          <w:szCs w:val="28"/>
        </w:rPr>
        <w:t>DataNode</w:t>
      </w:r>
      <w:proofErr w:type="spellEnd"/>
      <w:r w:rsidRPr="00D31C42">
        <w:rPr>
          <w:rFonts w:ascii="Arial" w:eastAsia="Times New Roman" w:hAnsi="Arial" w:cs="Arial"/>
          <w:color w:val="2B2B2B"/>
          <w:sz w:val="28"/>
          <w:szCs w:val="28"/>
        </w:rPr>
        <w:t xml:space="preserve"> daemon)</w:t>
      </w:r>
    </w:p>
    <w:p w:rsidR="00DA47B0" w:rsidRPr="00D31C42" w:rsidRDefault="00DA47B0" w:rsidP="00DA47B0">
      <w:pPr>
        <w:numPr>
          <w:ilvl w:val="0"/>
          <w:numId w:val="6"/>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lastRenderedPageBreak/>
        <w:t>Managing and executing containers</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Monitoring resource usage (i.e. usage of memory, </w:t>
      </w:r>
      <w:proofErr w:type="spellStart"/>
      <w:r w:rsidRPr="00D31C42">
        <w:rPr>
          <w:rFonts w:ascii="Arial" w:eastAsia="Times New Roman" w:hAnsi="Arial" w:cs="Arial"/>
          <w:color w:val="2B2B2B"/>
          <w:sz w:val="28"/>
          <w:szCs w:val="28"/>
        </w:rPr>
        <w:t>cpu</w:t>
      </w:r>
      <w:proofErr w:type="spellEnd"/>
      <w:r w:rsidRPr="00D31C42">
        <w:rPr>
          <w:rFonts w:ascii="Arial" w:eastAsia="Times New Roman" w:hAnsi="Arial" w:cs="Arial"/>
          <w:color w:val="2B2B2B"/>
          <w:sz w:val="28"/>
          <w:szCs w:val="28"/>
        </w:rPr>
        <w:t>, network etc..) and reporting it back to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Periodically sending heart-bits to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for its health status update</w:t>
      </w:r>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3) </w:t>
      </w:r>
      <w:proofErr w:type="spellStart"/>
      <w:r w:rsidRPr="00D31C42">
        <w:rPr>
          <w:rFonts w:ascii="Arial" w:eastAsia="Times New Roman" w:hAnsi="Arial" w:cs="Arial"/>
          <w:b/>
          <w:bCs/>
          <w:color w:val="2B2B2B"/>
          <w:sz w:val="28"/>
          <w:szCs w:val="28"/>
        </w:rPr>
        <w:t>ApplicationMaster</w:t>
      </w:r>
      <w:proofErr w:type="spellEnd"/>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runs on the slave node (along with the </w:t>
      </w:r>
      <w:proofErr w:type="spellStart"/>
      <w:r w:rsidRPr="00D31C42">
        <w:rPr>
          <w:rFonts w:ascii="Arial" w:eastAsia="Times New Roman" w:hAnsi="Arial" w:cs="Arial"/>
          <w:color w:val="2B2B2B"/>
          <w:sz w:val="28"/>
          <w:szCs w:val="28"/>
        </w:rPr>
        <w:t>NodeManager</w:t>
      </w:r>
      <w:proofErr w:type="spellEnd"/>
      <w:r w:rsidRPr="00D31C42">
        <w:rPr>
          <w:rFonts w:ascii="Arial" w:eastAsia="Times New Roman" w:hAnsi="Arial" w:cs="Arial"/>
          <w:color w:val="2B2B2B"/>
          <w:sz w:val="28"/>
          <w:szCs w:val="28"/>
        </w:rPr>
        <w:t xml:space="preserve"> daemon)</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It is per application specific library works with </w:t>
      </w:r>
      <w:proofErr w:type="spellStart"/>
      <w:r w:rsidRPr="00D31C42">
        <w:rPr>
          <w:rFonts w:ascii="Arial" w:eastAsia="Times New Roman" w:hAnsi="Arial" w:cs="Arial"/>
          <w:color w:val="2B2B2B"/>
          <w:sz w:val="28"/>
          <w:szCs w:val="28"/>
          <w:u w:val="single"/>
          <w:bdr w:val="none" w:sz="0" w:space="0" w:color="auto" w:frame="1"/>
        </w:rPr>
        <w:t>NodeManager</w:t>
      </w:r>
      <w:proofErr w:type="spellEnd"/>
      <w:r w:rsidRPr="00D31C42">
        <w:rPr>
          <w:rFonts w:ascii="Arial" w:eastAsia="Times New Roman" w:hAnsi="Arial" w:cs="Arial"/>
          <w:color w:val="2B2B2B"/>
          <w:sz w:val="28"/>
          <w:szCs w:val="28"/>
        </w:rPr>
        <w:t> to execute the task</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The instance of this daemon is per application, which means in case of multiple jobs submitted on cluster, it may have more than one instances of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on slave nodes</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7"/>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Negotiating suitable resource containers on slave node from </w:t>
      </w:r>
      <w:proofErr w:type="spellStart"/>
      <w:r w:rsidRPr="00D31C42">
        <w:rPr>
          <w:rFonts w:ascii="Arial" w:eastAsia="Times New Roman" w:hAnsi="Arial" w:cs="Arial"/>
          <w:color w:val="2B2B2B"/>
          <w:sz w:val="28"/>
          <w:szCs w:val="28"/>
          <w:u w:val="single"/>
          <w:bdr w:val="none" w:sz="0" w:space="0" w:color="auto" w:frame="1"/>
        </w:rPr>
        <w:t>ResourceManager</w:t>
      </w:r>
      <w:proofErr w:type="spellEnd"/>
    </w:p>
    <w:p w:rsidR="00DA47B0" w:rsidRPr="00D31C42" w:rsidRDefault="00DA47B0" w:rsidP="00DA47B0">
      <w:pPr>
        <w:numPr>
          <w:ilvl w:val="1"/>
          <w:numId w:val="7"/>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Working with one or multiple </w:t>
      </w:r>
      <w:proofErr w:type="spellStart"/>
      <w:r w:rsidRPr="00D31C42">
        <w:rPr>
          <w:rFonts w:ascii="Arial" w:eastAsia="Times New Roman" w:hAnsi="Arial" w:cs="Arial"/>
          <w:color w:val="2B2B2B"/>
          <w:sz w:val="28"/>
          <w:szCs w:val="28"/>
          <w:u w:val="single"/>
          <w:bdr w:val="none" w:sz="0" w:space="0" w:color="auto" w:frame="1"/>
        </w:rPr>
        <w:t>NodeManagers</w:t>
      </w:r>
      <w:proofErr w:type="spellEnd"/>
      <w:r w:rsidRPr="00D31C42">
        <w:rPr>
          <w:rFonts w:ascii="Arial" w:eastAsia="Times New Roman" w:hAnsi="Arial" w:cs="Arial"/>
          <w:color w:val="2B2B2B"/>
          <w:sz w:val="28"/>
          <w:szCs w:val="28"/>
        </w:rPr>
        <w:t> to monitor task execution on slave nodes</w:t>
      </w:r>
    </w:p>
    <w:p w:rsidR="00DA47B0" w:rsidRPr="00D31C42" w:rsidRDefault="009B6C53" w:rsidP="00DA47B0">
      <w:pPr>
        <w:spacing w:before="540" w:after="180" w:line="240" w:lineRule="auto"/>
        <w:textAlignment w:val="baseline"/>
        <w:outlineLvl w:val="2"/>
        <w:rPr>
          <w:rFonts w:ascii="Arial" w:eastAsia="Times New Roman" w:hAnsi="Arial" w:cs="Arial"/>
          <w:b/>
          <w:bCs/>
          <w:color w:val="2B2B2B"/>
          <w:sz w:val="28"/>
          <w:szCs w:val="28"/>
        </w:rPr>
      </w:pPr>
      <w:r>
        <w:rPr>
          <w:rFonts w:ascii="Arial" w:eastAsia="Times New Roman" w:hAnsi="Arial" w:cs="Arial"/>
          <w:b/>
          <w:bCs/>
          <w:color w:val="2B2B2B"/>
          <w:sz w:val="28"/>
          <w:szCs w:val="28"/>
        </w:rPr>
        <w:t>Container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It is considered to be a small unit of resources (like </w:t>
      </w:r>
      <w:proofErr w:type="spellStart"/>
      <w:r w:rsidRPr="00D31C42">
        <w:rPr>
          <w:rFonts w:ascii="Arial" w:eastAsia="Times New Roman" w:hAnsi="Arial" w:cs="Arial"/>
          <w:color w:val="2B2B2B"/>
          <w:sz w:val="28"/>
          <w:szCs w:val="28"/>
        </w:rPr>
        <w:t>cpu</w:t>
      </w:r>
      <w:proofErr w:type="spellEnd"/>
      <w:r w:rsidRPr="00D31C42">
        <w:rPr>
          <w:rFonts w:ascii="Arial" w:eastAsia="Times New Roman" w:hAnsi="Arial" w:cs="Arial"/>
          <w:color w:val="2B2B2B"/>
          <w:sz w:val="28"/>
          <w:szCs w:val="28"/>
        </w:rPr>
        <w:t xml:space="preserve">, memory, disk) belong to the </w:t>
      </w:r>
      <w:proofErr w:type="spellStart"/>
      <w:r w:rsidRPr="00D31C42">
        <w:rPr>
          <w:rFonts w:ascii="Arial" w:eastAsia="Times New Roman" w:hAnsi="Arial" w:cs="Arial"/>
          <w:color w:val="2B2B2B"/>
          <w:sz w:val="28"/>
          <w:szCs w:val="28"/>
        </w:rPr>
        <w:t>SlaveNode</w:t>
      </w:r>
      <w:proofErr w:type="spellEnd"/>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Scheduler process running along with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 allocates the resources as a container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At the beginning of a job execution with YARN, container allows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process to make a use of some resources on any slave node on the cluster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Then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manages the application execution across other containers on slave nodes of a YARN cluster</w:t>
      </w:r>
    </w:p>
    <w:p w:rsidR="00DA47B0" w:rsidRPr="00D31C42" w:rsidRDefault="00DA47B0" w:rsidP="00DA47B0">
      <w:pPr>
        <w:spacing w:after="0" w:line="240" w:lineRule="auto"/>
        <w:ind w:left="300"/>
        <w:textAlignment w:val="baseline"/>
        <w:rPr>
          <w:rFonts w:ascii="Arial" w:eastAsia="Times New Roman" w:hAnsi="Arial" w:cs="Arial"/>
          <w:color w:val="2B2B2B"/>
          <w:sz w:val="28"/>
          <w:szCs w:val="28"/>
        </w:rPr>
      </w:pPr>
    </w:p>
    <w:p w:rsidR="00572857" w:rsidRPr="00D31C42" w:rsidRDefault="00572857" w:rsidP="00FF546F">
      <w:pPr>
        <w:rPr>
          <w:rFonts w:ascii="Arial" w:hAnsi="Arial" w:cs="Arial"/>
          <w:sz w:val="28"/>
          <w:szCs w:val="28"/>
        </w:rPr>
      </w:pPr>
    </w:p>
    <w:p w:rsidR="006B175E" w:rsidRDefault="009D05B7" w:rsidP="00FF546F">
      <w:pPr>
        <w:rPr>
          <w:rFonts w:ascii="Arial" w:hAnsi="Arial" w:cs="Arial"/>
          <w:sz w:val="28"/>
          <w:szCs w:val="28"/>
        </w:rPr>
      </w:pPr>
      <w:r>
        <w:rPr>
          <w:rFonts w:ascii="Arial" w:hAnsi="Arial" w:cs="Arial"/>
          <w:noProof/>
          <w:sz w:val="28"/>
          <w:szCs w:val="28"/>
          <w:lang w:val="en-IN" w:eastAsia="en-IN"/>
        </w:rPr>
        <w:lastRenderedPageBreak/>
        <w:drawing>
          <wp:inline distT="0" distB="0" distL="0" distR="0">
            <wp:extent cx="5943600" cy="3784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784600"/>
                    </a:xfrm>
                    <a:prstGeom prst="rect">
                      <a:avLst/>
                    </a:prstGeom>
                    <a:noFill/>
                    <a:ln w="9525">
                      <a:noFill/>
                      <a:miter lim="800000"/>
                      <a:headEnd/>
                      <a:tailEnd/>
                    </a:ln>
                  </pic:spPr>
                </pic:pic>
              </a:graphicData>
            </a:graphic>
          </wp:inline>
        </w:drawing>
      </w:r>
    </w:p>
    <w:p w:rsidR="00AD5EAA" w:rsidRPr="009D14FB" w:rsidRDefault="00AD5EAA" w:rsidP="00FF546F">
      <w:pPr>
        <w:rPr>
          <w:rFonts w:ascii="Arial" w:hAnsi="Arial" w:cs="Arial"/>
          <w:b/>
          <w:sz w:val="28"/>
          <w:szCs w:val="28"/>
        </w:rPr>
      </w:pPr>
      <w:r w:rsidRPr="009D14FB">
        <w:rPr>
          <w:rFonts w:ascii="Arial" w:hAnsi="Arial" w:cs="Arial"/>
          <w:b/>
          <w:sz w:val="28"/>
          <w:szCs w:val="28"/>
        </w:rPr>
        <w:t xml:space="preserve">Flow of any job request </w:t>
      </w:r>
    </w:p>
    <w:p w:rsidR="009D05B7" w:rsidRDefault="009D05B7" w:rsidP="009D05B7">
      <w:pPr>
        <w:pStyle w:val="NormalWeb"/>
        <w:spacing w:before="0" w:beforeAutospacing="0" w:after="0" w:afterAutospacing="0"/>
        <w:textAlignment w:val="baseline"/>
        <w:rPr>
          <w:rFonts w:ascii="Arial" w:hAnsi="Arial" w:cs="Arial"/>
          <w:color w:val="2B2B2B"/>
          <w:sz w:val="28"/>
          <w:szCs w:val="28"/>
          <w:u w:val="single"/>
          <w:bdr w:val="none" w:sz="0" w:space="0" w:color="auto" w:frame="1"/>
        </w:rPr>
      </w:pPr>
      <w:r w:rsidRPr="00D73D49">
        <w:rPr>
          <w:rStyle w:val="Strong"/>
          <w:rFonts w:ascii="Arial" w:hAnsi="Arial" w:cs="Arial"/>
          <w:color w:val="2B2B2B"/>
          <w:sz w:val="28"/>
          <w:szCs w:val="28"/>
          <w:bdr w:val="none" w:sz="0" w:space="0" w:color="auto" w:frame="1"/>
        </w:rPr>
        <w:t>Step 1:</w:t>
      </w:r>
      <w:r w:rsidRPr="00D73D49">
        <w:rPr>
          <w:rFonts w:ascii="Arial" w:hAnsi="Arial" w:cs="Arial"/>
          <w:color w:val="2B2B2B"/>
          <w:sz w:val="28"/>
          <w:szCs w:val="28"/>
        </w:rPr>
        <w:t>  Job/</w:t>
      </w:r>
      <w:proofErr w:type="gramStart"/>
      <w:r w:rsidRPr="00D73D49">
        <w:rPr>
          <w:rFonts w:ascii="Arial" w:hAnsi="Arial" w:cs="Arial"/>
          <w:color w:val="2B2B2B"/>
          <w:sz w:val="28"/>
          <w:szCs w:val="28"/>
        </w:rPr>
        <w:t>Application(</w:t>
      </w:r>
      <w:proofErr w:type="gramEnd"/>
      <w:r w:rsidRPr="00D73D49">
        <w:rPr>
          <w:rFonts w:ascii="Arial" w:hAnsi="Arial" w:cs="Arial"/>
          <w:color w:val="2B2B2B"/>
          <w:sz w:val="28"/>
          <w:szCs w:val="28"/>
        </w:rPr>
        <w:t>which can be MapReduce, Java/Scala Application, DAG jobs like Apache Spark etc..) is submitted by the YARN client application to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daemon along with the command to start the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on any container at </w:t>
      </w:r>
      <w:proofErr w:type="spellStart"/>
      <w:r w:rsidRPr="00D73D49">
        <w:rPr>
          <w:rFonts w:ascii="Arial" w:hAnsi="Arial" w:cs="Arial"/>
          <w:color w:val="2B2B2B"/>
          <w:sz w:val="28"/>
          <w:szCs w:val="28"/>
          <w:u w:val="single"/>
          <w:bdr w:val="none" w:sz="0" w:space="0" w:color="auto" w:frame="1"/>
        </w:rPr>
        <w:t>NodeManager</w:t>
      </w:r>
      <w:proofErr w:type="spellEnd"/>
    </w:p>
    <w:p w:rsidR="009479C3" w:rsidRPr="00D73D49" w:rsidRDefault="009479C3" w:rsidP="009D05B7">
      <w:pPr>
        <w:pStyle w:val="NormalWeb"/>
        <w:spacing w:before="0" w:beforeAutospacing="0" w:after="0" w:afterAutospacing="0"/>
        <w:textAlignment w:val="baseline"/>
        <w:rPr>
          <w:rFonts w:ascii="Arial" w:hAnsi="Arial" w:cs="Arial"/>
          <w:color w:val="2B2B2B"/>
          <w:sz w:val="28"/>
          <w:szCs w:val="28"/>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2:</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ApplicationManager</w:t>
      </w:r>
      <w:proofErr w:type="spellEnd"/>
      <w:r w:rsidRPr="00D73D49">
        <w:rPr>
          <w:rFonts w:ascii="Arial" w:hAnsi="Arial" w:cs="Arial"/>
          <w:color w:val="2B2B2B"/>
          <w:sz w:val="28"/>
          <w:szCs w:val="28"/>
        </w:rPr>
        <w:t> process on Master Node validates the job submission request and hand it over to Scheduler process for resource allocation</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3:</w:t>
      </w:r>
      <w:r w:rsidRPr="00D73D49">
        <w:rPr>
          <w:rFonts w:ascii="Arial" w:hAnsi="Arial" w:cs="Arial"/>
          <w:color w:val="2B2B2B"/>
          <w:sz w:val="28"/>
          <w:szCs w:val="28"/>
        </w:rPr>
        <w:t>  Scheduler process assigns a container or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on one slave node</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4:</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NodeManager</w:t>
      </w:r>
      <w:proofErr w:type="spellEnd"/>
      <w:r w:rsidRPr="00D73D49">
        <w:rPr>
          <w:rFonts w:ascii="Arial" w:hAnsi="Arial" w:cs="Arial"/>
          <w:color w:val="2B2B2B"/>
          <w:sz w:val="28"/>
          <w:szCs w:val="28"/>
        </w:rPr>
        <w:t> daemon starts the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service within one of its container using the command mentioned in Step 1, hence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is considered to be the first container of any application</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lastRenderedPageBreak/>
        <w:t>Step 5:</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negotiates the other containers from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xml:space="preserve"> by providing the details like location of data on slave nodes, required </w:t>
      </w:r>
      <w:proofErr w:type="spellStart"/>
      <w:r w:rsidRPr="00D73D49">
        <w:rPr>
          <w:rFonts w:ascii="Arial" w:hAnsi="Arial" w:cs="Arial"/>
          <w:color w:val="2B2B2B"/>
          <w:sz w:val="28"/>
          <w:szCs w:val="28"/>
        </w:rPr>
        <w:t>cpu</w:t>
      </w:r>
      <w:proofErr w:type="spellEnd"/>
      <w:r w:rsidRPr="00D73D49">
        <w:rPr>
          <w:rFonts w:ascii="Arial" w:hAnsi="Arial" w:cs="Arial"/>
          <w:color w:val="2B2B2B"/>
          <w:sz w:val="28"/>
          <w:szCs w:val="28"/>
        </w:rPr>
        <w:t>, memory, cores etc</w:t>
      </w:r>
      <w:proofErr w:type="gramStart"/>
      <w:r w:rsidRPr="00D73D49">
        <w:rPr>
          <w:rFonts w:ascii="Arial" w:hAnsi="Arial" w:cs="Arial"/>
          <w:color w:val="2B2B2B"/>
          <w:sz w:val="28"/>
          <w:szCs w:val="28"/>
        </w:rPr>
        <w:t>..</w:t>
      </w:r>
      <w:proofErr w:type="gramEnd"/>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6:</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ReourceManager</w:t>
      </w:r>
      <w:proofErr w:type="spellEnd"/>
      <w:r w:rsidRPr="00D73D49">
        <w:rPr>
          <w:rFonts w:ascii="Arial" w:hAnsi="Arial" w:cs="Arial"/>
          <w:color w:val="2B2B2B"/>
          <w:sz w:val="28"/>
          <w:szCs w:val="28"/>
        </w:rPr>
        <w:t> allocates the best suitable resources on slave nodes and responds to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with node details and other details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7:</w:t>
      </w:r>
      <w:r w:rsidRPr="00D73D49">
        <w:rPr>
          <w:rFonts w:ascii="Arial" w:hAnsi="Arial" w:cs="Arial"/>
          <w:color w:val="2B2B2B"/>
          <w:sz w:val="28"/>
          <w:szCs w:val="28"/>
        </w:rPr>
        <w:t>  Then,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send requests to </w:t>
      </w:r>
      <w:proofErr w:type="spellStart"/>
      <w:r w:rsidRPr="00D73D49">
        <w:rPr>
          <w:rFonts w:ascii="Arial" w:hAnsi="Arial" w:cs="Arial"/>
          <w:color w:val="2B2B2B"/>
          <w:sz w:val="28"/>
          <w:szCs w:val="28"/>
          <w:u w:val="single"/>
          <w:bdr w:val="none" w:sz="0" w:space="0" w:color="auto" w:frame="1"/>
        </w:rPr>
        <w:t>NodeManagers</w:t>
      </w:r>
      <w:proofErr w:type="spellEnd"/>
      <w:r w:rsidRPr="00D73D49">
        <w:rPr>
          <w:rFonts w:ascii="Arial" w:hAnsi="Arial" w:cs="Arial"/>
          <w:color w:val="2B2B2B"/>
          <w:sz w:val="28"/>
          <w:szCs w:val="28"/>
        </w:rPr>
        <w:t> on suggested slave nodes to start the containers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8:</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than manages the resources of requested containers while job execution and notifies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when execution is completed</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9:</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NodeManagers</w:t>
      </w:r>
      <w:proofErr w:type="spellEnd"/>
      <w:r w:rsidRPr="00D73D49">
        <w:rPr>
          <w:rFonts w:ascii="Arial" w:hAnsi="Arial" w:cs="Arial"/>
          <w:color w:val="2B2B2B"/>
          <w:sz w:val="28"/>
          <w:szCs w:val="28"/>
        </w:rPr>
        <w:t> periodically notify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with the current status of available resources on the node which information can be used by scheduler to schedule new application on the clusters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CA6ADB"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10:</w:t>
      </w:r>
      <w:r w:rsidRPr="00D73D49">
        <w:rPr>
          <w:rFonts w:ascii="Arial" w:hAnsi="Arial" w:cs="Arial"/>
          <w:color w:val="2B2B2B"/>
          <w:sz w:val="28"/>
          <w:szCs w:val="28"/>
        </w:rPr>
        <w:t>  In case of any failure of slave node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will try to allocate new container on other best suitable node so that</w:t>
      </w: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can complete the process using new container</w:t>
      </w:r>
    </w:p>
    <w:p w:rsidR="009D05B7" w:rsidRPr="00D73D49" w:rsidRDefault="009D05B7" w:rsidP="00FF546F">
      <w:pPr>
        <w:rPr>
          <w:rFonts w:ascii="Arial" w:hAnsi="Arial" w:cs="Arial"/>
          <w:sz w:val="28"/>
          <w:szCs w:val="28"/>
        </w:rPr>
      </w:pPr>
    </w:p>
    <w:sectPr w:rsidR="009D05B7" w:rsidRPr="00D73D49" w:rsidSect="0087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57ED"/>
    <w:multiLevelType w:val="multilevel"/>
    <w:tmpl w:val="B1A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30B35"/>
    <w:multiLevelType w:val="multilevel"/>
    <w:tmpl w:val="741CF5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25C01"/>
    <w:multiLevelType w:val="multilevel"/>
    <w:tmpl w:val="CA12A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E5113"/>
    <w:multiLevelType w:val="multilevel"/>
    <w:tmpl w:val="F3FE1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C619A"/>
    <w:multiLevelType w:val="multilevel"/>
    <w:tmpl w:val="3B5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F7988"/>
    <w:multiLevelType w:val="multilevel"/>
    <w:tmpl w:val="5D447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6757F"/>
    <w:multiLevelType w:val="multilevel"/>
    <w:tmpl w:val="3B5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CD1C31"/>
    <w:multiLevelType w:val="multilevel"/>
    <w:tmpl w:val="741CF5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516D6"/>
    <w:multiLevelType w:val="multilevel"/>
    <w:tmpl w:val="700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561ED"/>
    <w:multiLevelType w:val="multilevel"/>
    <w:tmpl w:val="1B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91E30"/>
    <w:multiLevelType w:val="multilevel"/>
    <w:tmpl w:val="A3D6E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87695"/>
    <w:multiLevelType w:val="multilevel"/>
    <w:tmpl w:val="2D4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5D1351"/>
    <w:multiLevelType w:val="multilevel"/>
    <w:tmpl w:val="8402B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2"/>
  </w:num>
  <w:num w:numId="4">
    <w:abstractNumId w:val="5"/>
  </w:num>
  <w:num w:numId="5">
    <w:abstractNumId w:val="2"/>
  </w:num>
  <w:num w:numId="6">
    <w:abstractNumId w:val="10"/>
  </w:num>
  <w:num w:numId="7">
    <w:abstractNumId w:val="3"/>
  </w:num>
  <w:num w:numId="8">
    <w:abstractNumId w:val="9"/>
  </w:num>
  <w:num w:numId="9">
    <w:abstractNumId w:val="4"/>
  </w:num>
  <w:num w:numId="10">
    <w:abstractNumId w:val="11"/>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F546F"/>
    <w:rsid w:val="00097322"/>
    <w:rsid w:val="000A5C03"/>
    <w:rsid w:val="00107DF0"/>
    <w:rsid w:val="00152FF5"/>
    <w:rsid w:val="0015482A"/>
    <w:rsid w:val="00170A33"/>
    <w:rsid w:val="001D16B2"/>
    <w:rsid w:val="001D4862"/>
    <w:rsid w:val="001F462F"/>
    <w:rsid w:val="0025614B"/>
    <w:rsid w:val="002863EE"/>
    <w:rsid w:val="002F555B"/>
    <w:rsid w:val="00391FCF"/>
    <w:rsid w:val="004E7981"/>
    <w:rsid w:val="0055523E"/>
    <w:rsid w:val="00572857"/>
    <w:rsid w:val="0058456F"/>
    <w:rsid w:val="00605F22"/>
    <w:rsid w:val="00631DB7"/>
    <w:rsid w:val="006373A9"/>
    <w:rsid w:val="006B175E"/>
    <w:rsid w:val="00743DA9"/>
    <w:rsid w:val="00780059"/>
    <w:rsid w:val="007F00B0"/>
    <w:rsid w:val="008736F2"/>
    <w:rsid w:val="008C30FA"/>
    <w:rsid w:val="008C52B8"/>
    <w:rsid w:val="008E5B96"/>
    <w:rsid w:val="009479C3"/>
    <w:rsid w:val="00951DA5"/>
    <w:rsid w:val="009B6C53"/>
    <w:rsid w:val="009D05B7"/>
    <w:rsid w:val="009D14FB"/>
    <w:rsid w:val="00A22E9F"/>
    <w:rsid w:val="00A7073C"/>
    <w:rsid w:val="00AD1080"/>
    <w:rsid w:val="00AD5EAA"/>
    <w:rsid w:val="00AE6369"/>
    <w:rsid w:val="00B6797E"/>
    <w:rsid w:val="00B81DF6"/>
    <w:rsid w:val="00BF35B4"/>
    <w:rsid w:val="00C3424A"/>
    <w:rsid w:val="00C75B76"/>
    <w:rsid w:val="00CA6ADB"/>
    <w:rsid w:val="00D31C42"/>
    <w:rsid w:val="00D62AE0"/>
    <w:rsid w:val="00D73D49"/>
    <w:rsid w:val="00D74B99"/>
    <w:rsid w:val="00D75903"/>
    <w:rsid w:val="00DA47B0"/>
    <w:rsid w:val="00DD4EB8"/>
    <w:rsid w:val="00E01994"/>
    <w:rsid w:val="00E03CFC"/>
    <w:rsid w:val="00E60FC1"/>
    <w:rsid w:val="00E7644C"/>
    <w:rsid w:val="00E94B63"/>
    <w:rsid w:val="00EB18EB"/>
    <w:rsid w:val="00ED4D14"/>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D2FF6-E4BA-40CE-8017-62B1629F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F2"/>
  </w:style>
  <w:style w:type="paragraph" w:styleId="Heading2">
    <w:name w:val="heading 2"/>
    <w:basedOn w:val="Normal"/>
    <w:link w:val="Heading2Char"/>
    <w:uiPriority w:val="9"/>
    <w:qFormat/>
    <w:rsid w:val="00DA4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7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B17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rmalWeb">
    <w:name w:val="Normal (Web)"/>
    <w:basedOn w:val="Normal"/>
    <w:uiPriority w:val="99"/>
    <w:semiHidden/>
    <w:unhideWhenUsed/>
    <w:rsid w:val="00097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47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7B0"/>
    <w:rPr>
      <w:rFonts w:ascii="Times New Roman" w:eastAsia="Times New Roman" w:hAnsi="Times New Roman" w:cs="Times New Roman"/>
      <w:b/>
      <w:bCs/>
      <w:sz w:val="24"/>
      <w:szCs w:val="24"/>
    </w:rPr>
  </w:style>
  <w:style w:type="character" w:styleId="Strong">
    <w:name w:val="Strong"/>
    <w:basedOn w:val="DefaultParagraphFont"/>
    <w:uiPriority w:val="22"/>
    <w:qFormat/>
    <w:rsid w:val="00DA47B0"/>
    <w:rPr>
      <w:b/>
      <w:bCs/>
    </w:rPr>
  </w:style>
  <w:style w:type="character" w:customStyle="1" w:styleId="Heading5Char">
    <w:name w:val="Heading 5 Char"/>
    <w:basedOn w:val="DefaultParagraphFont"/>
    <w:link w:val="Heading5"/>
    <w:uiPriority w:val="9"/>
    <w:semiHidden/>
    <w:rsid w:val="006B175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E03CFC"/>
  </w:style>
  <w:style w:type="character" w:styleId="HTMLCode">
    <w:name w:val="HTML Code"/>
    <w:basedOn w:val="DefaultParagraphFont"/>
    <w:uiPriority w:val="99"/>
    <w:semiHidden/>
    <w:unhideWhenUsed/>
    <w:rsid w:val="00E03CFC"/>
    <w:rPr>
      <w:rFonts w:ascii="Courier New" w:eastAsia="Times New Roman" w:hAnsi="Courier New" w:cs="Courier New"/>
      <w:sz w:val="20"/>
      <w:szCs w:val="20"/>
    </w:rPr>
  </w:style>
  <w:style w:type="character" w:styleId="Emphasis">
    <w:name w:val="Emphasis"/>
    <w:basedOn w:val="DefaultParagraphFont"/>
    <w:uiPriority w:val="20"/>
    <w:qFormat/>
    <w:rsid w:val="00E03CFC"/>
    <w:rPr>
      <w:i/>
      <w:iCs/>
    </w:rPr>
  </w:style>
  <w:style w:type="paragraph" w:styleId="NoSpacing">
    <w:name w:val="No Spacing"/>
    <w:uiPriority w:val="1"/>
    <w:qFormat/>
    <w:rsid w:val="000A5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9464">
      <w:bodyDiv w:val="1"/>
      <w:marLeft w:val="0"/>
      <w:marRight w:val="0"/>
      <w:marTop w:val="0"/>
      <w:marBottom w:val="0"/>
      <w:divBdr>
        <w:top w:val="none" w:sz="0" w:space="0" w:color="auto"/>
        <w:left w:val="none" w:sz="0" w:space="0" w:color="auto"/>
        <w:bottom w:val="none" w:sz="0" w:space="0" w:color="auto"/>
        <w:right w:val="none" w:sz="0" w:space="0" w:color="auto"/>
      </w:divBdr>
    </w:div>
    <w:div w:id="308900073">
      <w:bodyDiv w:val="1"/>
      <w:marLeft w:val="0"/>
      <w:marRight w:val="0"/>
      <w:marTop w:val="0"/>
      <w:marBottom w:val="0"/>
      <w:divBdr>
        <w:top w:val="none" w:sz="0" w:space="0" w:color="auto"/>
        <w:left w:val="none" w:sz="0" w:space="0" w:color="auto"/>
        <w:bottom w:val="none" w:sz="0" w:space="0" w:color="auto"/>
        <w:right w:val="none" w:sz="0" w:space="0" w:color="auto"/>
      </w:divBdr>
    </w:div>
    <w:div w:id="352994589">
      <w:bodyDiv w:val="1"/>
      <w:marLeft w:val="0"/>
      <w:marRight w:val="0"/>
      <w:marTop w:val="0"/>
      <w:marBottom w:val="0"/>
      <w:divBdr>
        <w:top w:val="none" w:sz="0" w:space="0" w:color="auto"/>
        <w:left w:val="none" w:sz="0" w:space="0" w:color="auto"/>
        <w:bottom w:val="none" w:sz="0" w:space="0" w:color="auto"/>
        <w:right w:val="none" w:sz="0" w:space="0" w:color="auto"/>
      </w:divBdr>
    </w:div>
    <w:div w:id="479687033">
      <w:bodyDiv w:val="1"/>
      <w:marLeft w:val="0"/>
      <w:marRight w:val="0"/>
      <w:marTop w:val="0"/>
      <w:marBottom w:val="0"/>
      <w:divBdr>
        <w:top w:val="none" w:sz="0" w:space="0" w:color="auto"/>
        <w:left w:val="none" w:sz="0" w:space="0" w:color="auto"/>
        <w:bottom w:val="none" w:sz="0" w:space="0" w:color="auto"/>
        <w:right w:val="none" w:sz="0" w:space="0" w:color="auto"/>
      </w:divBdr>
    </w:div>
    <w:div w:id="710764904">
      <w:bodyDiv w:val="1"/>
      <w:marLeft w:val="0"/>
      <w:marRight w:val="0"/>
      <w:marTop w:val="0"/>
      <w:marBottom w:val="0"/>
      <w:divBdr>
        <w:top w:val="none" w:sz="0" w:space="0" w:color="auto"/>
        <w:left w:val="none" w:sz="0" w:space="0" w:color="auto"/>
        <w:bottom w:val="none" w:sz="0" w:space="0" w:color="auto"/>
        <w:right w:val="none" w:sz="0" w:space="0" w:color="auto"/>
      </w:divBdr>
    </w:div>
    <w:div w:id="736048824">
      <w:bodyDiv w:val="1"/>
      <w:marLeft w:val="0"/>
      <w:marRight w:val="0"/>
      <w:marTop w:val="0"/>
      <w:marBottom w:val="0"/>
      <w:divBdr>
        <w:top w:val="none" w:sz="0" w:space="0" w:color="auto"/>
        <w:left w:val="none" w:sz="0" w:space="0" w:color="auto"/>
        <w:bottom w:val="none" w:sz="0" w:space="0" w:color="auto"/>
        <w:right w:val="none" w:sz="0" w:space="0" w:color="auto"/>
      </w:divBdr>
    </w:div>
    <w:div w:id="794179618">
      <w:bodyDiv w:val="1"/>
      <w:marLeft w:val="0"/>
      <w:marRight w:val="0"/>
      <w:marTop w:val="0"/>
      <w:marBottom w:val="0"/>
      <w:divBdr>
        <w:top w:val="none" w:sz="0" w:space="0" w:color="auto"/>
        <w:left w:val="none" w:sz="0" w:space="0" w:color="auto"/>
        <w:bottom w:val="none" w:sz="0" w:space="0" w:color="auto"/>
        <w:right w:val="none" w:sz="0" w:space="0" w:color="auto"/>
      </w:divBdr>
    </w:div>
    <w:div w:id="863520050">
      <w:bodyDiv w:val="1"/>
      <w:marLeft w:val="0"/>
      <w:marRight w:val="0"/>
      <w:marTop w:val="0"/>
      <w:marBottom w:val="0"/>
      <w:divBdr>
        <w:top w:val="none" w:sz="0" w:space="0" w:color="auto"/>
        <w:left w:val="none" w:sz="0" w:space="0" w:color="auto"/>
        <w:bottom w:val="none" w:sz="0" w:space="0" w:color="auto"/>
        <w:right w:val="none" w:sz="0" w:space="0" w:color="auto"/>
      </w:divBdr>
    </w:div>
    <w:div w:id="878981427">
      <w:bodyDiv w:val="1"/>
      <w:marLeft w:val="0"/>
      <w:marRight w:val="0"/>
      <w:marTop w:val="0"/>
      <w:marBottom w:val="0"/>
      <w:divBdr>
        <w:top w:val="none" w:sz="0" w:space="0" w:color="auto"/>
        <w:left w:val="none" w:sz="0" w:space="0" w:color="auto"/>
        <w:bottom w:val="none" w:sz="0" w:space="0" w:color="auto"/>
        <w:right w:val="none" w:sz="0" w:space="0" w:color="auto"/>
      </w:divBdr>
    </w:div>
    <w:div w:id="1007752002">
      <w:bodyDiv w:val="1"/>
      <w:marLeft w:val="0"/>
      <w:marRight w:val="0"/>
      <w:marTop w:val="0"/>
      <w:marBottom w:val="0"/>
      <w:divBdr>
        <w:top w:val="none" w:sz="0" w:space="0" w:color="auto"/>
        <w:left w:val="none" w:sz="0" w:space="0" w:color="auto"/>
        <w:bottom w:val="none" w:sz="0" w:space="0" w:color="auto"/>
        <w:right w:val="none" w:sz="0" w:space="0" w:color="auto"/>
      </w:divBdr>
    </w:div>
    <w:div w:id="1159614755">
      <w:bodyDiv w:val="1"/>
      <w:marLeft w:val="0"/>
      <w:marRight w:val="0"/>
      <w:marTop w:val="0"/>
      <w:marBottom w:val="0"/>
      <w:divBdr>
        <w:top w:val="none" w:sz="0" w:space="0" w:color="auto"/>
        <w:left w:val="none" w:sz="0" w:space="0" w:color="auto"/>
        <w:bottom w:val="none" w:sz="0" w:space="0" w:color="auto"/>
        <w:right w:val="none" w:sz="0" w:space="0" w:color="auto"/>
      </w:divBdr>
    </w:div>
    <w:div w:id="1227104057">
      <w:bodyDiv w:val="1"/>
      <w:marLeft w:val="0"/>
      <w:marRight w:val="0"/>
      <w:marTop w:val="0"/>
      <w:marBottom w:val="0"/>
      <w:divBdr>
        <w:top w:val="none" w:sz="0" w:space="0" w:color="auto"/>
        <w:left w:val="none" w:sz="0" w:space="0" w:color="auto"/>
        <w:bottom w:val="none" w:sz="0" w:space="0" w:color="auto"/>
        <w:right w:val="none" w:sz="0" w:space="0" w:color="auto"/>
      </w:divBdr>
    </w:div>
    <w:div w:id="1590963019">
      <w:bodyDiv w:val="1"/>
      <w:marLeft w:val="0"/>
      <w:marRight w:val="0"/>
      <w:marTop w:val="0"/>
      <w:marBottom w:val="0"/>
      <w:divBdr>
        <w:top w:val="none" w:sz="0" w:space="0" w:color="auto"/>
        <w:left w:val="none" w:sz="0" w:space="0" w:color="auto"/>
        <w:bottom w:val="none" w:sz="0" w:space="0" w:color="auto"/>
        <w:right w:val="none" w:sz="0" w:space="0" w:color="auto"/>
      </w:divBdr>
    </w:div>
    <w:div w:id="1952666720">
      <w:bodyDiv w:val="1"/>
      <w:marLeft w:val="0"/>
      <w:marRight w:val="0"/>
      <w:marTop w:val="0"/>
      <w:marBottom w:val="0"/>
      <w:divBdr>
        <w:top w:val="none" w:sz="0" w:space="0" w:color="auto"/>
        <w:left w:val="none" w:sz="0" w:space="0" w:color="auto"/>
        <w:bottom w:val="none" w:sz="0" w:space="0" w:color="auto"/>
        <w:right w:val="none" w:sz="0" w:space="0" w:color="auto"/>
      </w:divBdr>
    </w:div>
    <w:div w:id="2096322764">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14252</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55</cp:revision>
  <dcterms:created xsi:type="dcterms:W3CDTF">2017-09-16T13:14:00Z</dcterms:created>
  <dcterms:modified xsi:type="dcterms:W3CDTF">2017-11-21T15:40:00Z</dcterms:modified>
</cp:coreProperties>
</file>