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2BB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52"/>
          <w:szCs w:val="52"/>
        </w:rPr>
      </w:pPr>
    </w:p>
    <w:p w14:paraId="109BF98C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52"/>
          <w:szCs w:val="52"/>
        </w:rPr>
      </w:pPr>
    </w:p>
    <w:p w14:paraId="4AC11BC4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52"/>
          <w:szCs w:val="52"/>
        </w:rPr>
      </w:pPr>
    </w:p>
    <w:p w14:paraId="6D5318F9" w14:textId="77777777" w:rsidR="00B73B53" w:rsidRDefault="00AA1BA7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CC5183">
        <w:rPr>
          <w:rFonts w:ascii="微软雅黑" w:eastAsia="微软雅黑" w:hAnsi="微软雅黑" w:hint="eastAsia"/>
          <w:bCs/>
          <w:sz w:val="52"/>
          <w:szCs w:val="52"/>
        </w:rPr>
        <w:t>智慧小区</w:t>
      </w:r>
      <w:r w:rsidR="00B73B53">
        <w:rPr>
          <w:rFonts w:ascii="微软雅黑" w:eastAsia="微软雅黑" w:hAnsi="微软雅黑" w:hint="eastAsia"/>
          <w:bCs/>
          <w:sz w:val="52"/>
          <w:szCs w:val="52"/>
        </w:rPr>
        <w:t>平台</w:t>
      </w:r>
      <w:r w:rsidR="00B73B53">
        <w:rPr>
          <w:rFonts w:ascii="微软雅黑" w:eastAsia="微软雅黑" w:hAnsi="微软雅黑"/>
          <w:bCs/>
          <w:sz w:val="52"/>
          <w:szCs w:val="52"/>
        </w:rPr>
        <w:t>证书</w:t>
      </w:r>
      <w:r w:rsidR="003E0360">
        <w:rPr>
          <w:rFonts w:ascii="微软雅黑" w:eastAsia="微软雅黑" w:hAnsi="微软雅黑" w:hint="eastAsia"/>
          <w:bCs/>
          <w:sz w:val="52"/>
          <w:szCs w:val="52"/>
        </w:rPr>
        <w:t>认证</w:t>
      </w:r>
    </w:p>
    <w:p w14:paraId="27F20271" w14:textId="77777777" w:rsidR="009C2EDA" w:rsidRPr="00CC5183" w:rsidRDefault="003E0360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参考</w:t>
      </w:r>
      <w:r>
        <w:rPr>
          <w:rFonts w:ascii="微软雅黑" w:eastAsia="微软雅黑" w:hAnsi="微软雅黑"/>
          <w:bCs/>
          <w:sz w:val="52"/>
          <w:szCs w:val="52"/>
        </w:rPr>
        <w:t>手册</w:t>
      </w:r>
    </w:p>
    <w:p w14:paraId="0A5477CE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52"/>
          <w:szCs w:val="52"/>
        </w:rPr>
      </w:pPr>
    </w:p>
    <w:p w14:paraId="6584C9A3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52"/>
          <w:szCs w:val="52"/>
        </w:rPr>
      </w:pPr>
    </w:p>
    <w:p w14:paraId="32386E13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39E38C0B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6980643A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7D91E3ED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60E1F9A6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58334D90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43337B9B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2919D189" w14:textId="77777777" w:rsidR="009C2EDA" w:rsidRPr="00CC5183" w:rsidRDefault="009C2EDA">
      <w:pPr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5E8841A5" w14:textId="77777777" w:rsidR="009C2EDA" w:rsidRPr="00CC5183" w:rsidRDefault="003E0360">
      <w:pPr>
        <w:pStyle w:val="af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2018</w:t>
      </w:r>
      <w:r w:rsidR="00AA1BA7" w:rsidRPr="00CC5183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01</w:t>
      </w:r>
      <w:r w:rsidR="00AA1BA7" w:rsidRPr="00CC5183">
        <w:rPr>
          <w:rFonts w:ascii="微软雅黑" w:eastAsia="微软雅黑" w:hAnsi="微软雅黑" w:hint="eastAsia"/>
        </w:rPr>
        <w:t>月</w:t>
      </w:r>
      <w:r w:rsidR="00AA1BA7" w:rsidRPr="00CC5183">
        <w:rPr>
          <w:rFonts w:ascii="微软雅黑" w:eastAsia="微软雅黑" w:hAnsi="微软雅黑"/>
          <w:sz w:val="24"/>
          <w:szCs w:val="24"/>
        </w:rPr>
        <w:br w:type="page"/>
      </w:r>
    </w:p>
    <w:bookmarkStart w:id="0" w:name="_Toc237941210" w:displacedByCustomXml="next"/>
    <w:bookmarkStart w:id="1" w:name="_Toc238280499" w:displacedByCustomXml="next"/>
    <w:bookmarkStart w:id="2" w:name="_Toc238280817" w:displacedByCustomXml="next"/>
    <w:sdt>
      <w:sdtPr>
        <w:rPr>
          <w:rFonts w:ascii="Times New Roman" w:eastAsia="宋体" w:hAnsi="Times New Roman"/>
          <w:b w:val="0"/>
          <w:color w:val="auto"/>
          <w:kern w:val="2"/>
          <w:sz w:val="21"/>
          <w:szCs w:val="21"/>
          <w:lang w:val="zh-CN"/>
        </w:rPr>
        <w:id w:val="1876878351"/>
        <w:docPartObj>
          <w:docPartGallery w:val="Table of Contents"/>
          <w:docPartUnique/>
        </w:docPartObj>
      </w:sdtPr>
      <w:sdtEndPr>
        <w:rPr>
          <w:rFonts w:ascii="微软雅黑" w:hAnsi="微软雅黑"/>
          <w:bCs/>
        </w:rPr>
      </w:sdtEndPr>
      <w:sdtContent>
        <w:p w14:paraId="2C4B3EB8" w14:textId="77777777" w:rsidR="009C2EDA" w:rsidRPr="00CC5183" w:rsidRDefault="00AA1BA7" w:rsidP="00CC5183">
          <w:pPr>
            <w:pStyle w:val="TOC1"/>
            <w:spacing w:before="156"/>
          </w:pPr>
          <w:r w:rsidRPr="00CC5183">
            <w:rPr>
              <w:lang w:val="zh-CN"/>
            </w:rPr>
            <w:t>目录</w:t>
          </w:r>
        </w:p>
        <w:p w14:paraId="5DB1E246" w14:textId="77777777" w:rsidR="00B73B53" w:rsidRDefault="00AA1BA7">
          <w:pPr>
            <w:pStyle w:val="10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CC5183">
            <w:rPr>
              <w:rFonts w:ascii="微软雅黑" w:eastAsia="微软雅黑" w:hAnsi="微软雅黑"/>
            </w:rPr>
            <w:fldChar w:fldCharType="begin"/>
          </w:r>
          <w:r w:rsidRPr="00CC5183">
            <w:rPr>
              <w:rFonts w:ascii="微软雅黑" w:eastAsia="微软雅黑" w:hAnsi="微软雅黑"/>
            </w:rPr>
            <w:instrText xml:space="preserve"> TOC \o "1-3" \h \z \u </w:instrText>
          </w:r>
          <w:r w:rsidRPr="00CC5183">
            <w:rPr>
              <w:rFonts w:ascii="微软雅黑" w:eastAsia="微软雅黑" w:hAnsi="微软雅黑"/>
            </w:rPr>
            <w:fldChar w:fldCharType="separate"/>
          </w:r>
          <w:hyperlink w:anchor="_Toc502829203" w:history="1">
            <w:r w:rsidR="00B73B53" w:rsidRPr="0044759D">
              <w:rPr>
                <w:rStyle w:val="af1"/>
                <w:rFonts w:ascii="微软雅黑" w:hAnsi="微软雅黑"/>
                <w:noProof/>
              </w:rPr>
              <w:t>1.</w:t>
            </w:r>
            <w:r w:rsidR="00B73B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引言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_Toc502829203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3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0C427192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04" w:history="1">
            <w:r w:rsidR="00B73B53" w:rsidRPr="0044759D">
              <w:rPr>
                <w:rStyle w:val="af1"/>
                <w:noProof/>
              </w:rPr>
              <w:t>1.1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编写目的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_Toc502829204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3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6C0BB538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05" w:history="1">
            <w:r w:rsidR="00B73B53" w:rsidRPr="0044759D">
              <w:rPr>
                <w:rStyle w:val="af1"/>
                <w:noProof/>
              </w:rPr>
              <w:t>1.2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背景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_Toc502829205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3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1834149D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06" w:history="1">
            <w:r w:rsidR="00B73B53" w:rsidRPr="0044759D">
              <w:rPr>
                <w:rStyle w:val="af1"/>
                <w:noProof/>
              </w:rPr>
              <w:t>1.3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文档说明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_Toc502829206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3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21079AD6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07" w:history="1">
            <w:r w:rsidR="00B73B53" w:rsidRPr="0044759D">
              <w:rPr>
                <w:rStyle w:val="af1"/>
                <w:noProof/>
              </w:rPr>
              <w:t>1.4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版本修订记录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_Toc502829207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3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3BCBC861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08" w:history="1">
            <w:r w:rsidR="00B73B53" w:rsidRPr="0044759D">
              <w:rPr>
                <w:rStyle w:val="af1"/>
                <w:noProof/>
              </w:rPr>
              <w:t>1.5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相关读者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_Toc502829208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4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13D2F367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09" w:history="1">
            <w:r w:rsidR="00B73B53" w:rsidRPr="0044759D">
              <w:rPr>
                <w:rStyle w:val="af1"/>
                <w:noProof/>
              </w:rPr>
              <w:t>1.6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术语定义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_Toc502829209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4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1ED078CF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0" w:history="1">
            <w:r w:rsidR="00B73B53" w:rsidRPr="0044759D">
              <w:rPr>
                <w:rStyle w:val="af1"/>
                <w:noProof/>
              </w:rPr>
              <w:t>1.7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参考资料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_Toc502829210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4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3EB74E21" w14:textId="77777777" w:rsidR="00B73B53" w:rsidRDefault="00BE67AC">
          <w:pPr>
            <w:pStyle w:val="10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2829211" w:history="1">
            <w:r w:rsidR="00B73B53" w:rsidRPr="0044759D">
              <w:rPr>
                <w:rStyle w:val="af1"/>
                <w:rFonts w:ascii="微软雅黑" w:hAnsi="微软雅黑"/>
                <w:noProof/>
              </w:rPr>
              <w:t>2.</w:t>
            </w:r>
            <w:r w:rsidR="00B73B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单向认证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_Toc502829211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4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193D12EB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2" w:history="1">
            <w:r w:rsidR="00B73B53" w:rsidRPr="0044759D">
              <w:rPr>
                <w:rStyle w:val="af1"/>
                <w:noProof/>
              </w:rPr>
              <w:t>2.1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创建根证书私钥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_Toc502829212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4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570B8D6C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3" w:history="1">
            <w:r w:rsidR="00B73B53" w:rsidRPr="0044759D">
              <w:rPr>
                <w:rStyle w:val="af1"/>
                <w:noProof/>
              </w:rPr>
              <w:t>2.2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创建根证书请求文件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_Toc502829213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5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713D5015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4" w:history="1">
            <w:r w:rsidR="00B73B53" w:rsidRPr="0044759D">
              <w:rPr>
                <w:rStyle w:val="af1"/>
                <w:noProof/>
              </w:rPr>
              <w:t>2.3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自签根证书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_Toc502829214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5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58362C64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5" w:history="1">
            <w:r w:rsidR="00B73B53" w:rsidRPr="0044759D">
              <w:rPr>
                <w:rStyle w:val="af1"/>
                <w:noProof/>
              </w:rPr>
              <w:t>2.4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创建服务端</w:t>
            </w:r>
            <w:r w:rsidR="00B73B53" w:rsidRPr="0044759D">
              <w:rPr>
                <w:rStyle w:val="af1"/>
                <w:noProof/>
              </w:rPr>
              <w:t>key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_Toc502829215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6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3151CE6C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6" w:history="1">
            <w:r w:rsidR="00B73B53" w:rsidRPr="0044759D">
              <w:rPr>
                <w:rStyle w:val="af1"/>
                <w:noProof/>
              </w:rPr>
              <w:t>2.5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创建服务端请求文件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_Toc502829216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6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2A68D3C3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7" w:history="1">
            <w:r w:rsidR="00B73B53" w:rsidRPr="0044759D">
              <w:rPr>
                <w:rStyle w:val="af1"/>
                <w:noProof/>
              </w:rPr>
              <w:t>2.6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服务端证书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_Toc502829217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6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1290A11B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18" w:history="1">
            <w:r w:rsidR="00B73B53" w:rsidRPr="0044759D">
              <w:rPr>
                <w:rStyle w:val="af1"/>
                <w:noProof/>
              </w:rPr>
              <w:t>2.7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配置</w:t>
            </w:r>
            <w:r w:rsidR="00B73B53" w:rsidRPr="0044759D">
              <w:rPr>
                <w:rStyle w:val="af1"/>
                <w:noProof/>
              </w:rPr>
              <w:t>nginx</w:t>
            </w:r>
            <w:r w:rsidR="00B73B53" w:rsidRPr="0044759D">
              <w:rPr>
                <w:rStyle w:val="af1"/>
                <w:rFonts w:hint="eastAsia"/>
                <w:noProof/>
              </w:rPr>
              <w:t>单向认证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_Toc502829218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7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5181444D" w14:textId="77777777" w:rsidR="00B73B53" w:rsidRDefault="00BE67AC">
          <w:pPr>
            <w:pStyle w:val="10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2829219" w:history="1">
            <w:r w:rsidR="00B73B53" w:rsidRPr="0044759D">
              <w:rPr>
                <w:rStyle w:val="af1"/>
                <w:rFonts w:ascii="微软雅黑" w:hAnsi="微软雅黑"/>
                <w:noProof/>
              </w:rPr>
              <w:t>3.</w:t>
            </w:r>
            <w:r w:rsidR="00B73B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双向认证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_Toc502829219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8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6726205A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0" w:history="1">
            <w:r w:rsidR="00B73B53" w:rsidRPr="0044759D">
              <w:rPr>
                <w:rStyle w:val="af1"/>
                <w:noProof/>
              </w:rPr>
              <w:t>3.1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创建根证书私钥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_Toc502829220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8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3CB4097E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1" w:history="1">
            <w:r w:rsidR="00B73B53" w:rsidRPr="0044759D">
              <w:rPr>
                <w:rStyle w:val="af1"/>
                <w:noProof/>
              </w:rPr>
              <w:t>3.2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创建根证书请求文件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_Toc502829221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8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61DCF6B8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2" w:history="1">
            <w:r w:rsidR="00B73B53" w:rsidRPr="0044759D">
              <w:rPr>
                <w:rStyle w:val="af1"/>
                <w:noProof/>
              </w:rPr>
              <w:t>3.3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自签根证书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_Toc502829222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9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74F1E9C6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3" w:history="1">
            <w:r w:rsidR="00B73B53" w:rsidRPr="0044759D">
              <w:rPr>
                <w:rStyle w:val="af1"/>
                <w:noProof/>
              </w:rPr>
              <w:t>3.4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生成</w:t>
            </w:r>
            <w:r w:rsidR="00B73B53" w:rsidRPr="0044759D">
              <w:rPr>
                <w:rStyle w:val="af1"/>
                <w:noProof/>
              </w:rPr>
              <w:t>P12</w:t>
            </w:r>
            <w:r w:rsidR="00B73B53" w:rsidRPr="0044759D">
              <w:rPr>
                <w:rStyle w:val="af1"/>
                <w:rFonts w:hint="eastAsia"/>
                <w:noProof/>
              </w:rPr>
              <w:t>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_Toc502829223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9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7FA25793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4" w:history="1">
            <w:r w:rsidR="00B73B53" w:rsidRPr="0044759D">
              <w:rPr>
                <w:rStyle w:val="af1"/>
                <w:noProof/>
              </w:rPr>
              <w:t>3.5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创建服务端</w:t>
            </w:r>
            <w:r w:rsidR="00B73B53" w:rsidRPr="0044759D">
              <w:rPr>
                <w:rStyle w:val="af1"/>
                <w:noProof/>
              </w:rPr>
              <w:t>key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_Toc502829224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10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12068BFB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5" w:history="1">
            <w:r w:rsidR="00B73B53" w:rsidRPr="0044759D">
              <w:rPr>
                <w:rStyle w:val="af1"/>
                <w:noProof/>
              </w:rPr>
              <w:t>3.6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创建服务端请求文件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_Toc502829225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10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2034CD1D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6" w:history="1">
            <w:r w:rsidR="00B73B53" w:rsidRPr="0044759D">
              <w:rPr>
                <w:rStyle w:val="af1"/>
                <w:noProof/>
              </w:rPr>
              <w:t>3.7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服务端证书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_Toc502829226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10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24AD9C77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7" w:history="1">
            <w:r w:rsidR="00B73B53" w:rsidRPr="0044759D">
              <w:rPr>
                <w:rStyle w:val="af1"/>
                <w:noProof/>
              </w:rPr>
              <w:t>3.8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创建客户端</w:t>
            </w:r>
            <w:r w:rsidR="00B73B53" w:rsidRPr="0044759D">
              <w:rPr>
                <w:rStyle w:val="af1"/>
                <w:noProof/>
              </w:rPr>
              <w:t>key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_Toc502829227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11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33584D49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8" w:history="1">
            <w:r w:rsidR="00B73B53" w:rsidRPr="0044759D">
              <w:rPr>
                <w:rStyle w:val="af1"/>
                <w:noProof/>
              </w:rPr>
              <w:t>3.9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创建客户端请求文件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_Toc502829228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11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5D99AB01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29" w:history="1">
            <w:r w:rsidR="00B73B53" w:rsidRPr="0044759D">
              <w:rPr>
                <w:rStyle w:val="af1"/>
                <w:noProof/>
              </w:rPr>
              <w:t>3.10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客户端证书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_Toc502829229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12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6B423C1F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30" w:history="1">
            <w:r w:rsidR="00B73B53" w:rsidRPr="0044759D">
              <w:rPr>
                <w:rStyle w:val="af1"/>
                <w:noProof/>
              </w:rPr>
              <w:t>3.11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客户端</w:t>
            </w:r>
            <w:r w:rsidR="00B73B53" w:rsidRPr="0044759D">
              <w:rPr>
                <w:rStyle w:val="af1"/>
                <w:noProof/>
              </w:rPr>
              <w:t>P12</w:t>
            </w:r>
            <w:r w:rsidR="00B73B53" w:rsidRPr="0044759D">
              <w:rPr>
                <w:rStyle w:val="af1"/>
                <w:rFonts w:hint="eastAsia"/>
                <w:noProof/>
              </w:rPr>
              <w:t>证书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_Toc502829230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12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67096DA4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31" w:history="1">
            <w:r w:rsidR="00B73B53" w:rsidRPr="0044759D">
              <w:rPr>
                <w:rStyle w:val="af1"/>
                <w:noProof/>
              </w:rPr>
              <w:t>3.12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配置</w:t>
            </w:r>
            <w:r w:rsidR="00B73B53" w:rsidRPr="0044759D">
              <w:rPr>
                <w:rStyle w:val="af1"/>
                <w:noProof/>
              </w:rPr>
              <w:t>nginx</w:t>
            </w:r>
            <w:r w:rsidR="00B73B53" w:rsidRPr="0044759D">
              <w:rPr>
                <w:rStyle w:val="af1"/>
                <w:rFonts w:hint="eastAsia"/>
                <w:noProof/>
              </w:rPr>
              <w:t>双向认证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_Toc502829231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12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6FC01A7F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32" w:history="1">
            <w:r w:rsidR="00B73B53" w:rsidRPr="0044759D">
              <w:rPr>
                <w:rStyle w:val="af1"/>
                <w:noProof/>
              </w:rPr>
              <w:t>3.13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通过浏览器访问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_Toc502829232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13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37C565E2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33" w:history="1">
            <w:r w:rsidR="00B73B53" w:rsidRPr="0044759D">
              <w:rPr>
                <w:rStyle w:val="af1"/>
                <w:noProof/>
              </w:rPr>
              <w:t>3.14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通过代码访问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_Toc502829233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19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2AE270BC" w14:textId="77777777" w:rsidR="00B73B53" w:rsidRDefault="00BE67AC">
          <w:pPr>
            <w:pStyle w:val="10"/>
            <w:tabs>
              <w:tab w:val="left" w:pos="42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2829234" w:history="1">
            <w:r w:rsidR="00B73B53" w:rsidRPr="0044759D">
              <w:rPr>
                <w:rStyle w:val="af1"/>
                <w:rFonts w:ascii="微软雅黑" w:hAnsi="微软雅黑"/>
                <w:noProof/>
              </w:rPr>
              <w:t>4.</w:t>
            </w:r>
            <w:r w:rsidR="00B73B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noProof/>
              </w:rPr>
              <w:t>SSH</w:t>
            </w:r>
            <w:r w:rsidR="00B73B53" w:rsidRPr="0044759D">
              <w:rPr>
                <w:rStyle w:val="af1"/>
                <w:rFonts w:hint="eastAsia"/>
                <w:noProof/>
              </w:rPr>
              <w:t>免密码登陆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_Toc502829234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21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4C0BA9C6" w14:textId="77777777" w:rsidR="00B73B53" w:rsidRDefault="00BE67AC">
          <w:pPr>
            <w:pStyle w:val="20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2829235" w:history="1">
            <w:r w:rsidR="00B73B53" w:rsidRPr="0044759D">
              <w:rPr>
                <w:rStyle w:val="af1"/>
                <w:noProof/>
              </w:rPr>
              <w:t>4.1</w:t>
            </w:r>
            <w:r w:rsidR="00B7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73B53" w:rsidRPr="0044759D">
              <w:rPr>
                <w:rStyle w:val="af1"/>
                <w:rFonts w:hint="eastAsia"/>
                <w:noProof/>
              </w:rPr>
              <w:t>配置步骤</w:t>
            </w:r>
            <w:r w:rsidR="00B73B53">
              <w:rPr>
                <w:noProof/>
                <w:webHidden/>
              </w:rPr>
              <w:tab/>
            </w:r>
            <w:r w:rsidR="00B73B53">
              <w:rPr>
                <w:noProof/>
                <w:webHidden/>
              </w:rPr>
              <w:fldChar w:fldCharType="begin"/>
            </w:r>
            <w:r w:rsidR="00B73B53">
              <w:rPr>
                <w:noProof/>
                <w:webHidden/>
              </w:rPr>
              <w:instrText xml:space="preserve"> PAGEREF _Toc502829235 \h </w:instrText>
            </w:r>
            <w:r w:rsidR="00B73B53">
              <w:rPr>
                <w:noProof/>
                <w:webHidden/>
              </w:rPr>
            </w:r>
            <w:r w:rsidR="00B73B53">
              <w:rPr>
                <w:noProof/>
                <w:webHidden/>
              </w:rPr>
              <w:fldChar w:fldCharType="separate"/>
            </w:r>
            <w:r w:rsidR="00B73B53">
              <w:rPr>
                <w:noProof/>
                <w:webHidden/>
              </w:rPr>
              <w:t>21</w:t>
            </w:r>
            <w:r w:rsidR="00B73B53">
              <w:rPr>
                <w:noProof/>
                <w:webHidden/>
              </w:rPr>
              <w:fldChar w:fldCharType="end"/>
            </w:r>
          </w:hyperlink>
        </w:p>
        <w:p w14:paraId="767CE3B9" w14:textId="77777777" w:rsidR="009C2EDA" w:rsidRPr="00CC5183" w:rsidRDefault="00AA1BA7">
          <w:pPr>
            <w:rPr>
              <w:rFonts w:ascii="微软雅黑" w:eastAsia="微软雅黑" w:hAnsi="微软雅黑"/>
            </w:rPr>
          </w:pPr>
          <w:r w:rsidRPr="00CC5183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14:paraId="30392565" w14:textId="77777777" w:rsidR="007451A1" w:rsidRPr="00CC5183" w:rsidRDefault="00AA1BA7" w:rsidP="00CC5183">
      <w:pPr>
        <w:pStyle w:val="1"/>
        <w:rPr>
          <w:sz w:val="28"/>
          <w:szCs w:val="28"/>
        </w:rPr>
      </w:pPr>
      <w:r w:rsidRPr="00CC5183">
        <w:br w:type="page"/>
      </w:r>
      <w:bookmarkStart w:id="3" w:name="_Toc497653163"/>
      <w:bookmarkStart w:id="4" w:name="_Toc498897005"/>
      <w:bookmarkEnd w:id="2"/>
      <w:bookmarkEnd w:id="1"/>
      <w:bookmarkEnd w:id="0"/>
    </w:p>
    <w:p w14:paraId="1B5C70D4" w14:textId="77777777" w:rsidR="008068E0" w:rsidRPr="00CC5183" w:rsidRDefault="008068E0" w:rsidP="00CC5183">
      <w:pPr>
        <w:pStyle w:val="1"/>
        <w:numPr>
          <w:ilvl w:val="0"/>
          <w:numId w:val="7"/>
        </w:numPr>
      </w:pPr>
      <w:bookmarkStart w:id="5" w:name="_Toc502829203"/>
      <w:r w:rsidRPr="00CC5183">
        <w:rPr>
          <w:rFonts w:hint="eastAsia"/>
        </w:rPr>
        <w:lastRenderedPageBreak/>
        <w:t>引言</w:t>
      </w:r>
      <w:bookmarkEnd w:id="5"/>
    </w:p>
    <w:p w14:paraId="44614663" w14:textId="77777777" w:rsidR="007451A1" w:rsidRPr="00CC5183" w:rsidRDefault="007451A1" w:rsidP="00CC5183">
      <w:pPr>
        <w:pStyle w:val="2"/>
      </w:pPr>
      <w:bookmarkStart w:id="6" w:name="_Toc502829204"/>
      <w:r w:rsidRPr="00CC5183">
        <w:rPr>
          <w:rFonts w:hint="eastAsia"/>
        </w:rPr>
        <w:t>编写</w:t>
      </w:r>
      <w:r w:rsidRPr="00CC5183">
        <w:t>目的</w:t>
      </w:r>
      <w:bookmarkEnd w:id="6"/>
    </w:p>
    <w:p w14:paraId="62D627D8" w14:textId="229B9046" w:rsidR="007451A1" w:rsidRPr="00CC5183" w:rsidRDefault="008068E0" w:rsidP="007451A1">
      <w:pPr>
        <w:pStyle w:val="a0"/>
        <w:rPr>
          <w:rFonts w:ascii="微软雅黑" w:eastAsia="微软雅黑" w:hAnsi="微软雅黑" w:cs="Times New Roman"/>
          <w:szCs w:val="24"/>
        </w:rPr>
      </w:pPr>
      <w:commentRangeStart w:id="7"/>
      <w:r w:rsidRPr="00CC5183">
        <w:rPr>
          <w:rFonts w:ascii="微软雅黑" w:eastAsia="微软雅黑" w:hAnsi="微软雅黑" w:cs="Times New Roman" w:hint="eastAsia"/>
          <w:szCs w:val="24"/>
        </w:rPr>
        <w:t>本</w:t>
      </w:r>
      <w:r w:rsidR="00995CAB">
        <w:rPr>
          <w:rFonts w:ascii="微软雅黑" w:eastAsia="微软雅黑" w:hAnsi="微软雅黑" w:cs="Times New Roman" w:hint="eastAsia"/>
          <w:szCs w:val="24"/>
        </w:rPr>
        <w:t>手册</w:t>
      </w:r>
      <w:r w:rsidRPr="00CC5183">
        <w:rPr>
          <w:rFonts w:ascii="微软雅黑" w:eastAsia="微软雅黑" w:hAnsi="微软雅黑" w:cs="Times New Roman"/>
          <w:szCs w:val="24"/>
        </w:rPr>
        <w:t>的目的是</w:t>
      </w:r>
      <w:r w:rsidR="00995CAB">
        <w:rPr>
          <w:rFonts w:ascii="微软雅黑" w:eastAsia="微软雅黑" w:hAnsi="微软雅黑" w:cs="Times New Roman" w:hint="eastAsia"/>
          <w:szCs w:val="24"/>
        </w:rPr>
        <w:t>给开发</w:t>
      </w:r>
      <w:r w:rsidR="00995CAB">
        <w:rPr>
          <w:rFonts w:ascii="微软雅黑" w:eastAsia="微软雅黑" w:hAnsi="微软雅黑" w:cs="Times New Roman"/>
          <w:szCs w:val="24"/>
        </w:rPr>
        <w:t>人员和</w:t>
      </w:r>
      <w:r w:rsidR="00995CAB">
        <w:rPr>
          <w:rFonts w:ascii="微软雅黑" w:eastAsia="微软雅黑" w:hAnsi="微软雅黑" w:cs="Times New Roman" w:hint="eastAsia"/>
          <w:szCs w:val="24"/>
        </w:rPr>
        <w:t>系统工程师</w:t>
      </w:r>
      <w:r w:rsidR="00995CAB">
        <w:rPr>
          <w:rFonts w:ascii="微软雅黑" w:eastAsia="微软雅黑" w:hAnsi="微软雅黑" w:cs="Times New Roman"/>
          <w:szCs w:val="24"/>
        </w:rPr>
        <w:t>在进行</w:t>
      </w:r>
      <w:r w:rsidR="00995CAB">
        <w:rPr>
          <w:rFonts w:ascii="微软雅黑" w:eastAsia="微软雅黑" w:hAnsi="微软雅黑" w:cs="Times New Roman" w:hint="eastAsia"/>
          <w:szCs w:val="24"/>
        </w:rPr>
        <w:t>代码</w:t>
      </w:r>
      <w:r w:rsidR="00995CAB">
        <w:rPr>
          <w:rFonts w:ascii="微软雅黑" w:eastAsia="微软雅黑" w:hAnsi="微软雅黑" w:cs="Times New Roman"/>
          <w:szCs w:val="24"/>
        </w:rPr>
        <w:t>开发和</w:t>
      </w:r>
      <w:r w:rsidR="00995CAB">
        <w:rPr>
          <w:rFonts w:ascii="微软雅黑" w:eastAsia="微软雅黑" w:hAnsi="微软雅黑" w:cs="Times New Roman" w:hint="eastAsia"/>
          <w:szCs w:val="24"/>
        </w:rPr>
        <w:t>安全认证</w:t>
      </w:r>
      <w:r w:rsidR="00995CAB">
        <w:rPr>
          <w:rFonts w:ascii="微软雅黑" w:eastAsia="微软雅黑" w:hAnsi="微软雅黑" w:cs="Times New Roman"/>
          <w:szCs w:val="24"/>
        </w:rPr>
        <w:t>配置</w:t>
      </w:r>
      <w:r w:rsidRPr="00CC5183">
        <w:rPr>
          <w:rFonts w:ascii="微软雅黑" w:eastAsia="微软雅黑" w:hAnsi="微软雅黑" w:cs="Times New Roman"/>
          <w:szCs w:val="24"/>
        </w:rPr>
        <w:t>。</w:t>
      </w:r>
      <w:r w:rsidR="00995CAB">
        <w:rPr>
          <w:rFonts w:ascii="微软雅黑" w:eastAsia="微软雅黑" w:hAnsi="微软雅黑" w:cs="Times New Roman" w:hint="eastAsia"/>
          <w:szCs w:val="24"/>
        </w:rPr>
        <w:t>认证包括</w:t>
      </w:r>
      <w:r w:rsidR="00995CAB">
        <w:rPr>
          <w:rFonts w:ascii="微软雅黑" w:eastAsia="微软雅黑" w:hAnsi="微软雅黑" w:cs="Times New Roman"/>
          <w:szCs w:val="24"/>
        </w:rPr>
        <w:t>两种方式：</w:t>
      </w:r>
      <w:r w:rsidR="00995CAB">
        <w:rPr>
          <w:rFonts w:ascii="微软雅黑" w:eastAsia="微软雅黑" w:hAnsi="微软雅黑" w:cs="Times New Roman" w:hint="eastAsia"/>
          <w:szCs w:val="24"/>
        </w:rPr>
        <w:t>在Nginx</w:t>
      </w:r>
      <w:r w:rsidR="00995CAB">
        <w:rPr>
          <w:rFonts w:ascii="微软雅黑" w:eastAsia="微软雅黑" w:hAnsi="微软雅黑" w:cs="Times New Roman"/>
          <w:szCs w:val="24"/>
        </w:rPr>
        <w:t>服务端进行证书配置</w:t>
      </w:r>
      <w:r w:rsidR="00995CAB">
        <w:rPr>
          <w:rFonts w:ascii="微软雅黑" w:eastAsia="微软雅黑" w:hAnsi="微软雅黑" w:cs="Times New Roman" w:hint="eastAsia"/>
          <w:szCs w:val="24"/>
        </w:rPr>
        <w:t>，实现</w:t>
      </w:r>
      <w:r w:rsidR="00995CAB">
        <w:rPr>
          <w:rFonts w:ascii="微软雅黑" w:eastAsia="微软雅黑" w:hAnsi="微软雅黑" w:cs="Times New Roman"/>
          <w:szCs w:val="24"/>
        </w:rPr>
        <w:t>浏览器与</w:t>
      </w:r>
      <w:r w:rsidR="00995CAB">
        <w:rPr>
          <w:rFonts w:ascii="微软雅黑" w:eastAsia="微软雅黑" w:hAnsi="微软雅黑" w:cs="Times New Roman" w:hint="eastAsia"/>
          <w:szCs w:val="24"/>
        </w:rPr>
        <w:t>服务端</w:t>
      </w:r>
      <w:r w:rsidR="00995CAB">
        <w:rPr>
          <w:rFonts w:ascii="微软雅黑" w:eastAsia="微软雅黑" w:hAnsi="微软雅黑" w:cs="Times New Roman"/>
          <w:szCs w:val="24"/>
        </w:rPr>
        <w:t>的</w:t>
      </w:r>
      <w:r w:rsidR="00995CAB">
        <w:rPr>
          <w:rFonts w:ascii="微软雅黑" w:eastAsia="微软雅黑" w:hAnsi="微软雅黑" w:cs="Times New Roman" w:hint="eastAsia"/>
          <w:szCs w:val="24"/>
        </w:rPr>
        <w:t>单向</w:t>
      </w:r>
      <w:r w:rsidR="00995CAB">
        <w:rPr>
          <w:rFonts w:ascii="微软雅黑" w:eastAsia="微软雅黑" w:hAnsi="微软雅黑" w:cs="Times New Roman"/>
          <w:szCs w:val="24"/>
        </w:rPr>
        <w:t>认证</w:t>
      </w:r>
      <w:r w:rsidR="00995CAB">
        <w:rPr>
          <w:rFonts w:ascii="微软雅黑" w:eastAsia="微软雅黑" w:hAnsi="微软雅黑" w:cs="Times New Roman" w:hint="eastAsia"/>
          <w:szCs w:val="24"/>
        </w:rPr>
        <w:t>；</w:t>
      </w:r>
      <w:r w:rsidR="00995CAB">
        <w:rPr>
          <w:rFonts w:ascii="微软雅黑" w:eastAsia="微软雅黑" w:hAnsi="微软雅黑" w:cs="Times New Roman"/>
          <w:szCs w:val="24"/>
        </w:rPr>
        <w:t>或者</w:t>
      </w:r>
      <w:r w:rsidR="00995CAB">
        <w:rPr>
          <w:rFonts w:ascii="微软雅黑" w:eastAsia="微软雅黑" w:hAnsi="微软雅黑" w:cs="Times New Roman" w:hint="eastAsia"/>
          <w:szCs w:val="24"/>
        </w:rPr>
        <w:t>在</w:t>
      </w:r>
      <w:r w:rsidR="00995CAB">
        <w:rPr>
          <w:rFonts w:ascii="微软雅黑" w:eastAsia="微软雅黑" w:hAnsi="微软雅黑" w:cs="Times New Roman"/>
          <w:szCs w:val="24"/>
        </w:rPr>
        <w:t>Nginx服务端进行证书配置并发放客户端证书给客户端</w:t>
      </w:r>
      <w:r w:rsidR="00A35F07">
        <w:rPr>
          <w:rFonts w:ascii="微软雅黑" w:eastAsia="微软雅黑" w:hAnsi="微软雅黑" w:cs="Times New Roman" w:hint="eastAsia"/>
          <w:szCs w:val="24"/>
        </w:rPr>
        <w:t>，实现</w:t>
      </w:r>
      <w:r w:rsidR="00995CAB">
        <w:rPr>
          <w:rFonts w:ascii="微软雅黑" w:eastAsia="微软雅黑" w:hAnsi="微软雅黑" w:cs="Times New Roman"/>
          <w:szCs w:val="24"/>
        </w:rPr>
        <w:t>双向认证。</w:t>
      </w:r>
    </w:p>
    <w:p w14:paraId="4CC3682D" w14:textId="1CEA7548" w:rsidR="008068E0" w:rsidRPr="00CC5183" w:rsidRDefault="008068E0" w:rsidP="007451A1">
      <w:pPr>
        <w:pStyle w:val="a0"/>
        <w:rPr>
          <w:rFonts w:ascii="微软雅黑" w:eastAsia="微软雅黑" w:hAnsi="微软雅黑" w:cs="Times New Roman"/>
          <w:szCs w:val="24"/>
        </w:rPr>
      </w:pPr>
      <w:r w:rsidRPr="00CC5183">
        <w:rPr>
          <w:rFonts w:ascii="微软雅黑" w:eastAsia="微软雅黑" w:hAnsi="微软雅黑" w:cs="Times New Roman" w:hint="eastAsia"/>
          <w:szCs w:val="24"/>
        </w:rPr>
        <w:t>预期</w:t>
      </w:r>
      <w:r w:rsidRPr="00CC5183">
        <w:rPr>
          <w:rFonts w:ascii="微软雅黑" w:eastAsia="微软雅黑" w:hAnsi="微软雅黑" w:cs="Times New Roman"/>
          <w:szCs w:val="24"/>
        </w:rPr>
        <w:t>读者：</w:t>
      </w:r>
      <w:r w:rsidR="00995CAB">
        <w:rPr>
          <w:rFonts w:ascii="微软雅黑" w:eastAsia="微软雅黑" w:hAnsi="微软雅黑" w:cs="Times New Roman" w:hint="eastAsia"/>
          <w:szCs w:val="24"/>
        </w:rPr>
        <w:t>开发</w:t>
      </w:r>
      <w:r w:rsidR="00995CAB">
        <w:rPr>
          <w:rFonts w:ascii="微软雅黑" w:eastAsia="微软雅黑" w:hAnsi="微软雅黑" w:cs="Times New Roman"/>
          <w:szCs w:val="24"/>
        </w:rPr>
        <w:t>人员、</w:t>
      </w:r>
      <w:r w:rsidR="00995CAB">
        <w:rPr>
          <w:rFonts w:ascii="微软雅黑" w:eastAsia="微软雅黑" w:hAnsi="微软雅黑" w:cs="Times New Roman" w:hint="eastAsia"/>
          <w:szCs w:val="24"/>
        </w:rPr>
        <w:t>系统部署</w:t>
      </w:r>
      <w:r w:rsidR="00995CAB">
        <w:rPr>
          <w:rFonts w:ascii="微软雅黑" w:eastAsia="微软雅黑" w:hAnsi="微软雅黑" w:cs="Times New Roman"/>
          <w:szCs w:val="24"/>
        </w:rPr>
        <w:t>人员</w:t>
      </w:r>
      <w:r w:rsidRPr="00CC5183">
        <w:rPr>
          <w:rFonts w:ascii="微软雅黑" w:eastAsia="微软雅黑" w:hAnsi="微软雅黑" w:cs="Times New Roman"/>
          <w:szCs w:val="24"/>
        </w:rPr>
        <w:t>、项目</w:t>
      </w:r>
      <w:r w:rsidRPr="00CC5183">
        <w:rPr>
          <w:rFonts w:ascii="微软雅黑" w:eastAsia="微软雅黑" w:hAnsi="微软雅黑" w:cs="Times New Roman" w:hint="eastAsia"/>
          <w:szCs w:val="24"/>
        </w:rPr>
        <w:t>经理</w:t>
      </w:r>
      <w:r w:rsidRPr="00CC5183">
        <w:rPr>
          <w:rFonts w:ascii="微软雅黑" w:eastAsia="微软雅黑" w:hAnsi="微软雅黑" w:cs="Times New Roman"/>
          <w:szCs w:val="24"/>
        </w:rPr>
        <w:t>。</w:t>
      </w:r>
      <w:commentRangeEnd w:id="7"/>
      <w:r w:rsidR="00865A17">
        <w:rPr>
          <w:rStyle w:val="af2"/>
          <w:rFonts w:cs="Times New Roman"/>
        </w:rPr>
        <w:commentReference w:id="7"/>
      </w:r>
    </w:p>
    <w:p w14:paraId="7F8076F6" w14:textId="77777777" w:rsidR="008068E0" w:rsidRPr="00CC5183" w:rsidRDefault="008068E0" w:rsidP="00CC5183">
      <w:pPr>
        <w:pStyle w:val="2"/>
      </w:pPr>
      <w:bookmarkStart w:id="8" w:name="_Toc502829205"/>
      <w:r w:rsidRPr="00CC5183">
        <w:rPr>
          <w:rFonts w:hint="eastAsia"/>
        </w:rPr>
        <w:t>背景</w:t>
      </w:r>
      <w:bookmarkEnd w:id="8"/>
    </w:p>
    <w:p w14:paraId="7E60BBCA" w14:textId="40CBED1A" w:rsidR="008068E0" w:rsidRPr="00CC5183" w:rsidRDefault="008068E0" w:rsidP="008068E0">
      <w:pPr>
        <w:ind w:firstLine="420"/>
        <w:rPr>
          <w:rFonts w:ascii="微软雅黑" w:eastAsia="微软雅黑" w:hAnsi="微软雅黑"/>
          <w:sz w:val="24"/>
          <w:szCs w:val="24"/>
        </w:rPr>
      </w:pPr>
      <w:r w:rsidRPr="00CC5183">
        <w:rPr>
          <w:rFonts w:ascii="微软雅黑" w:eastAsia="微软雅黑" w:hAnsi="微软雅黑" w:hint="eastAsia"/>
          <w:sz w:val="24"/>
          <w:szCs w:val="24"/>
        </w:rPr>
        <w:t>作为</w:t>
      </w:r>
      <w:r w:rsidRPr="00CC5183">
        <w:rPr>
          <w:rFonts w:ascii="微软雅黑" w:eastAsia="微软雅黑" w:hAnsi="微软雅黑"/>
          <w:sz w:val="24"/>
          <w:szCs w:val="24"/>
        </w:rPr>
        <w:t>恒大集团进军互联网社区服务产业的旗舰公司，恒腾网络受公司指派，开展“</w:t>
      </w:r>
      <w:r w:rsidRPr="00CC5183">
        <w:rPr>
          <w:rFonts w:ascii="微软雅黑" w:eastAsia="微软雅黑" w:hAnsi="微软雅黑" w:hint="eastAsia"/>
          <w:sz w:val="24"/>
          <w:szCs w:val="24"/>
        </w:rPr>
        <w:t>智慧</w:t>
      </w:r>
      <w:r w:rsidRPr="00CC5183">
        <w:rPr>
          <w:rFonts w:ascii="微软雅黑" w:eastAsia="微软雅黑" w:hAnsi="微软雅黑"/>
          <w:sz w:val="24"/>
          <w:szCs w:val="24"/>
        </w:rPr>
        <w:t>小区”</w:t>
      </w:r>
      <w:r w:rsidRPr="00CC5183">
        <w:rPr>
          <w:rFonts w:ascii="微软雅黑" w:eastAsia="微软雅黑" w:hAnsi="微软雅黑" w:hint="eastAsia"/>
          <w:sz w:val="24"/>
          <w:szCs w:val="24"/>
        </w:rPr>
        <w:t>的研究</w:t>
      </w:r>
      <w:r w:rsidRPr="00CC5183">
        <w:rPr>
          <w:rFonts w:ascii="微软雅黑" w:eastAsia="微软雅黑" w:hAnsi="微软雅黑"/>
          <w:sz w:val="24"/>
          <w:szCs w:val="24"/>
        </w:rPr>
        <w:t>和建设工作。恒大</w:t>
      </w:r>
      <w:r w:rsidRPr="00CC5183">
        <w:rPr>
          <w:rFonts w:ascii="微软雅黑" w:eastAsia="微软雅黑" w:hAnsi="微软雅黑" w:hint="eastAsia"/>
          <w:sz w:val="24"/>
          <w:szCs w:val="24"/>
        </w:rPr>
        <w:t>希望</w:t>
      </w:r>
      <w:r w:rsidRPr="00CC5183">
        <w:rPr>
          <w:rFonts w:ascii="微软雅黑" w:eastAsia="微软雅黑" w:hAnsi="微软雅黑"/>
          <w:sz w:val="24"/>
          <w:szCs w:val="24"/>
        </w:rPr>
        <w:t>通过“</w:t>
      </w:r>
      <w:r w:rsidRPr="00CC5183">
        <w:rPr>
          <w:rFonts w:ascii="微软雅黑" w:eastAsia="微软雅黑" w:hAnsi="微软雅黑" w:hint="eastAsia"/>
          <w:sz w:val="24"/>
          <w:szCs w:val="24"/>
        </w:rPr>
        <w:t>智慧</w:t>
      </w:r>
      <w:r w:rsidRPr="00CC5183">
        <w:rPr>
          <w:rFonts w:ascii="微软雅黑" w:eastAsia="微软雅黑" w:hAnsi="微软雅黑"/>
          <w:sz w:val="24"/>
          <w:szCs w:val="24"/>
        </w:rPr>
        <w:t>小区”</w:t>
      </w:r>
      <w:r w:rsidRPr="00CC5183">
        <w:rPr>
          <w:rFonts w:ascii="微软雅黑" w:eastAsia="微软雅黑" w:hAnsi="微软雅黑" w:hint="eastAsia"/>
          <w:sz w:val="24"/>
          <w:szCs w:val="24"/>
        </w:rPr>
        <w:t>的</w:t>
      </w:r>
      <w:r w:rsidRPr="00CC5183">
        <w:rPr>
          <w:rFonts w:ascii="微软雅黑" w:eastAsia="微软雅黑" w:hAnsi="微软雅黑"/>
          <w:sz w:val="24"/>
          <w:szCs w:val="24"/>
        </w:rPr>
        <w:t>建设，一方面通过给客户提供差异化的体验，实现</w:t>
      </w:r>
      <w:r w:rsidRPr="00CC5183">
        <w:rPr>
          <w:rFonts w:ascii="微软雅黑" w:eastAsia="微软雅黑" w:hAnsi="微软雅黑" w:hint="eastAsia"/>
          <w:sz w:val="24"/>
          <w:szCs w:val="24"/>
        </w:rPr>
        <w:t>对</w:t>
      </w:r>
      <w:r w:rsidRPr="00CC5183">
        <w:rPr>
          <w:rFonts w:ascii="微软雅黑" w:eastAsia="微软雅黑" w:hAnsi="微软雅黑"/>
          <w:sz w:val="24"/>
          <w:szCs w:val="24"/>
        </w:rPr>
        <w:t>恒大目前产品的增值，另一方面，实现恒大基于智慧小区的服务能力</w:t>
      </w:r>
      <w:r w:rsidR="00E37C1F">
        <w:rPr>
          <w:rFonts w:ascii="微软雅黑" w:eastAsia="微软雅黑" w:hAnsi="微软雅黑" w:hint="eastAsia"/>
          <w:sz w:val="24"/>
          <w:szCs w:val="24"/>
        </w:rPr>
        <w:t>升级</w:t>
      </w:r>
      <w:r w:rsidR="00865A17">
        <w:rPr>
          <w:rStyle w:val="af2"/>
        </w:rPr>
        <w:commentReference w:id="9"/>
      </w:r>
      <w:r w:rsidRPr="00CC5183">
        <w:rPr>
          <w:rFonts w:ascii="微软雅黑" w:eastAsia="微软雅黑" w:hAnsi="微软雅黑"/>
          <w:sz w:val="24"/>
          <w:szCs w:val="24"/>
        </w:rPr>
        <w:t>。工程</w:t>
      </w:r>
      <w:r w:rsidRPr="00CC5183">
        <w:rPr>
          <w:rFonts w:ascii="微软雅黑" w:eastAsia="微软雅黑" w:hAnsi="微软雅黑" w:hint="eastAsia"/>
          <w:sz w:val="24"/>
          <w:szCs w:val="24"/>
        </w:rPr>
        <w:t>将</w:t>
      </w:r>
      <w:r w:rsidRPr="00CC5183">
        <w:rPr>
          <w:rFonts w:ascii="微软雅黑" w:eastAsia="微软雅黑" w:hAnsi="微软雅黑"/>
          <w:sz w:val="24"/>
          <w:szCs w:val="24"/>
        </w:rPr>
        <w:t>分阶段进行。未来预期本项目成果</w:t>
      </w:r>
      <w:r w:rsidRPr="00CC5183">
        <w:rPr>
          <w:rFonts w:ascii="微软雅黑" w:eastAsia="微软雅黑" w:hAnsi="微软雅黑" w:hint="eastAsia"/>
          <w:sz w:val="24"/>
          <w:szCs w:val="24"/>
        </w:rPr>
        <w:t>将</w:t>
      </w:r>
      <w:r w:rsidRPr="00CC5183">
        <w:rPr>
          <w:rFonts w:ascii="微软雅黑" w:eastAsia="微软雅黑" w:hAnsi="微软雅黑"/>
          <w:sz w:val="24"/>
          <w:szCs w:val="24"/>
        </w:rPr>
        <w:t>应用到恒大集团</w:t>
      </w:r>
      <w:r w:rsidRPr="00CC5183">
        <w:rPr>
          <w:rFonts w:ascii="微软雅黑" w:eastAsia="微软雅黑" w:hAnsi="微软雅黑" w:hint="eastAsia"/>
          <w:sz w:val="24"/>
          <w:szCs w:val="24"/>
        </w:rPr>
        <w:t>800家</w:t>
      </w:r>
      <w:r w:rsidRPr="00CC5183">
        <w:rPr>
          <w:rFonts w:ascii="微软雅黑" w:eastAsia="微软雅黑" w:hAnsi="微软雅黑"/>
          <w:sz w:val="24"/>
          <w:szCs w:val="24"/>
        </w:rPr>
        <w:t>小区，以及其他房地产合作商。</w:t>
      </w:r>
    </w:p>
    <w:p w14:paraId="60114179" w14:textId="77777777" w:rsidR="008068E0" w:rsidRPr="00CC5183" w:rsidRDefault="008068E0" w:rsidP="008068E0">
      <w:pPr>
        <w:ind w:firstLine="420"/>
        <w:rPr>
          <w:rFonts w:ascii="微软雅黑" w:eastAsia="微软雅黑" w:hAnsi="微软雅黑"/>
          <w:sz w:val="24"/>
          <w:szCs w:val="24"/>
        </w:rPr>
      </w:pPr>
      <w:r w:rsidRPr="00CC5183">
        <w:rPr>
          <w:rFonts w:ascii="微软雅黑" w:eastAsia="微软雅黑" w:hAnsi="微软雅黑" w:hint="eastAsia"/>
          <w:sz w:val="24"/>
          <w:szCs w:val="24"/>
        </w:rPr>
        <w:t>本项目</w:t>
      </w:r>
      <w:r w:rsidRPr="00CC5183">
        <w:rPr>
          <w:rFonts w:ascii="微软雅黑" w:eastAsia="微软雅黑" w:hAnsi="微软雅黑"/>
          <w:sz w:val="24"/>
          <w:szCs w:val="24"/>
        </w:rPr>
        <w:t>为“</w:t>
      </w:r>
      <w:r w:rsidRPr="00CC5183">
        <w:rPr>
          <w:rFonts w:ascii="微软雅黑" w:eastAsia="微软雅黑" w:hAnsi="微软雅黑" w:hint="eastAsia"/>
          <w:sz w:val="24"/>
          <w:szCs w:val="24"/>
        </w:rPr>
        <w:t>恒大</w:t>
      </w:r>
      <w:r w:rsidRPr="00CC5183">
        <w:rPr>
          <w:rFonts w:ascii="微软雅黑" w:eastAsia="微软雅黑" w:hAnsi="微软雅黑"/>
          <w:sz w:val="24"/>
          <w:szCs w:val="24"/>
        </w:rPr>
        <w:t>智慧小区”</w:t>
      </w:r>
      <w:r w:rsidRPr="00CC5183">
        <w:rPr>
          <w:rFonts w:ascii="微软雅黑" w:eastAsia="微软雅黑" w:hAnsi="微软雅黑" w:hint="eastAsia"/>
          <w:sz w:val="24"/>
          <w:szCs w:val="24"/>
        </w:rPr>
        <w:t>工程</w:t>
      </w:r>
      <w:r w:rsidRPr="00CC5183">
        <w:rPr>
          <w:rFonts w:ascii="微软雅黑" w:eastAsia="微软雅黑" w:hAnsi="微软雅黑"/>
          <w:sz w:val="24"/>
          <w:szCs w:val="24"/>
        </w:rPr>
        <w:t>的第一阶段</w:t>
      </w:r>
      <w:r w:rsidRPr="00CC5183">
        <w:rPr>
          <w:rFonts w:ascii="微软雅黑" w:eastAsia="微软雅黑" w:hAnsi="微软雅黑" w:hint="eastAsia"/>
          <w:sz w:val="24"/>
          <w:szCs w:val="24"/>
        </w:rPr>
        <w:t>，</w:t>
      </w:r>
      <w:r w:rsidRPr="00CC5183">
        <w:rPr>
          <w:rFonts w:ascii="微软雅黑" w:eastAsia="微软雅黑" w:hAnsi="微软雅黑"/>
          <w:sz w:val="24"/>
          <w:szCs w:val="24"/>
        </w:rPr>
        <w:t>即通过快速而集中的开发建设，预计在</w:t>
      </w:r>
      <w:r w:rsidRPr="00CC5183">
        <w:rPr>
          <w:rFonts w:ascii="微软雅黑" w:eastAsia="微软雅黑" w:hAnsi="微软雅黑" w:hint="eastAsia"/>
          <w:sz w:val="24"/>
          <w:szCs w:val="24"/>
        </w:rPr>
        <w:t>2018年3月30日</w:t>
      </w:r>
      <w:r w:rsidRPr="00CC5183">
        <w:rPr>
          <w:rFonts w:ascii="微软雅黑" w:eastAsia="微软雅黑" w:hAnsi="微软雅黑"/>
          <w:sz w:val="24"/>
          <w:szCs w:val="24"/>
        </w:rPr>
        <w:t>前对整体方案实现</w:t>
      </w:r>
      <w:r w:rsidRPr="00CC5183">
        <w:rPr>
          <w:rFonts w:ascii="微软雅黑" w:eastAsia="微软雅黑" w:hAnsi="微软雅黑" w:hint="eastAsia"/>
          <w:sz w:val="24"/>
          <w:szCs w:val="24"/>
        </w:rPr>
        <w:t>现场</w:t>
      </w:r>
      <w:r w:rsidRPr="00CC5183">
        <w:rPr>
          <w:rFonts w:ascii="微软雅黑" w:eastAsia="微软雅黑" w:hAnsi="微软雅黑"/>
          <w:sz w:val="24"/>
          <w:szCs w:val="24"/>
        </w:rPr>
        <w:t>验证。</w:t>
      </w:r>
    </w:p>
    <w:p w14:paraId="11099A00" w14:textId="77777777" w:rsidR="009C2EDA" w:rsidRPr="00CC5183" w:rsidRDefault="00AA1BA7" w:rsidP="00CC5183">
      <w:pPr>
        <w:pStyle w:val="2"/>
      </w:pPr>
      <w:bookmarkStart w:id="10" w:name="_Toc502829206"/>
      <w:r w:rsidRPr="00CC5183">
        <w:rPr>
          <w:rFonts w:hint="eastAsia"/>
        </w:rPr>
        <w:t>文档说明</w:t>
      </w:r>
      <w:bookmarkEnd w:id="3"/>
      <w:bookmarkEnd w:id="4"/>
      <w:bookmarkEnd w:id="10"/>
    </w:p>
    <w:p w14:paraId="386599B6" w14:textId="77777777" w:rsidR="009C2EDA" w:rsidRPr="00CC5183" w:rsidRDefault="00AA1BA7" w:rsidP="00CC5183">
      <w:pPr>
        <w:pStyle w:val="2"/>
      </w:pPr>
      <w:bookmarkStart w:id="11" w:name="_Toc497653164"/>
      <w:bookmarkStart w:id="12" w:name="_Toc498897006"/>
      <w:bookmarkStart w:id="13" w:name="_Toc502829207"/>
      <w:r w:rsidRPr="00CC5183">
        <w:rPr>
          <w:rFonts w:hint="eastAsia"/>
        </w:rPr>
        <w:t>版本修订记录</w:t>
      </w:r>
      <w:bookmarkEnd w:id="11"/>
      <w:bookmarkEnd w:id="12"/>
      <w:bookmarkEnd w:id="13"/>
    </w:p>
    <w:tbl>
      <w:tblPr>
        <w:tblW w:w="8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034"/>
        <w:gridCol w:w="1937"/>
        <w:gridCol w:w="1842"/>
        <w:gridCol w:w="2133"/>
      </w:tblGrid>
      <w:tr w:rsidR="009C2EDA" w:rsidRPr="00CC5183" w14:paraId="78E138A6" w14:textId="77777777">
        <w:trPr>
          <w:cantSplit/>
        </w:trPr>
        <w:tc>
          <w:tcPr>
            <w:tcW w:w="14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CC6BF4C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FA59AD4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193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F319725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修订描述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C80685E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文档作者</w:t>
            </w:r>
          </w:p>
        </w:tc>
        <w:tc>
          <w:tcPr>
            <w:tcW w:w="21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530B6CA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审批人</w:t>
            </w:r>
          </w:p>
        </w:tc>
      </w:tr>
      <w:tr w:rsidR="009C2EDA" w:rsidRPr="00CC5183" w14:paraId="6C28C7F6" w14:textId="77777777">
        <w:trPr>
          <w:cantSplit/>
        </w:trPr>
        <w:tc>
          <w:tcPr>
            <w:tcW w:w="1482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472D44" w14:textId="77777777" w:rsidR="009C2EDA" w:rsidRPr="00CC5183" w:rsidRDefault="00AA1BA7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/>
              </w:rPr>
              <w:t>201</w:t>
            </w:r>
            <w:r w:rsidR="003E0360">
              <w:rPr>
                <w:rFonts w:ascii="微软雅黑" w:eastAsia="微软雅黑" w:hAnsi="微软雅黑" w:hint="eastAsia"/>
              </w:rPr>
              <w:t>8</w:t>
            </w:r>
            <w:r w:rsidRPr="00CC5183">
              <w:rPr>
                <w:rFonts w:ascii="微软雅黑" w:eastAsia="微软雅黑" w:hAnsi="微软雅黑"/>
              </w:rPr>
              <w:t>/</w:t>
            </w:r>
            <w:r w:rsidR="003E0360">
              <w:rPr>
                <w:rFonts w:ascii="微软雅黑" w:eastAsia="微软雅黑" w:hAnsi="微软雅黑" w:hint="eastAsia"/>
              </w:rPr>
              <w:t>01</w:t>
            </w:r>
            <w:r w:rsidRPr="00CC5183">
              <w:rPr>
                <w:rFonts w:ascii="微软雅黑" w:eastAsia="微软雅黑" w:hAnsi="微软雅黑"/>
              </w:rPr>
              <w:t>/</w:t>
            </w:r>
            <w:r w:rsidR="003E0360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1034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CA07860" w14:textId="77777777" w:rsidR="009C2EDA" w:rsidRPr="00CC5183" w:rsidRDefault="00AA1BA7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/>
              </w:rPr>
              <w:t>0.1</w:t>
            </w:r>
          </w:p>
        </w:tc>
        <w:tc>
          <w:tcPr>
            <w:tcW w:w="1937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336B94B" w14:textId="77777777" w:rsidR="009C2EDA" w:rsidRPr="00CC5183" w:rsidRDefault="00AA1BA7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初始版本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56F317C" w14:textId="77777777" w:rsidR="009C2EDA" w:rsidRPr="00CC5183" w:rsidRDefault="00AA1BA7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刘军</w:t>
            </w:r>
          </w:p>
        </w:tc>
        <w:tc>
          <w:tcPr>
            <w:tcW w:w="2133" w:type="dxa"/>
            <w:tcBorders>
              <w:top w:val="single" w:sz="6" w:space="0" w:color="auto"/>
            </w:tcBorders>
          </w:tcPr>
          <w:p w14:paraId="75CA4793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30079A" w:rsidRPr="00CC5183" w14:paraId="62455DED" w14:textId="77777777">
        <w:trPr>
          <w:cantSplit/>
        </w:trPr>
        <w:tc>
          <w:tcPr>
            <w:tcW w:w="148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8C286B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CC518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01</w:t>
            </w:r>
            <w:r w:rsidRPr="00CC518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103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F77B0B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0.2</w:t>
            </w:r>
          </w:p>
        </w:tc>
        <w:tc>
          <w:tcPr>
            <w:tcW w:w="193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B383DAC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修订版本</w:t>
            </w: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A2BFCF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刘军</w:t>
            </w:r>
          </w:p>
        </w:tc>
        <w:tc>
          <w:tcPr>
            <w:tcW w:w="2133" w:type="dxa"/>
          </w:tcPr>
          <w:p w14:paraId="49A53740" w14:textId="77777777" w:rsidR="0030079A" w:rsidRPr="00CC5183" w:rsidRDefault="0030079A" w:rsidP="0030079A">
            <w:pPr>
              <w:pStyle w:val="Cap2"/>
              <w:rPr>
                <w:rFonts w:ascii="微软雅黑" w:eastAsia="微软雅黑" w:hAnsi="微软雅黑"/>
                <w:b w:val="0"/>
                <w:szCs w:val="16"/>
                <w:lang w:eastAsia="zh-CN"/>
              </w:rPr>
            </w:pPr>
          </w:p>
        </w:tc>
      </w:tr>
      <w:tr w:rsidR="0030079A" w:rsidRPr="00CC5183" w14:paraId="3854D331" w14:textId="77777777">
        <w:trPr>
          <w:cantSplit/>
        </w:trPr>
        <w:tc>
          <w:tcPr>
            <w:tcW w:w="148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A313879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CC518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01</w:t>
            </w:r>
            <w:r w:rsidRPr="00CC518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04</w:t>
            </w:r>
          </w:p>
        </w:tc>
        <w:tc>
          <w:tcPr>
            <w:tcW w:w="103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03898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193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99819BA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单向认证</w:t>
            </w: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B1FCDD0" w14:textId="77777777" w:rsidR="0030079A" w:rsidRPr="00CC5183" w:rsidRDefault="0030079A" w:rsidP="0030079A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刘军</w:t>
            </w:r>
          </w:p>
        </w:tc>
        <w:tc>
          <w:tcPr>
            <w:tcW w:w="2133" w:type="dxa"/>
          </w:tcPr>
          <w:p w14:paraId="2E2764DA" w14:textId="77777777" w:rsidR="0030079A" w:rsidRPr="00CC5183" w:rsidRDefault="0030079A" w:rsidP="0030079A">
            <w:pPr>
              <w:pStyle w:val="Cap2"/>
              <w:rPr>
                <w:rFonts w:ascii="微软雅黑" w:eastAsia="微软雅黑" w:hAnsi="微软雅黑"/>
                <w:b w:val="0"/>
                <w:szCs w:val="16"/>
                <w:lang w:eastAsia="zh-CN"/>
              </w:rPr>
            </w:pPr>
          </w:p>
        </w:tc>
      </w:tr>
      <w:tr w:rsidR="0034168A" w:rsidRPr="00CC5183" w14:paraId="09CDFE15" w14:textId="77777777">
        <w:trPr>
          <w:cantSplit/>
        </w:trPr>
        <w:tc>
          <w:tcPr>
            <w:tcW w:w="148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936CA08" w14:textId="5131263A" w:rsidR="0034168A" w:rsidRPr="00CC5183" w:rsidRDefault="0034168A" w:rsidP="0034168A">
            <w:pPr>
              <w:pStyle w:val="Cap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/>
              </w:rPr>
              <w:lastRenderedPageBreak/>
              <w:t>201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CC518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01</w:t>
            </w:r>
            <w:r w:rsidRPr="00CC518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05</w:t>
            </w:r>
          </w:p>
        </w:tc>
        <w:tc>
          <w:tcPr>
            <w:tcW w:w="103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F15678" w14:textId="0597062B" w:rsidR="0034168A" w:rsidRPr="00CC5183" w:rsidRDefault="0034168A" w:rsidP="0034168A">
            <w:pPr>
              <w:pStyle w:val="Cap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0.4</w:t>
            </w:r>
          </w:p>
        </w:tc>
        <w:tc>
          <w:tcPr>
            <w:tcW w:w="193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68F10F7" w14:textId="699EDCD6" w:rsidR="0034168A" w:rsidRPr="00EF1109" w:rsidRDefault="0034168A" w:rsidP="0034168A">
            <w:pPr>
              <w:pStyle w:val="Cap"/>
              <w:rPr>
                <w:rFonts w:ascii="微软雅黑" w:eastAsia="微软雅黑" w:hAnsi="微软雅黑"/>
              </w:rPr>
            </w:pPr>
            <w:r w:rsidRPr="00EF1109">
              <w:rPr>
                <w:rFonts w:ascii="微软雅黑" w:eastAsia="微软雅黑" w:hAnsi="微软雅黑" w:hint="eastAsia"/>
              </w:rPr>
              <w:t>添加</w:t>
            </w:r>
            <w:r w:rsidRPr="00EF1109">
              <w:rPr>
                <w:rFonts w:ascii="微软雅黑" w:eastAsia="微软雅黑" w:hAnsi="微软雅黑"/>
              </w:rPr>
              <w:t>场景描述</w:t>
            </w: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98A7F44" w14:textId="53E3D864" w:rsidR="0034168A" w:rsidRPr="00EF1109" w:rsidRDefault="0034168A" w:rsidP="0034168A">
            <w:pPr>
              <w:pStyle w:val="Cap2"/>
              <w:rPr>
                <w:rFonts w:ascii="微软雅黑" w:eastAsia="微软雅黑" w:hAnsi="微软雅黑"/>
                <w:b w:val="0"/>
                <w:szCs w:val="16"/>
                <w:lang w:eastAsia="zh-CN"/>
              </w:rPr>
            </w:pPr>
            <w:r w:rsidRPr="00EF1109">
              <w:rPr>
                <w:rFonts w:ascii="微软雅黑" w:eastAsia="微软雅黑" w:hAnsi="微软雅黑" w:hint="eastAsia"/>
                <w:b w:val="0"/>
              </w:rPr>
              <w:t>刘军</w:t>
            </w:r>
          </w:p>
        </w:tc>
        <w:tc>
          <w:tcPr>
            <w:tcW w:w="2133" w:type="dxa"/>
          </w:tcPr>
          <w:p w14:paraId="11411BA3" w14:textId="77777777" w:rsidR="0034168A" w:rsidRPr="00CC5183" w:rsidRDefault="0034168A" w:rsidP="0034168A">
            <w:pPr>
              <w:pStyle w:val="Cap2"/>
              <w:rPr>
                <w:rFonts w:ascii="微软雅黑" w:eastAsia="微软雅黑" w:hAnsi="微软雅黑"/>
                <w:b w:val="0"/>
                <w:szCs w:val="16"/>
                <w:lang w:eastAsia="zh-CN"/>
              </w:rPr>
            </w:pPr>
          </w:p>
        </w:tc>
      </w:tr>
      <w:tr w:rsidR="0034168A" w:rsidRPr="00CC5183" w14:paraId="56345E2F" w14:textId="77777777">
        <w:trPr>
          <w:cantSplit/>
        </w:trPr>
        <w:tc>
          <w:tcPr>
            <w:tcW w:w="148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991224" w14:textId="77777777" w:rsidR="0034168A" w:rsidRPr="00CC5183" w:rsidRDefault="0034168A" w:rsidP="0034168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03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159D6DB" w14:textId="77777777" w:rsidR="0034168A" w:rsidRPr="00CC5183" w:rsidRDefault="0034168A" w:rsidP="0034168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93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9458FD" w14:textId="77777777" w:rsidR="0034168A" w:rsidRPr="00CC5183" w:rsidRDefault="0034168A" w:rsidP="0034168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C26BC0C" w14:textId="77777777" w:rsidR="0034168A" w:rsidRPr="00CC5183" w:rsidRDefault="0034168A" w:rsidP="0034168A">
            <w:pPr>
              <w:pStyle w:val="Cap2"/>
              <w:rPr>
                <w:rFonts w:ascii="微软雅黑" w:eastAsia="微软雅黑" w:hAnsi="微软雅黑"/>
                <w:b w:val="0"/>
                <w:szCs w:val="16"/>
                <w:lang w:eastAsia="zh-CN"/>
              </w:rPr>
            </w:pPr>
          </w:p>
        </w:tc>
        <w:tc>
          <w:tcPr>
            <w:tcW w:w="2133" w:type="dxa"/>
          </w:tcPr>
          <w:p w14:paraId="550905E7" w14:textId="77777777" w:rsidR="0034168A" w:rsidRPr="00CC5183" w:rsidRDefault="0034168A" w:rsidP="0034168A">
            <w:pPr>
              <w:pStyle w:val="Cap2"/>
              <w:rPr>
                <w:rFonts w:ascii="微软雅黑" w:eastAsia="微软雅黑" w:hAnsi="微软雅黑"/>
                <w:b w:val="0"/>
                <w:szCs w:val="16"/>
                <w:lang w:eastAsia="zh-CN"/>
              </w:rPr>
            </w:pPr>
          </w:p>
        </w:tc>
      </w:tr>
    </w:tbl>
    <w:p w14:paraId="320E272A" w14:textId="77777777" w:rsidR="009C2EDA" w:rsidRPr="00CC5183" w:rsidRDefault="00AA1BA7" w:rsidP="00CC5183">
      <w:pPr>
        <w:pStyle w:val="2"/>
      </w:pPr>
      <w:bookmarkStart w:id="14" w:name="_Toc498897007"/>
      <w:bookmarkStart w:id="15" w:name="_Toc497653165"/>
      <w:bookmarkStart w:id="16" w:name="_Toc502829208"/>
      <w:bookmarkStart w:id="17" w:name="_Toc262549370"/>
      <w:r w:rsidRPr="00CC5183">
        <w:rPr>
          <w:rFonts w:hint="eastAsia"/>
        </w:rPr>
        <w:t>相关读者</w:t>
      </w:r>
      <w:bookmarkEnd w:id="14"/>
      <w:bookmarkEnd w:id="15"/>
      <w:bookmarkEnd w:id="16"/>
    </w:p>
    <w:tbl>
      <w:tblPr>
        <w:tblW w:w="8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6940"/>
      </w:tblGrid>
      <w:tr w:rsidR="009C2EDA" w:rsidRPr="00CC5183" w14:paraId="1B3A5E9E" w14:textId="77777777">
        <w:trPr>
          <w:cantSplit/>
        </w:trPr>
        <w:tc>
          <w:tcPr>
            <w:tcW w:w="14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40133EC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读者分类</w:t>
            </w:r>
          </w:p>
        </w:tc>
        <w:tc>
          <w:tcPr>
            <w:tcW w:w="6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D31D162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目的</w:t>
            </w:r>
          </w:p>
        </w:tc>
      </w:tr>
      <w:tr w:rsidR="009C2EDA" w:rsidRPr="00CC5183" w14:paraId="5D313353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94C87DA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8046F5D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623F8BF1" w14:textId="77777777">
        <w:trPr>
          <w:cantSplit/>
          <w:trHeight w:val="201"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38AF0C3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4433B1C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4A5CC87C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AE89689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7E3D486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4CD91E72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484128A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9C81BA3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</w:tbl>
    <w:p w14:paraId="4071DA46" w14:textId="77777777" w:rsidR="009C2EDA" w:rsidRPr="00CC5183" w:rsidRDefault="00AA1BA7" w:rsidP="00CC5183">
      <w:pPr>
        <w:pStyle w:val="2"/>
      </w:pPr>
      <w:bookmarkStart w:id="18" w:name="_Toc497653166"/>
      <w:bookmarkStart w:id="19" w:name="_Toc498897008"/>
      <w:bookmarkStart w:id="20" w:name="_Toc502829209"/>
      <w:r w:rsidRPr="00CC5183">
        <w:rPr>
          <w:rFonts w:hint="eastAsia"/>
        </w:rPr>
        <w:t>术语定义</w:t>
      </w:r>
      <w:bookmarkEnd w:id="18"/>
      <w:bookmarkEnd w:id="19"/>
      <w:bookmarkEnd w:id="20"/>
    </w:p>
    <w:tbl>
      <w:tblPr>
        <w:tblW w:w="8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6940"/>
      </w:tblGrid>
      <w:tr w:rsidR="009C2EDA" w:rsidRPr="00CC5183" w14:paraId="348D2B75" w14:textId="77777777">
        <w:trPr>
          <w:cantSplit/>
        </w:trPr>
        <w:tc>
          <w:tcPr>
            <w:tcW w:w="14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ACF879E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术语</w:t>
            </w:r>
          </w:p>
        </w:tc>
        <w:tc>
          <w:tcPr>
            <w:tcW w:w="6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692B096" w14:textId="77777777" w:rsidR="009C2EDA" w:rsidRPr="00CC5183" w:rsidRDefault="00AA1BA7">
            <w:pPr>
              <w:pStyle w:val="Cap1"/>
              <w:rPr>
                <w:rFonts w:ascii="微软雅黑" w:eastAsia="微软雅黑" w:hAnsi="微软雅黑"/>
              </w:rPr>
            </w:pPr>
            <w:r w:rsidRPr="00CC5183">
              <w:rPr>
                <w:rFonts w:ascii="微软雅黑" w:eastAsia="微软雅黑" w:hAnsi="微软雅黑" w:hint="eastAsia"/>
              </w:rPr>
              <w:t>术语解释</w:t>
            </w:r>
          </w:p>
        </w:tc>
      </w:tr>
      <w:tr w:rsidR="009C2EDA" w:rsidRPr="00CC5183" w14:paraId="4168F5F1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6C8ED7D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54BA0EA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3263916B" w14:textId="77777777">
        <w:trPr>
          <w:cantSplit/>
          <w:trHeight w:val="201"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2AFFC95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479DEC1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599D9CBF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0CE80A7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2A44C8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498A204D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E934167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6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240C31E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488A4885" w14:textId="77777777">
        <w:trPr>
          <w:cantSplit/>
        </w:trPr>
        <w:tc>
          <w:tcPr>
            <w:tcW w:w="1488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30611F9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6940" w:type="dxa"/>
            <w:tcBorders>
              <w:top w:val="single" w:sz="6" w:space="0" w:color="auto"/>
              <w:bottom w:val="single" w:sz="12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AEC5BCB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</w:tbl>
    <w:p w14:paraId="7C0D04FB" w14:textId="77777777" w:rsidR="009C2EDA" w:rsidRPr="00CC5183" w:rsidRDefault="00AA1BA7" w:rsidP="00CC5183">
      <w:pPr>
        <w:pStyle w:val="2"/>
      </w:pPr>
      <w:bookmarkStart w:id="21" w:name="_Toc498897009"/>
      <w:bookmarkStart w:id="22" w:name="_Toc497653167"/>
      <w:bookmarkStart w:id="23" w:name="_Toc502829210"/>
      <w:bookmarkEnd w:id="17"/>
      <w:r w:rsidRPr="00CC5183">
        <w:rPr>
          <w:rFonts w:hint="eastAsia"/>
        </w:rPr>
        <w:t>参考资料</w:t>
      </w:r>
      <w:bookmarkEnd w:id="21"/>
      <w:bookmarkEnd w:id="22"/>
      <w:bookmarkEnd w:id="23"/>
    </w:p>
    <w:tbl>
      <w:tblPr>
        <w:tblW w:w="8322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560"/>
        <w:gridCol w:w="2521"/>
        <w:gridCol w:w="2582"/>
      </w:tblGrid>
      <w:tr w:rsidR="009C2EDA" w:rsidRPr="00CC5183" w14:paraId="37F611C5" w14:textId="77777777">
        <w:trPr>
          <w:trHeight w:val="368"/>
          <w:tblHeader/>
        </w:trPr>
        <w:tc>
          <w:tcPr>
            <w:tcW w:w="1659" w:type="dxa"/>
            <w:shd w:val="clear" w:color="auto" w:fill="E0E0E0"/>
            <w:vAlign w:val="center"/>
          </w:tcPr>
          <w:p w14:paraId="1A851C41" w14:textId="77777777" w:rsidR="009C2EDA" w:rsidRPr="00CC5183" w:rsidRDefault="00AA1BA7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C5183">
              <w:rPr>
                <w:rFonts w:ascii="微软雅黑" w:eastAsia="微软雅黑" w:hAnsi="微软雅黑" w:cs="Arial"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7F99A1E2" w14:textId="77777777" w:rsidR="009C2EDA" w:rsidRPr="00CC5183" w:rsidRDefault="00AA1BA7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C5183">
              <w:rPr>
                <w:rFonts w:ascii="微软雅黑" w:eastAsia="微软雅黑" w:hAnsi="微软雅黑" w:cs="Arial" w:hint="eastAsia"/>
                <w:sz w:val="18"/>
                <w:szCs w:val="18"/>
              </w:rPr>
              <w:t>发表日期</w:t>
            </w:r>
          </w:p>
        </w:tc>
        <w:tc>
          <w:tcPr>
            <w:tcW w:w="2521" w:type="dxa"/>
            <w:shd w:val="clear" w:color="auto" w:fill="E0E0E0"/>
            <w:vAlign w:val="center"/>
          </w:tcPr>
          <w:p w14:paraId="43E444C0" w14:textId="77777777" w:rsidR="009C2EDA" w:rsidRPr="00CC5183" w:rsidRDefault="00AA1BA7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C5183">
              <w:rPr>
                <w:rFonts w:ascii="微软雅黑" w:eastAsia="微软雅黑" w:hAnsi="微软雅黑" w:cs="Arial" w:hint="eastAsia"/>
                <w:sz w:val="18"/>
                <w:szCs w:val="18"/>
              </w:rPr>
              <w:t>出版单位</w:t>
            </w:r>
          </w:p>
        </w:tc>
        <w:tc>
          <w:tcPr>
            <w:tcW w:w="2582" w:type="dxa"/>
            <w:shd w:val="clear" w:color="auto" w:fill="E0E0E0"/>
            <w:vAlign w:val="center"/>
          </w:tcPr>
          <w:p w14:paraId="272E5816" w14:textId="77777777" w:rsidR="009C2EDA" w:rsidRPr="00CC5183" w:rsidRDefault="00AA1BA7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C5183">
              <w:rPr>
                <w:rFonts w:ascii="微软雅黑" w:eastAsia="微软雅黑" w:hAnsi="微软雅黑" w:cs="Arial" w:hint="eastAsia"/>
                <w:sz w:val="18"/>
                <w:szCs w:val="18"/>
              </w:rPr>
              <w:t>作者</w:t>
            </w:r>
          </w:p>
        </w:tc>
      </w:tr>
      <w:tr w:rsidR="009C2EDA" w:rsidRPr="00CC5183" w14:paraId="3D93EB42" w14:textId="77777777">
        <w:tc>
          <w:tcPr>
            <w:tcW w:w="1659" w:type="dxa"/>
            <w:vAlign w:val="center"/>
          </w:tcPr>
          <w:p w14:paraId="76147ADF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14:paraId="0ABAA1B8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21" w:type="dxa"/>
          </w:tcPr>
          <w:p w14:paraId="34DAC81E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82" w:type="dxa"/>
            <w:vAlign w:val="center"/>
          </w:tcPr>
          <w:p w14:paraId="483BEA2F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2F5A261A" w14:textId="77777777">
        <w:tc>
          <w:tcPr>
            <w:tcW w:w="1659" w:type="dxa"/>
            <w:vAlign w:val="center"/>
          </w:tcPr>
          <w:p w14:paraId="6EB5292D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14:paraId="36F99A42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21" w:type="dxa"/>
          </w:tcPr>
          <w:p w14:paraId="209FBA02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82" w:type="dxa"/>
            <w:vAlign w:val="center"/>
          </w:tcPr>
          <w:p w14:paraId="2AAFA503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101F0D19" w14:textId="77777777">
        <w:tc>
          <w:tcPr>
            <w:tcW w:w="1659" w:type="dxa"/>
            <w:vAlign w:val="center"/>
          </w:tcPr>
          <w:p w14:paraId="30748E42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14:paraId="02825984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21" w:type="dxa"/>
          </w:tcPr>
          <w:p w14:paraId="5DB0C0C4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82" w:type="dxa"/>
            <w:vAlign w:val="center"/>
          </w:tcPr>
          <w:p w14:paraId="60E018AA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  <w:tr w:rsidR="009C2EDA" w:rsidRPr="00CC5183" w14:paraId="799947C6" w14:textId="77777777">
        <w:tc>
          <w:tcPr>
            <w:tcW w:w="1659" w:type="dxa"/>
            <w:vAlign w:val="center"/>
          </w:tcPr>
          <w:p w14:paraId="12463BAC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14:paraId="2B6BE2D1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21" w:type="dxa"/>
          </w:tcPr>
          <w:p w14:paraId="64E941A4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  <w:tc>
          <w:tcPr>
            <w:tcW w:w="2582" w:type="dxa"/>
            <w:vAlign w:val="center"/>
          </w:tcPr>
          <w:p w14:paraId="638828FC" w14:textId="77777777" w:rsidR="009C2EDA" w:rsidRPr="00CC5183" w:rsidRDefault="009C2EDA">
            <w:pPr>
              <w:pStyle w:val="Cap"/>
              <w:rPr>
                <w:rFonts w:ascii="微软雅黑" w:eastAsia="微软雅黑" w:hAnsi="微软雅黑"/>
              </w:rPr>
            </w:pPr>
          </w:p>
        </w:tc>
      </w:tr>
    </w:tbl>
    <w:p w14:paraId="08637D48" w14:textId="77777777" w:rsidR="009C2EDA" w:rsidRDefault="00E75047" w:rsidP="003E0360">
      <w:pPr>
        <w:pStyle w:val="1"/>
      </w:pPr>
      <w:bookmarkStart w:id="24" w:name="_Toc502829211"/>
      <w:r>
        <w:rPr>
          <w:rFonts w:hint="eastAsia"/>
        </w:rPr>
        <w:t>单向</w:t>
      </w:r>
      <w:r w:rsidR="0084503C">
        <w:t>认证</w:t>
      </w:r>
      <w:bookmarkEnd w:id="24"/>
    </w:p>
    <w:p w14:paraId="50E70634" w14:textId="61509EC4" w:rsidR="008E18F3" w:rsidRPr="008E18F3" w:rsidRDefault="008E18F3" w:rsidP="008E18F3">
      <w:pPr>
        <w:pStyle w:val="a0"/>
        <w:ind w:firstLine="42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单向认证：只需要验证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SSL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服务器身份，不需要验证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SSL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客户端身份。一般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应用都是采用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SSL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单向认证的，原因很简单，用户数目广泛，且无需在通讯层对用户身份进行验证，一般都在应用逻辑层来保证用户的合法登入。</w:t>
      </w:r>
    </w:p>
    <w:p w14:paraId="6BC9DA7E" w14:textId="77777777" w:rsidR="003E0360" w:rsidRDefault="003E0360" w:rsidP="003E0360">
      <w:pPr>
        <w:pStyle w:val="2"/>
      </w:pPr>
      <w:bookmarkStart w:id="25" w:name="_Toc502829212"/>
      <w:r>
        <w:rPr>
          <w:rFonts w:hint="eastAsia"/>
        </w:rPr>
        <w:lastRenderedPageBreak/>
        <w:t>创建</w:t>
      </w:r>
      <w:r>
        <w:t>根</w:t>
      </w:r>
      <w:r>
        <w:rPr>
          <w:rFonts w:hint="eastAsia"/>
        </w:rPr>
        <w:t>证书</w:t>
      </w:r>
      <w:r>
        <w:t>私钥</w:t>
      </w:r>
      <w:bookmarkEnd w:id="25"/>
    </w:p>
    <w:p w14:paraId="39CFFB7A" w14:textId="07627BC5" w:rsidR="00BD611B" w:rsidRPr="00BD611B" w:rsidRDefault="00BD611B" w:rsidP="00BD611B">
      <w:r>
        <w:rPr>
          <w:rFonts w:hint="eastAsia"/>
        </w:rPr>
        <w:t>命令</w:t>
      </w:r>
      <w:r>
        <w:t>：</w:t>
      </w:r>
      <w:r w:rsidRPr="00BD611B">
        <w:t xml:space="preserve">openssl genrsa -out root-key.key </w:t>
      </w:r>
      <w:r w:rsidR="00E30B20">
        <w:t>2048</w:t>
      </w:r>
    </w:p>
    <w:p w14:paraId="7AEF39C7" w14:textId="77777777" w:rsidR="003E0360" w:rsidRPr="003E0360" w:rsidRDefault="00BD611B" w:rsidP="003E0360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56C0E7B8" wp14:editId="418668D7">
            <wp:extent cx="46291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BEA" w14:textId="77777777" w:rsidR="009C2EDA" w:rsidRDefault="00BD611B" w:rsidP="00BD611B">
      <w:pPr>
        <w:pStyle w:val="2"/>
      </w:pPr>
      <w:bookmarkStart w:id="26" w:name="_Toc502829213"/>
      <w:r>
        <w:rPr>
          <w:rFonts w:hint="eastAsia"/>
        </w:rPr>
        <w:t>创建</w:t>
      </w:r>
      <w:r>
        <w:t>根证书请求文件</w:t>
      </w:r>
      <w:bookmarkEnd w:id="26"/>
    </w:p>
    <w:p w14:paraId="7F6C7D53" w14:textId="77777777" w:rsidR="00BD611B" w:rsidRPr="00BD611B" w:rsidRDefault="00BD611B" w:rsidP="00BD611B">
      <w:r>
        <w:rPr>
          <w:rFonts w:hint="eastAsia"/>
        </w:rPr>
        <w:t>命令</w:t>
      </w:r>
      <w:r>
        <w:t>：</w:t>
      </w:r>
      <w:r w:rsidRPr="00BD611B">
        <w:t>openssl req -new -out root-req.csr -key root-key.key</w:t>
      </w:r>
    </w:p>
    <w:p w14:paraId="0010D9E2" w14:textId="77777777" w:rsidR="00BD611B" w:rsidRPr="00BD611B" w:rsidRDefault="00BD611B" w:rsidP="00BD611B">
      <w:r>
        <w:rPr>
          <w:noProof/>
        </w:rPr>
        <w:drawing>
          <wp:inline distT="0" distB="0" distL="0" distR="0" wp14:anchorId="5C70E8A1" wp14:editId="7299513C">
            <wp:extent cx="474345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8FA" w14:textId="77777777" w:rsidR="009C2EDA" w:rsidRDefault="00BD61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创建请求文件的</w:t>
      </w:r>
      <w:r>
        <w:rPr>
          <w:rFonts w:ascii="微软雅黑" w:eastAsia="微软雅黑" w:hAnsi="微软雅黑" w:hint="eastAsia"/>
        </w:rPr>
        <w:t>时候</w:t>
      </w:r>
      <w:r>
        <w:rPr>
          <w:rFonts w:ascii="微软雅黑" w:eastAsia="微软雅黑" w:hAnsi="微软雅黑"/>
        </w:rPr>
        <w:t>会要求输入一些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，比如国家，省份，城市，组织</w:t>
      </w:r>
      <w:r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/>
        </w:rPr>
        <w:t>等。按照</w:t>
      </w:r>
      <w:r>
        <w:rPr>
          <w:rFonts w:ascii="微软雅黑" w:eastAsia="微软雅黑" w:hAnsi="微软雅黑" w:hint="eastAsia"/>
        </w:rPr>
        <w:t>上图</w:t>
      </w:r>
      <w:r>
        <w:rPr>
          <w:rFonts w:ascii="微软雅黑" w:eastAsia="微软雅黑" w:hAnsi="微软雅黑"/>
        </w:rPr>
        <w:t>所示输入。</w:t>
      </w:r>
    </w:p>
    <w:p w14:paraId="495F094D" w14:textId="77777777" w:rsidR="00BD611B" w:rsidRDefault="00BD611B" w:rsidP="00BD611B">
      <w:pPr>
        <w:pStyle w:val="2"/>
      </w:pPr>
      <w:bookmarkStart w:id="27" w:name="_Toc502829214"/>
      <w:r>
        <w:rPr>
          <w:rFonts w:hint="eastAsia"/>
        </w:rPr>
        <w:t>自</w:t>
      </w:r>
      <w:r>
        <w:t>签根证书</w:t>
      </w:r>
      <w:bookmarkEnd w:id="27"/>
    </w:p>
    <w:p w14:paraId="5DF4A537" w14:textId="77777777" w:rsidR="00BD611B" w:rsidRPr="00BD611B" w:rsidRDefault="00BD611B" w:rsidP="00BD611B">
      <w:r>
        <w:rPr>
          <w:rFonts w:hint="eastAsia"/>
        </w:rPr>
        <w:t>命令</w:t>
      </w:r>
      <w:r>
        <w:t>：</w:t>
      </w:r>
      <w:r w:rsidRPr="00BD611B">
        <w:t>openssl x509 -req -in root-req.csr -out root-cert.cer -signkey root-key.key -CAcreateserial -days 3650</w:t>
      </w:r>
    </w:p>
    <w:p w14:paraId="0D730B72" w14:textId="77777777" w:rsidR="00BD611B" w:rsidRDefault="00BD611B" w:rsidP="00BD611B">
      <w:r>
        <w:rPr>
          <w:noProof/>
        </w:rPr>
        <w:lastRenderedPageBreak/>
        <w:drawing>
          <wp:inline distT="0" distB="0" distL="0" distR="0" wp14:anchorId="7ECE6873" wp14:editId="4F89F525">
            <wp:extent cx="5760085" cy="677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CD70" w14:textId="77777777" w:rsidR="00BD611B" w:rsidRDefault="00BD611B" w:rsidP="00EA255C">
      <w:r>
        <w:rPr>
          <w:rFonts w:hint="eastAsia"/>
        </w:rPr>
        <w:t>创建</w:t>
      </w:r>
      <w:r>
        <w:t>一个</w:t>
      </w:r>
      <w:r>
        <w:rPr>
          <w:rFonts w:hint="eastAsia"/>
        </w:rPr>
        <w:t>具有有效期</w:t>
      </w:r>
      <w:r>
        <w:t>的根证书，时间根据具体</w:t>
      </w:r>
      <w:r>
        <w:rPr>
          <w:rFonts w:hint="eastAsia"/>
        </w:rPr>
        <w:t>情况</w:t>
      </w:r>
      <w:r>
        <w:t>定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作为</w:t>
      </w:r>
      <w:r>
        <w:t>测试，定为</w:t>
      </w:r>
      <w:r>
        <w:rPr>
          <w:rFonts w:hint="eastAsia"/>
        </w:rPr>
        <w:t>有效期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。</w:t>
      </w:r>
    </w:p>
    <w:p w14:paraId="14F7FDEF" w14:textId="77777777" w:rsidR="00BD611B" w:rsidRDefault="00BD611B" w:rsidP="00BD611B"/>
    <w:p w14:paraId="08D56ECD" w14:textId="77777777" w:rsidR="00BD611B" w:rsidRDefault="00BD611B" w:rsidP="00BD611B">
      <w:pPr>
        <w:pStyle w:val="2"/>
      </w:pPr>
      <w:bookmarkStart w:id="28" w:name="_Toc502829215"/>
      <w:r>
        <w:rPr>
          <w:rFonts w:hint="eastAsia"/>
        </w:rPr>
        <w:t>创建服务端key</w:t>
      </w:r>
      <w:bookmarkEnd w:id="28"/>
    </w:p>
    <w:p w14:paraId="7F08720E" w14:textId="3308E36E" w:rsidR="00BD611B" w:rsidRPr="00BD611B" w:rsidRDefault="00BD611B" w:rsidP="00BD611B">
      <w:r>
        <w:rPr>
          <w:rFonts w:hint="eastAsia"/>
        </w:rPr>
        <w:t>命令</w:t>
      </w:r>
      <w:r>
        <w:t>：</w:t>
      </w:r>
      <w:r w:rsidRPr="00BD611B">
        <w:t>openssl</w:t>
      </w:r>
      <w:r w:rsidR="00F153C9">
        <w:t xml:space="preserve"> genrsa -out server-key.key 2048</w:t>
      </w:r>
    </w:p>
    <w:p w14:paraId="020C7D26" w14:textId="77777777" w:rsidR="00BD611B" w:rsidRDefault="00BD611B" w:rsidP="00BD611B">
      <w:r>
        <w:rPr>
          <w:noProof/>
        </w:rPr>
        <w:drawing>
          <wp:inline distT="0" distB="0" distL="0" distR="0" wp14:anchorId="7A8E5F89" wp14:editId="42F3F578">
            <wp:extent cx="481965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CA3C" w14:textId="77777777" w:rsidR="00BD611B" w:rsidRDefault="00BD611B" w:rsidP="00BD611B"/>
    <w:p w14:paraId="424038D0" w14:textId="77777777" w:rsidR="00BD611B" w:rsidRDefault="00BD611B" w:rsidP="00BD611B">
      <w:pPr>
        <w:pStyle w:val="2"/>
      </w:pPr>
      <w:bookmarkStart w:id="29" w:name="_Toc502829216"/>
      <w:r>
        <w:rPr>
          <w:rFonts w:hint="eastAsia"/>
        </w:rPr>
        <w:t>创建</w:t>
      </w:r>
      <w:r>
        <w:t>服务端请求文件</w:t>
      </w:r>
      <w:bookmarkEnd w:id="29"/>
    </w:p>
    <w:p w14:paraId="34D06C50" w14:textId="77777777" w:rsidR="00366E91" w:rsidRDefault="00BD611B" w:rsidP="00BD611B">
      <w:r>
        <w:rPr>
          <w:rFonts w:hint="eastAsia"/>
        </w:rPr>
        <w:t>命令</w:t>
      </w:r>
      <w:r>
        <w:t>：</w:t>
      </w:r>
      <w:r w:rsidRPr="00BD611B">
        <w:t>openssl req -new -out server-req.csr -key server-key.key</w:t>
      </w:r>
    </w:p>
    <w:p w14:paraId="3AD8105B" w14:textId="77777777" w:rsidR="00BD611B" w:rsidRDefault="005E3C28" w:rsidP="00BD611B">
      <w:r>
        <w:rPr>
          <w:noProof/>
        </w:rPr>
        <w:drawing>
          <wp:inline distT="0" distB="0" distL="0" distR="0" wp14:anchorId="241CC93F" wp14:editId="7F6148C1">
            <wp:extent cx="5753100" cy="308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3DFE" w14:textId="77777777" w:rsidR="001543D2" w:rsidRDefault="001543D2" w:rsidP="00BD611B">
      <w:r>
        <w:rPr>
          <w:rFonts w:hint="eastAsia"/>
        </w:rPr>
        <w:t>和创建</w:t>
      </w:r>
      <w:r>
        <w:t>根证书请求文件的时候一样，这里也会要求输入</w:t>
      </w:r>
      <w:r>
        <w:rPr>
          <w:rFonts w:hint="eastAsia"/>
        </w:rPr>
        <w:t>国家</w:t>
      </w:r>
      <w:r>
        <w:t>，省份，城市等</w:t>
      </w:r>
      <w:r>
        <w:rPr>
          <w:rFonts w:hint="eastAsia"/>
        </w:rPr>
        <w:t>信息。</w:t>
      </w:r>
      <w:r>
        <w:t>保持</w:t>
      </w:r>
      <w:r>
        <w:rPr>
          <w:rFonts w:hint="eastAsia"/>
        </w:rPr>
        <w:t>和根</w:t>
      </w:r>
      <w:r>
        <w:t>证书的一致，</w:t>
      </w:r>
      <w:r>
        <w:rPr>
          <w:rFonts w:hint="eastAsia"/>
        </w:rPr>
        <w:t>特别</w:t>
      </w:r>
      <w:r>
        <w:t>注意一点，服务器地址</w:t>
      </w:r>
      <w:r>
        <w:rPr>
          <w:rFonts w:hint="eastAsia"/>
        </w:rPr>
        <w:t>填写</w:t>
      </w:r>
      <w:r>
        <w:rPr>
          <w:rFonts w:hint="eastAsia"/>
        </w:rPr>
        <w:t>web</w:t>
      </w:r>
      <w:r>
        <w:t xml:space="preserve"> server</w:t>
      </w:r>
      <w:r>
        <w:t>的域名。</w:t>
      </w:r>
    </w:p>
    <w:p w14:paraId="076EDEF7" w14:textId="77777777" w:rsidR="001543D2" w:rsidRDefault="001543D2" w:rsidP="00BD611B"/>
    <w:p w14:paraId="436C6B38" w14:textId="77777777" w:rsidR="001543D2" w:rsidRDefault="001543D2" w:rsidP="001543D2">
      <w:pPr>
        <w:pStyle w:val="2"/>
      </w:pPr>
      <w:bookmarkStart w:id="30" w:name="_Toc502829217"/>
      <w:r>
        <w:rPr>
          <w:rFonts w:hint="eastAsia"/>
        </w:rPr>
        <w:t>服务端</w:t>
      </w:r>
      <w:r>
        <w:t>证书</w:t>
      </w:r>
      <w:bookmarkEnd w:id="30"/>
    </w:p>
    <w:p w14:paraId="315A13BE" w14:textId="77777777" w:rsidR="001543D2" w:rsidRDefault="001543D2" w:rsidP="001543D2">
      <w:r>
        <w:rPr>
          <w:rFonts w:hint="eastAsia"/>
        </w:rPr>
        <w:lastRenderedPageBreak/>
        <w:t>命令</w:t>
      </w:r>
      <w:r>
        <w:t>：</w:t>
      </w:r>
      <w:r w:rsidRPr="001543D2">
        <w:t>openssl x509 -req -in server-req.csr -out server-cert.cer -signkey server-key.key -CA root-cert.cer -CAkey root-key.key -CAcreateserial -days 3650</w:t>
      </w:r>
    </w:p>
    <w:p w14:paraId="67B4360A" w14:textId="77777777" w:rsidR="00366E91" w:rsidRDefault="00366E91" w:rsidP="001543D2"/>
    <w:p w14:paraId="078A0B8E" w14:textId="77777777" w:rsidR="001543D2" w:rsidRDefault="005E3C28" w:rsidP="001543D2">
      <w:r>
        <w:rPr>
          <w:noProof/>
        </w:rPr>
        <w:drawing>
          <wp:inline distT="0" distB="0" distL="0" distR="0" wp14:anchorId="52311045" wp14:editId="3F4A0028">
            <wp:extent cx="5762625" cy="666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BF8" w14:textId="77777777" w:rsidR="001543D2" w:rsidRDefault="001543D2" w:rsidP="001543D2"/>
    <w:p w14:paraId="0EDA0A94" w14:textId="77777777" w:rsidR="00366E91" w:rsidRDefault="00366E91" w:rsidP="00312AB1"/>
    <w:p w14:paraId="5DD48F4E" w14:textId="77777777" w:rsidR="00207D28" w:rsidRDefault="00207D28" w:rsidP="00366E91">
      <w:pPr>
        <w:pStyle w:val="2"/>
      </w:pPr>
      <w:bookmarkStart w:id="31" w:name="_Toc502829218"/>
      <w:r>
        <w:rPr>
          <w:rFonts w:hint="eastAsia"/>
        </w:rPr>
        <w:t>配置</w:t>
      </w:r>
      <w:r>
        <w:t>nginx单向认证</w:t>
      </w:r>
      <w:bookmarkEnd w:id="31"/>
    </w:p>
    <w:p w14:paraId="3E8A7E60" w14:textId="77777777" w:rsidR="00207D28" w:rsidRDefault="00207D28" w:rsidP="00207D28">
      <w:r>
        <w:rPr>
          <w:rFonts w:hint="eastAsia"/>
        </w:rPr>
        <w:t>登陆</w:t>
      </w:r>
      <w:r>
        <w:t>nginx</w:t>
      </w:r>
      <w:r>
        <w:t>服务器，修改</w:t>
      </w:r>
      <w:r>
        <w:rPr>
          <w:rFonts w:hint="eastAsia"/>
        </w:rPr>
        <w:t>nginx</w:t>
      </w:r>
      <w:r>
        <w:t>.conf</w:t>
      </w:r>
      <w:r>
        <w:rPr>
          <w:rFonts w:hint="eastAsia"/>
        </w:rPr>
        <w:t>文件：</w:t>
      </w:r>
    </w:p>
    <w:p w14:paraId="621EF6F3" w14:textId="77777777" w:rsidR="00207D28" w:rsidRDefault="00207D28" w:rsidP="00207D28"/>
    <w:p w14:paraId="58F4AC75" w14:textId="77777777" w:rsidR="00207D28" w:rsidRDefault="00207D28" w:rsidP="00207D28">
      <w:r>
        <w:t xml:space="preserve">http {  </w:t>
      </w:r>
    </w:p>
    <w:p w14:paraId="3D88D8B9" w14:textId="77777777" w:rsidR="00207D28" w:rsidRDefault="00207D28" w:rsidP="00207D28">
      <w:r>
        <w:t xml:space="preserve">    include       mime.types;  </w:t>
      </w:r>
    </w:p>
    <w:p w14:paraId="45EF1157" w14:textId="77777777" w:rsidR="00207D28" w:rsidRDefault="00207D28" w:rsidP="00207D28">
      <w:r>
        <w:t xml:space="preserve">    default_type  application/octet-stream;  </w:t>
      </w:r>
    </w:p>
    <w:p w14:paraId="7F79122A" w14:textId="77777777" w:rsidR="00207D28" w:rsidRDefault="00207D28" w:rsidP="00207D28">
      <w:r>
        <w:t xml:space="preserve">    sendfile        on;  </w:t>
      </w:r>
    </w:p>
    <w:p w14:paraId="62BAD41C" w14:textId="77777777" w:rsidR="00207D28" w:rsidRDefault="00207D28" w:rsidP="00207D28">
      <w:r>
        <w:t xml:space="preserve">    keepalive_timeout  65;  </w:t>
      </w:r>
    </w:p>
    <w:p w14:paraId="346823F1" w14:textId="77777777" w:rsidR="00207D28" w:rsidRDefault="00207D28" w:rsidP="00207D28">
      <w:r>
        <w:t xml:space="preserve">  </w:t>
      </w:r>
    </w:p>
    <w:p w14:paraId="1A37B25D" w14:textId="77777777" w:rsidR="00207D28" w:rsidRDefault="00207D28" w:rsidP="00207D28">
      <w:r>
        <w:t xml:space="preserve">    server {  </w:t>
      </w:r>
    </w:p>
    <w:p w14:paraId="65C25D25" w14:textId="77777777" w:rsidR="00207D28" w:rsidRDefault="00207D28" w:rsidP="00207D28">
      <w:r>
        <w:t xml:space="preserve">        listen       443 ssl;  </w:t>
      </w:r>
    </w:p>
    <w:p w14:paraId="6C7C3998" w14:textId="77777777" w:rsidR="00207D28" w:rsidRDefault="00207D28" w:rsidP="00207D28">
      <w:r>
        <w:t xml:space="preserve">        server_name  www.</w:t>
      </w:r>
      <w:r w:rsidR="008B277B">
        <w:t>egsc</w:t>
      </w:r>
      <w:r>
        <w:t xml:space="preserve">.com;  </w:t>
      </w:r>
    </w:p>
    <w:p w14:paraId="74BA5E4C" w14:textId="77777777" w:rsidR="00207D28" w:rsidRDefault="00207D28" w:rsidP="00207D28">
      <w:r>
        <w:t xml:space="preserve">        ssl                  on;    </w:t>
      </w:r>
    </w:p>
    <w:p w14:paraId="2CC080F9" w14:textId="77777777" w:rsidR="00207D28" w:rsidRDefault="00207D28" w:rsidP="00207D28">
      <w:r>
        <w:rPr>
          <w:rFonts w:hint="eastAsia"/>
        </w:rPr>
        <w:t xml:space="preserve">        ssl_certificate      /</w:t>
      </w:r>
      <w:r>
        <w:t>var/egsc</w:t>
      </w:r>
      <w:r>
        <w:rPr>
          <w:rFonts w:hint="eastAsia"/>
        </w:rPr>
        <w:t>/server-cert.cer;  #server</w:t>
      </w:r>
      <w:r>
        <w:rPr>
          <w:rFonts w:hint="eastAsia"/>
        </w:rPr>
        <w:t>证书公钥</w:t>
      </w:r>
      <w:r>
        <w:rPr>
          <w:rFonts w:hint="eastAsia"/>
        </w:rPr>
        <w:t xml:space="preserve">  </w:t>
      </w:r>
    </w:p>
    <w:p w14:paraId="70209191" w14:textId="77777777" w:rsidR="00207D28" w:rsidRDefault="00207D28" w:rsidP="00207D28">
      <w:r>
        <w:rPr>
          <w:rFonts w:hint="eastAsia"/>
        </w:rPr>
        <w:t xml:space="preserve">        ssl_certificate_key  /</w:t>
      </w:r>
      <w:r w:rsidRPr="00366E91">
        <w:t xml:space="preserve"> </w:t>
      </w:r>
      <w:r>
        <w:t>var/egsc</w:t>
      </w:r>
      <w:r>
        <w:rPr>
          <w:rFonts w:hint="eastAsia"/>
        </w:rPr>
        <w:t xml:space="preserve"> /server-key.key;  #server</w:t>
      </w:r>
      <w:r>
        <w:rPr>
          <w:rFonts w:hint="eastAsia"/>
        </w:rPr>
        <w:t>私钥</w:t>
      </w:r>
      <w:r>
        <w:rPr>
          <w:rFonts w:hint="eastAsia"/>
        </w:rPr>
        <w:t xml:space="preserve">  </w:t>
      </w:r>
    </w:p>
    <w:p w14:paraId="2C7D61F6" w14:textId="77777777" w:rsidR="00207D28" w:rsidRDefault="00207D28" w:rsidP="00207D28">
      <w:r>
        <w:t xml:space="preserve">  </w:t>
      </w:r>
    </w:p>
    <w:p w14:paraId="6123DEA0" w14:textId="77777777" w:rsidR="00207D28" w:rsidRDefault="00207D28" w:rsidP="00207D28">
      <w:r>
        <w:t xml:space="preserve">        location / {  </w:t>
      </w:r>
    </w:p>
    <w:p w14:paraId="38208C2C" w14:textId="77777777" w:rsidR="00207D28" w:rsidRDefault="00207D28" w:rsidP="00207D28">
      <w:r>
        <w:t xml:space="preserve">            root   html;  </w:t>
      </w:r>
    </w:p>
    <w:p w14:paraId="53AE4AFA" w14:textId="77777777" w:rsidR="00207D28" w:rsidRDefault="00207D28" w:rsidP="00207D28">
      <w:r>
        <w:t xml:space="preserve">            index  index.html index.htm;  </w:t>
      </w:r>
    </w:p>
    <w:p w14:paraId="607F2E3D" w14:textId="77777777" w:rsidR="00207D28" w:rsidRDefault="00207D28" w:rsidP="00207D28">
      <w:r>
        <w:t xml:space="preserve">        }  </w:t>
      </w:r>
    </w:p>
    <w:p w14:paraId="0A1DB6B3" w14:textId="77777777" w:rsidR="00207D28" w:rsidRDefault="00207D28" w:rsidP="00207D28">
      <w:r>
        <w:t xml:space="preserve">    }  </w:t>
      </w:r>
    </w:p>
    <w:p w14:paraId="30F6B104" w14:textId="77777777" w:rsidR="00207D28" w:rsidRPr="00366E91" w:rsidRDefault="00207D28" w:rsidP="00207D28">
      <w:r>
        <w:t xml:space="preserve">}  </w:t>
      </w:r>
    </w:p>
    <w:p w14:paraId="02F1C4F1" w14:textId="77777777" w:rsidR="00207D28" w:rsidRDefault="00207D28" w:rsidP="00207D28"/>
    <w:p w14:paraId="101D06E7" w14:textId="77777777" w:rsidR="008B277B" w:rsidRDefault="00207D28" w:rsidP="008B277B">
      <w:r>
        <w:rPr>
          <w:rFonts w:hint="eastAsia"/>
        </w:rPr>
        <w:t>然后</w:t>
      </w:r>
      <w:r>
        <w:t>重启</w:t>
      </w:r>
      <w:r>
        <w:t>nginx</w:t>
      </w:r>
      <w:r>
        <w:rPr>
          <w:rFonts w:hint="eastAsia"/>
        </w:rPr>
        <w:t>。</w:t>
      </w:r>
      <w:r w:rsidR="008B277B">
        <w:rPr>
          <w:rFonts w:hint="eastAsia"/>
        </w:rPr>
        <w:t>重启</w:t>
      </w:r>
      <w:r w:rsidR="008B277B">
        <w:t>完毕后</w:t>
      </w:r>
      <w:r w:rsidR="008B277B">
        <w:rPr>
          <w:rFonts w:hint="eastAsia"/>
        </w:rPr>
        <w:t>通过浏览器</w:t>
      </w:r>
      <w:r w:rsidR="008B277B">
        <w:t>访问</w:t>
      </w:r>
      <w:r w:rsidR="008B277B">
        <w:t>nginx</w:t>
      </w:r>
      <w:r w:rsidR="008B277B">
        <w:t>，会</w:t>
      </w:r>
      <w:r w:rsidR="008B277B">
        <w:rPr>
          <w:rFonts w:hint="eastAsia"/>
        </w:rPr>
        <w:t>提示证书存在</w:t>
      </w:r>
      <w:r w:rsidR="008B277B">
        <w:t>问题：</w:t>
      </w:r>
    </w:p>
    <w:p w14:paraId="449E8BFC" w14:textId="77777777" w:rsidR="008B277B" w:rsidRDefault="008B277B" w:rsidP="008B277B"/>
    <w:p w14:paraId="116D18A5" w14:textId="77777777" w:rsidR="008B277B" w:rsidRDefault="008B277B" w:rsidP="008B277B">
      <w:r>
        <w:rPr>
          <w:rFonts w:hint="eastAsia"/>
          <w:noProof/>
        </w:rPr>
        <w:lastRenderedPageBreak/>
        <w:drawing>
          <wp:inline distT="0" distB="0" distL="0" distR="0" wp14:anchorId="14F4D740" wp14:editId="0FF26820">
            <wp:extent cx="5760720" cy="24688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1A1B" w14:textId="77777777" w:rsidR="008B277B" w:rsidRDefault="008B277B" w:rsidP="008B277B"/>
    <w:p w14:paraId="25913F13" w14:textId="77777777" w:rsidR="008B277B" w:rsidRDefault="008B277B" w:rsidP="008B277B">
      <w:r>
        <w:rPr>
          <w:rFonts w:hint="eastAsia"/>
        </w:rPr>
        <w:t>点击继续浏览</w:t>
      </w:r>
      <w:r>
        <w:t>网站：</w:t>
      </w:r>
    </w:p>
    <w:p w14:paraId="502D7765" w14:textId="77777777" w:rsidR="008B277B" w:rsidRDefault="008B277B" w:rsidP="008B277B"/>
    <w:p w14:paraId="7B4A4012" w14:textId="77777777" w:rsidR="008B277B" w:rsidRPr="008B277B" w:rsidRDefault="008B277B" w:rsidP="008B277B">
      <w:r>
        <w:rPr>
          <w:rFonts w:hint="eastAsia"/>
          <w:noProof/>
        </w:rPr>
        <w:drawing>
          <wp:inline distT="0" distB="0" distL="0" distR="0" wp14:anchorId="61915E1A" wp14:editId="20D3FA6B">
            <wp:extent cx="5753100" cy="1866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DF55" w14:textId="77777777" w:rsidR="00E75047" w:rsidRDefault="00E75047" w:rsidP="005506A2">
      <w:pPr>
        <w:pStyle w:val="1"/>
      </w:pPr>
      <w:bookmarkStart w:id="32" w:name="_Toc502829219"/>
      <w:r>
        <w:rPr>
          <w:rFonts w:hint="eastAsia"/>
        </w:rPr>
        <w:t>双向</w:t>
      </w:r>
      <w:r>
        <w:t>认证</w:t>
      </w:r>
      <w:bookmarkEnd w:id="32"/>
    </w:p>
    <w:p w14:paraId="173DAEA2" w14:textId="7F1472B3" w:rsidR="008E18F3" w:rsidRPr="008E18F3" w:rsidRDefault="008E18F3" w:rsidP="008E18F3">
      <w:pPr>
        <w:pStyle w:val="a0"/>
        <w:ind w:firstLine="42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双向认证：要求服务器和客户端双方都有证书，客户端需要校验服务端，服务端也需要校验客户端。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应用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不同，在企业应用对接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第三方应用对接，可能会要求对客户端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相对而言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做身份验证。这时就需要做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SSL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双向认证。</w:t>
      </w:r>
    </w:p>
    <w:p w14:paraId="1FECB631" w14:textId="77777777" w:rsidR="00E75047" w:rsidRDefault="00E75047" w:rsidP="00E75047">
      <w:pPr>
        <w:pStyle w:val="2"/>
      </w:pPr>
      <w:bookmarkStart w:id="33" w:name="_Toc502829220"/>
      <w:r>
        <w:rPr>
          <w:rFonts w:hint="eastAsia"/>
        </w:rPr>
        <w:t>创建</w:t>
      </w:r>
      <w:r>
        <w:t>根</w:t>
      </w:r>
      <w:r>
        <w:rPr>
          <w:rFonts w:hint="eastAsia"/>
        </w:rPr>
        <w:t>证书</w:t>
      </w:r>
      <w:r>
        <w:t>私钥</w:t>
      </w:r>
      <w:bookmarkEnd w:id="33"/>
    </w:p>
    <w:p w14:paraId="5716485F" w14:textId="4A03542F" w:rsidR="00E75047" w:rsidRPr="00BD611B" w:rsidRDefault="00E75047" w:rsidP="00E75047">
      <w:r>
        <w:rPr>
          <w:rFonts w:hint="eastAsia"/>
        </w:rPr>
        <w:t>命令</w:t>
      </w:r>
      <w:r>
        <w:t>：</w:t>
      </w:r>
      <w:r w:rsidRPr="00BD611B">
        <w:t>opens</w:t>
      </w:r>
      <w:r w:rsidR="00F153C9">
        <w:t>sl genrsa -out root-key.key 2048</w:t>
      </w:r>
    </w:p>
    <w:p w14:paraId="0CE344CC" w14:textId="77777777" w:rsidR="00E75047" w:rsidRPr="003E0360" w:rsidRDefault="00E75047" w:rsidP="00E75047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7F3A8EB8" wp14:editId="04821D5C">
            <wp:extent cx="4629150" cy="1238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0940" w14:textId="77777777" w:rsidR="00E75047" w:rsidRDefault="00E75047" w:rsidP="00E75047">
      <w:pPr>
        <w:pStyle w:val="2"/>
      </w:pPr>
      <w:bookmarkStart w:id="34" w:name="_Toc502829221"/>
      <w:r>
        <w:rPr>
          <w:rFonts w:hint="eastAsia"/>
        </w:rPr>
        <w:t>创建</w:t>
      </w:r>
      <w:r>
        <w:t>根证书请求文件</w:t>
      </w:r>
      <w:bookmarkEnd w:id="34"/>
    </w:p>
    <w:p w14:paraId="0C168623" w14:textId="77777777" w:rsidR="00E75047" w:rsidRPr="00BD611B" w:rsidRDefault="00E75047" w:rsidP="00E75047">
      <w:r>
        <w:rPr>
          <w:rFonts w:hint="eastAsia"/>
        </w:rPr>
        <w:t>命令</w:t>
      </w:r>
      <w:r>
        <w:t>：</w:t>
      </w:r>
      <w:r w:rsidRPr="00BD611B">
        <w:t>openssl req -new -out root-req.csr -key root-key.key</w:t>
      </w:r>
    </w:p>
    <w:p w14:paraId="5724B4CB" w14:textId="77777777" w:rsidR="00E75047" w:rsidRPr="00BD611B" w:rsidRDefault="00E75047" w:rsidP="00E75047">
      <w:r>
        <w:rPr>
          <w:noProof/>
        </w:rPr>
        <w:drawing>
          <wp:inline distT="0" distB="0" distL="0" distR="0" wp14:anchorId="0EAD1749" wp14:editId="2162FC3A">
            <wp:extent cx="4743450" cy="35909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C5E9" w14:textId="77777777" w:rsidR="00E75047" w:rsidRDefault="00E75047" w:rsidP="00E750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创建请求文件的</w:t>
      </w:r>
      <w:r>
        <w:rPr>
          <w:rFonts w:ascii="微软雅黑" w:eastAsia="微软雅黑" w:hAnsi="微软雅黑" w:hint="eastAsia"/>
        </w:rPr>
        <w:t>时候</w:t>
      </w:r>
      <w:r>
        <w:rPr>
          <w:rFonts w:ascii="微软雅黑" w:eastAsia="微软雅黑" w:hAnsi="微软雅黑"/>
        </w:rPr>
        <w:t>会要求输入一些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，比如国家，省份，城市，组织</w:t>
      </w:r>
      <w:r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/>
        </w:rPr>
        <w:t>等。按照</w:t>
      </w:r>
      <w:r>
        <w:rPr>
          <w:rFonts w:ascii="微软雅黑" w:eastAsia="微软雅黑" w:hAnsi="微软雅黑" w:hint="eastAsia"/>
        </w:rPr>
        <w:t>上图</w:t>
      </w:r>
      <w:r>
        <w:rPr>
          <w:rFonts w:ascii="微软雅黑" w:eastAsia="微软雅黑" w:hAnsi="微软雅黑"/>
        </w:rPr>
        <w:t>所示输入。</w:t>
      </w:r>
    </w:p>
    <w:p w14:paraId="3B0D4048" w14:textId="77777777" w:rsidR="00E75047" w:rsidRDefault="00E75047" w:rsidP="00E75047">
      <w:pPr>
        <w:pStyle w:val="2"/>
      </w:pPr>
      <w:bookmarkStart w:id="35" w:name="_Toc502829222"/>
      <w:r>
        <w:rPr>
          <w:rFonts w:hint="eastAsia"/>
        </w:rPr>
        <w:t>自</w:t>
      </w:r>
      <w:r>
        <w:t>签根证书</w:t>
      </w:r>
      <w:bookmarkEnd w:id="35"/>
    </w:p>
    <w:p w14:paraId="0667CC52" w14:textId="77777777" w:rsidR="00E75047" w:rsidRPr="00BD611B" w:rsidRDefault="00E75047" w:rsidP="00E75047">
      <w:r>
        <w:rPr>
          <w:rFonts w:hint="eastAsia"/>
        </w:rPr>
        <w:t>命令</w:t>
      </w:r>
      <w:r>
        <w:t>：</w:t>
      </w:r>
      <w:r w:rsidRPr="00BD611B">
        <w:t>openssl x509 -req -in root-req.csr -out root-cert.cer -signkey root-key.key -CAcreateserial -days 3650</w:t>
      </w:r>
    </w:p>
    <w:p w14:paraId="5716282D" w14:textId="77777777" w:rsidR="00E75047" w:rsidRDefault="00E75047" w:rsidP="00E75047">
      <w:r>
        <w:rPr>
          <w:noProof/>
        </w:rPr>
        <w:drawing>
          <wp:inline distT="0" distB="0" distL="0" distR="0" wp14:anchorId="6D72F317" wp14:editId="6DE4B822">
            <wp:extent cx="5760085" cy="677545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DA5" w14:textId="77777777" w:rsidR="00E75047" w:rsidRDefault="00E75047" w:rsidP="00E75047">
      <w:r>
        <w:rPr>
          <w:rFonts w:hint="eastAsia"/>
        </w:rPr>
        <w:t>创建</w:t>
      </w:r>
      <w:r>
        <w:t>一个</w:t>
      </w:r>
      <w:r>
        <w:rPr>
          <w:rFonts w:hint="eastAsia"/>
        </w:rPr>
        <w:t>具有有效期</w:t>
      </w:r>
      <w:r>
        <w:t>的根证书，时间根据具体</w:t>
      </w:r>
      <w:r>
        <w:rPr>
          <w:rFonts w:hint="eastAsia"/>
        </w:rPr>
        <w:t>情况</w:t>
      </w:r>
      <w:r>
        <w:t>定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作为</w:t>
      </w:r>
      <w:r>
        <w:t>测试，定为</w:t>
      </w:r>
      <w:r>
        <w:rPr>
          <w:rFonts w:hint="eastAsia"/>
        </w:rPr>
        <w:t>有效期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。</w:t>
      </w:r>
    </w:p>
    <w:p w14:paraId="6D4DE781" w14:textId="77777777" w:rsidR="00E75047" w:rsidRDefault="00E75047" w:rsidP="00E75047">
      <w:pPr>
        <w:pStyle w:val="2"/>
      </w:pPr>
      <w:bookmarkStart w:id="36" w:name="_Toc502829223"/>
      <w:r>
        <w:rPr>
          <w:rFonts w:hint="eastAsia"/>
        </w:rPr>
        <w:lastRenderedPageBreak/>
        <w:t>生成</w:t>
      </w:r>
      <w:r>
        <w:t>P12</w:t>
      </w:r>
      <w:r>
        <w:rPr>
          <w:rFonts w:hint="eastAsia"/>
        </w:rPr>
        <w:t>证书</w:t>
      </w:r>
      <w:bookmarkEnd w:id="36"/>
    </w:p>
    <w:p w14:paraId="60B73247" w14:textId="77777777" w:rsidR="00E75047" w:rsidRDefault="00E75047" w:rsidP="00E75047">
      <w:r>
        <w:rPr>
          <w:rFonts w:hint="eastAsia"/>
        </w:rPr>
        <w:t>命令</w:t>
      </w:r>
      <w:r>
        <w:t>：</w:t>
      </w:r>
      <w:r w:rsidRPr="00BD611B">
        <w:t>openssl pkcs12 -export -clcerts -in root-cert.cer -inkey root-key.key -out root.p12</w:t>
      </w:r>
    </w:p>
    <w:p w14:paraId="6F10B5B7" w14:textId="77777777" w:rsidR="00E75047" w:rsidRDefault="00E75047" w:rsidP="00E75047">
      <w:r>
        <w:rPr>
          <w:noProof/>
        </w:rPr>
        <w:drawing>
          <wp:inline distT="0" distB="0" distL="0" distR="0" wp14:anchorId="7A78D713" wp14:editId="08DFF54F">
            <wp:extent cx="5760085" cy="6515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2B35" w14:textId="77777777" w:rsidR="00E75047" w:rsidRDefault="00E75047" w:rsidP="00E75047">
      <w:r>
        <w:rPr>
          <w:rFonts w:hint="eastAsia"/>
        </w:rPr>
        <w:t>这里</w:t>
      </w:r>
      <w:r>
        <w:t>会要求输入密码，这个密码是</w:t>
      </w:r>
      <w:r>
        <w:rPr>
          <w:rFonts w:hint="eastAsia"/>
        </w:rPr>
        <w:t>用来</w:t>
      </w:r>
      <w:r>
        <w:t>保护这个</w:t>
      </w:r>
      <w:r>
        <w:t>p12</w:t>
      </w:r>
      <w:r>
        <w:rPr>
          <w:rFonts w:hint="eastAsia"/>
        </w:rPr>
        <w:t>文件</w:t>
      </w:r>
      <w:r>
        <w:t>的。</w:t>
      </w:r>
    </w:p>
    <w:p w14:paraId="0D3E88AB" w14:textId="77777777" w:rsidR="00E75047" w:rsidRDefault="00E75047" w:rsidP="00E75047"/>
    <w:p w14:paraId="330DB7B4" w14:textId="77777777" w:rsidR="00E75047" w:rsidRDefault="00E75047" w:rsidP="00E75047">
      <w:pPr>
        <w:pStyle w:val="2"/>
      </w:pPr>
      <w:bookmarkStart w:id="37" w:name="_Toc502829224"/>
      <w:r>
        <w:rPr>
          <w:rFonts w:hint="eastAsia"/>
        </w:rPr>
        <w:t>创建服务端key</w:t>
      </w:r>
      <w:bookmarkEnd w:id="37"/>
    </w:p>
    <w:p w14:paraId="304D34FB" w14:textId="243B9B2A" w:rsidR="00E75047" w:rsidRPr="00BD611B" w:rsidRDefault="00E75047" w:rsidP="00E75047">
      <w:r>
        <w:rPr>
          <w:rFonts w:hint="eastAsia"/>
        </w:rPr>
        <w:t>命令</w:t>
      </w:r>
      <w:r>
        <w:t>：</w:t>
      </w:r>
      <w:r w:rsidRPr="00BD611B">
        <w:t>openssl</w:t>
      </w:r>
      <w:r w:rsidR="00F153C9">
        <w:t xml:space="preserve"> genrsa -out server-key.key 2048</w:t>
      </w:r>
    </w:p>
    <w:p w14:paraId="1CF64AB1" w14:textId="77777777" w:rsidR="00E75047" w:rsidRDefault="00E75047" w:rsidP="00E75047">
      <w:r>
        <w:rPr>
          <w:noProof/>
        </w:rPr>
        <w:drawing>
          <wp:inline distT="0" distB="0" distL="0" distR="0" wp14:anchorId="12D27F7D" wp14:editId="3071A332">
            <wp:extent cx="4819650" cy="10763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230C" w14:textId="77777777" w:rsidR="00E75047" w:rsidRDefault="00E75047" w:rsidP="00E75047"/>
    <w:p w14:paraId="13F9466C" w14:textId="77777777" w:rsidR="00E75047" w:rsidRDefault="00E75047" w:rsidP="00E75047">
      <w:pPr>
        <w:pStyle w:val="2"/>
      </w:pPr>
      <w:bookmarkStart w:id="38" w:name="_Toc502829225"/>
      <w:r>
        <w:rPr>
          <w:rFonts w:hint="eastAsia"/>
        </w:rPr>
        <w:t>创建</w:t>
      </w:r>
      <w:r>
        <w:t>服务端请求文件</w:t>
      </w:r>
      <w:bookmarkEnd w:id="38"/>
    </w:p>
    <w:p w14:paraId="5D0F6683" w14:textId="77777777" w:rsidR="00E75047" w:rsidRDefault="00E75047" w:rsidP="00E75047">
      <w:r>
        <w:rPr>
          <w:rFonts w:hint="eastAsia"/>
        </w:rPr>
        <w:t>命令</w:t>
      </w:r>
      <w:r>
        <w:t>：</w:t>
      </w:r>
      <w:r w:rsidRPr="00BD611B">
        <w:t>openssl req -new -out server-req.csr -key server-key.key</w:t>
      </w:r>
    </w:p>
    <w:p w14:paraId="32DCA228" w14:textId="77777777" w:rsidR="00E75047" w:rsidRDefault="00E75047" w:rsidP="00E75047">
      <w:r>
        <w:rPr>
          <w:noProof/>
        </w:rPr>
        <w:drawing>
          <wp:inline distT="0" distB="0" distL="0" distR="0" wp14:anchorId="128E8544" wp14:editId="009B3BDA">
            <wp:extent cx="5048250" cy="35909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A7F4" w14:textId="77777777" w:rsidR="00E75047" w:rsidRDefault="00E75047" w:rsidP="00E75047">
      <w:r>
        <w:rPr>
          <w:rFonts w:hint="eastAsia"/>
        </w:rPr>
        <w:lastRenderedPageBreak/>
        <w:t>和创建</w:t>
      </w:r>
      <w:r>
        <w:t>根证书请求文件的时候一样，这里也会要求输入</w:t>
      </w:r>
      <w:r>
        <w:rPr>
          <w:rFonts w:hint="eastAsia"/>
        </w:rPr>
        <w:t>国家</w:t>
      </w:r>
      <w:r>
        <w:t>，省份，城市等</w:t>
      </w:r>
      <w:r>
        <w:rPr>
          <w:rFonts w:hint="eastAsia"/>
        </w:rPr>
        <w:t>信息。</w:t>
      </w:r>
      <w:r>
        <w:t>保持</w:t>
      </w:r>
      <w:r>
        <w:rPr>
          <w:rFonts w:hint="eastAsia"/>
        </w:rPr>
        <w:t>和根</w:t>
      </w:r>
      <w:r>
        <w:t>证书的一致，</w:t>
      </w:r>
      <w:r>
        <w:rPr>
          <w:rFonts w:hint="eastAsia"/>
        </w:rPr>
        <w:t>特别</w:t>
      </w:r>
      <w:r>
        <w:t>注意一点，服务器地址</w:t>
      </w:r>
      <w:r>
        <w:rPr>
          <w:rFonts w:hint="eastAsia"/>
        </w:rPr>
        <w:t>填写</w:t>
      </w:r>
      <w:r>
        <w:rPr>
          <w:rFonts w:hint="eastAsia"/>
        </w:rPr>
        <w:t>web</w:t>
      </w:r>
      <w:r>
        <w:t xml:space="preserve"> server</w:t>
      </w:r>
      <w:r>
        <w:t>的域名。</w:t>
      </w:r>
    </w:p>
    <w:p w14:paraId="6C492A28" w14:textId="77777777" w:rsidR="00E75047" w:rsidRDefault="00E75047" w:rsidP="00E75047"/>
    <w:p w14:paraId="4DE33DA9" w14:textId="77777777" w:rsidR="00E75047" w:rsidRDefault="00E75047" w:rsidP="00E75047">
      <w:pPr>
        <w:pStyle w:val="2"/>
      </w:pPr>
      <w:bookmarkStart w:id="39" w:name="_Toc502829226"/>
      <w:r>
        <w:rPr>
          <w:rFonts w:hint="eastAsia"/>
        </w:rPr>
        <w:t>服务端</w:t>
      </w:r>
      <w:r>
        <w:t>证书</w:t>
      </w:r>
      <w:bookmarkEnd w:id="39"/>
    </w:p>
    <w:p w14:paraId="21C1636C" w14:textId="77777777" w:rsidR="00E75047" w:rsidRDefault="00E75047" w:rsidP="00E75047">
      <w:r>
        <w:rPr>
          <w:rFonts w:hint="eastAsia"/>
        </w:rPr>
        <w:t>命令</w:t>
      </w:r>
      <w:r>
        <w:t>：</w:t>
      </w:r>
      <w:r w:rsidRPr="001543D2">
        <w:t>openssl x509 -req -in server-req.csr -out server-cert.cer -signkey server-key.key -CA root-cert.cer -CAkey root-key.key -CAcreateserial -days 3650</w:t>
      </w:r>
    </w:p>
    <w:p w14:paraId="130FF6B6" w14:textId="77777777" w:rsidR="00E75047" w:rsidRDefault="00E75047" w:rsidP="00E75047"/>
    <w:p w14:paraId="66785ABD" w14:textId="77777777" w:rsidR="00E75047" w:rsidRDefault="00E75047" w:rsidP="00E75047">
      <w:r>
        <w:rPr>
          <w:noProof/>
        </w:rPr>
        <w:drawing>
          <wp:inline distT="0" distB="0" distL="0" distR="0" wp14:anchorId="5E53CBDF" wp14:editId="4FC11443">
            <wp:extent cx="5760085" cy="109283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EE76" w14:textId="77777777" w:rsidR="00E75047" w:rsidRDefault="00E75047" w:rsidP="00E75047"/>
    <w:p w14:paraId="0CF1EAA1" w14:textId="77777777" w:rsidR="00E75047" w:rsidRDefault="00E75047" w:rsidP="00E75047">
      <w:pPr>
        <w:pStyle w:val="2"/>
      </w:pPr>
      <w:bookmarkStart w:id="40" w:name="_Toc502829227"/>
      <w:r>
        <w:rPr>
          <w:rFonts w:hint="eastAsia"/>
        </w:rPr>
        <w:t>创建</w:t>
      </w:r>
      <w:r>
        <w:t>客户端key</w:t>
      </w:r>
      <w:bookmarkEnd w:id="40"/>
    </w:p>
    <w:p w14:paraId="37C2DA16" w14:textId="5C94703E" w:rsidR="00E75047" w:rsidRDefault="00E75047" w:rsidP="00E75047">
      <w:r>
        <w:rPr>
          <w:rFonts w:hint="eastAsia"/>
        </w:rPr>
        <w:t>命令</w:t>
      </w:r>
      <w:r>
        <w:t>：</w:t>
      </w:r>
      <w:r w:rsidRPr="001543D2">
        <w:t>openssl genrsa -out client-key.key</w:t>
      </w:r>
      <w:r w:rsidR="00F153C9">
        <w:t xml:space="preserve"> 2048</w:t>
      </w:r>
    </w:p>
    <w:p w14:paraId="49354F4A" w14:textId="77777777" w:rsidR="00E75047" w:rsidRDefault="00E75047" w:rsidP="00E75047"/>
    <w:p w14:paraId="1D2FA6CC" w14:textId="77777777" w:rsidR="00E75047" w:rsidRDefault="00E75047" w:rsidP="00E75047">
      <w:r>
        <w:rPr>
          <w:noProof/>
        </w:rPr>
        <w:drawing>
          <wp:inline distT="0" distB="0" distL="0" distR="0" wp14:anchorId="3D332302" wp14:editId="6DD2E74E">
            <wp:extent cx="3867150" cy="9239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9C94" w14:textId="77777777" w:rsidR="00E75047" w:rsidRDefault="00E75047" w:rsidP="00E75047"/>
    <w:p w14:paraId="5969A3A5" w14:textId="77777777" w:rsidR="00E75047" w:rsidRDefault="00E75047" w:rsidP="00E75047">
      <w:pPr>
        <w:pStyle w:val="2"/>
      </w:pPr>
      <w:bookmarkStart w:id="41" w:name="_Toc502829228"/>
      <w:r>
        <w:rPr>
          <w:rFonts w:hint="eastAsia"/>
        </w:rPr>
        <w:t>创建</w:t>
      </w:r>
      <w:r>
        <w:t>客户端请求文件</w:t>
      </w:r>
      <w:bookmarkEnd w:id="41"/>
    </w:p>
    <w:p w14:paraId="44B7CE87" w14:textId="77777777" w:rsidR="00E75047" w:rsidRDefault="00E75047" w:rsidP="00E75047">
      <w:r>
        <w:rPr>
          <w:rFonts w:hint="eastAsia"/>
        </w:rPr>
        <w:t>命令</w:t>
      </w:r>
      <w:r>
        <w:t>：</w:t>
      </w:r>
      <w:r w:rsidRPr="00312AB1">
        <w:t>openssl req -new -out client-req.csr -key client-key.key</w:t>
      </w:r>
    </w:p>
    <w:p w14:paraId="5A7AE5DC" w14:textId="77777777" w:rsidR="00E75047" w:rsidRDefault="00E75047" w:rsidP="00E75047"/>
    <w:p w14:paraId="37D11A70" w14:textId="77777777" w:rsidR="00E75047" w:rsidRDefault="00E75047" w:rsidP="00E75047">
      <w:r>
        <w:rPr>
          <w:noProof/>
        </w:rPr>
        <w:lastRenderedPageBreak/>
        <w:drawing>
          <wp:inline distT="0" distB="0" distL="0" distR="0" wp14:anchorId="4F008489" wp14:editId="61E95682">
            <wp:extent cx="4838700" cy="37623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1BA4" w14:textId="77777777" w:rsidR="00E75047" w:rsidRDefault="00E75047" w:rsidP="00E75047">
      <w:pPr>
        <w:pStyle w:val="2"/>
      </w:pPr>
      <w:bookmarkStart w:id="42" w:name="_Toc502829229"/>
      <w:r>
        <w:rPr>
          <w:rFonts w:hint="eastAsia"/>
        </w:rPr>
        <w:t>客户端</w:t>
      </w:r>
      <w:r>
        <w:t>证书</w:t>
      </w:r>
      <w:bookmarkEnd w:id="42"/>
    </w:p>
    <w:p w14:paraId="7561646D" w14:textId="77777777" w:rsidR="00E75047" w:rsidRDefault="00E75047" w:rsidP="00E75047">
      <w:r>
        <w:rPr>
          <w:rFonts w:hint="eastAsia"/>
        </w:rPr>
        <w:t>命令</w:t>
      </w:r>
      <w:r>
        <w:t>：</w:t>
      </w:r>
      <w:r w:rsidRPr="00312AB1">
        <w:t>openssl x509 -req -in client-req.csr -out client-cert.cer -signkey client-key.key -CA root-cert.cer -CAkey root-key.key -CAcreateserial -days 3650</w:t>
      </w:r>
    </w:p>
    <w:p w14:paraId="3456A18F" w14:textId="77777777" w:rsidR="00E75047" w:rsidRDefault="00E75047" w:rsidP="00E75047"/>
    <w:p w14:paraId="7A80BD71" w14:textId="77777777" w:rsidR="00E75047" w:rsidRDefault="00E75047" w:rsidP="00E75047">
      <w:r>
        <w:rPr>
          <w:noProof/>
        </w:rPr>
        <w:drawing>
          <wp:inline distT="0" distB="0" distL="0" distR="0" wp14:anchorId="4FA891CB" wp14:editId="10EDE70D">
            <wp:extent cx="5760085" cy="85661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7BB" w14:textId="77777777" w:rsidR="00E75047" w:rsidRDefault="00E75047" w:rsidP="00E75047"/>
    <w:p w14:paraId="23F9A831" w14:textId="77777777" w:rsidR="00E75047" w:rsidRDefault="00E75047" w:rsidP="00E75047">
      <w:pPr>
        <w:pStyle w:val="2"/>
      </w:pPr>
      <w:bookmarkStart w:id="43" w:name="_Toc502829230"/>
      <w:r>
        <w:rPr>
          <w:rFonts w:hint="eastAsia"/>
        </w:rPr>
        <w:t>客户端</w:t>
      </w:r>
      <w:r>
        <w:t>P12</w:t>
      </w:r>
      <w:r>
        <w:rPr>
          <w:rFonts w:hint="eastAsia"/>
        </w:rPr>
        <w:t>证书</w:t>
      </w:r>
      <w:bookmarkEnd w:id="43"/>
    </w:p>
    <w:p w14:paraId="3BB62FAD" w14:textId="77777777" w:rsidR="00E75047" w:rsidRDefault="00E75047" w:rsidP="00E75047">
      <w:r>
        <w:rPr>
          <w:rFonts w:hint="eastAsia"/>
        </w:rPr>
        <w:t>命令</w:t>
      </w:r>
      <w:r>
        <w:t>：</w:t>
      </w:r>
      <w:r w:rsidRPr="00312AB1">
        <w:t>openssl pkcs12 -export -clcerts -in client-cert.cer -inkey client-key.key -out client.p12</w:t>
      </w:r>
    </w:p>
    <w:p w14:paraId="574FCB73" w14:textId="77777777" w:rsidR="00E75047" w:rsidRDefault="00E75047" w:rsidP="00E75047"/>
    <w:p w14:paraId="2B3CDF2F" w14:textId="77777777" w:rsidR="00E75047" w:rsidRDefault="00E75047" w:rsidP="00E75047">
      <w:r>
        <w:rPr>
          <w:noProof/>
        </w:rPr>
        <w:drawing>
          <wp:inline distT="0" distB="0" distL="0" distR="0" wp14:anchorId="11C58A15" wp14:editId="624F0F7C">
            <wp:extent cx="5760085" cy="6172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D0D6" w14:textId="77777777" w:rsidR="00E75047" w:rsidRDefault="00E75047" w:rsidP="00E75047">
      <w:r>
        <w:rPr>
          <w:rFonts w:hint="eastAsia"/>
        </w:rPr>
        <w:t>会</w:t>
      </w:r>
      <w:r>
        <w:t>要求</w:t>
      </w:r>
      <w:r>
        <w:rPr>
          <w:rFonts w:hint="eastAsia"/>
        </w:rPr>
        <w:t>输入文件</w:t>
      </w:r>
      <w:r>
        <w:t>保护密码</w:t>
      </w:r>
      <w:r>
        <w:rPr>
          <w:rFonts w:hint="eastAsia"/>
        </w:rPr>
        <w:t>来</w:t>
      </w:r>
      <w:r>
        <w:t>保护此文件。</w:t>
      </w:r>
    </w:p>
    <w:p w14:paraId="263A7584" w14:textId="77777777" w:rsidR="00E75047" w:rsidRDefault="00E75047" w:rsidP="00E75047">
      <w:pPr>
        <w:pStyle w:val="2"/>
      </w:pPr>
      <w:bookmarkStart w:id="44" w:name="_Toc502829231"/>
      <w:r>
        <w:rPr>
          <w:rFonts w:hint="eastAsia"/>
        </w:rPr>
        <w:lastRenderedPageBreak/>
        <w:t>配置</w:t>
      </w:r>
      <w:r>
        <w:t>nginx</w:t>
      </w:r>
      <w:r>
        <w:rPr>
          <w:rFonts w:hint="eastAsia"/>
        </w:rPr>
        <w:t>双向</w:t>
      </w:r>
      <w:r>
        <w:t>认证</w:t>
      </w:r>
      <w:bookmarkEnd w:id="44"/>
    </w:p>
    <w:p w14:paraId="2BBAFF47" w14:textId="77777777" w:rsidR="00E75047" w:rsidRDefault="00E75047" w:rsidP="00E75047">
      <w:r>
        <w:rPr>
          <w:rFonts w:hint="eastAsia"/>
        </w:rPr>
        <w:t>登陆</w:t>
      </w:r>
      <w:r>
        <w:t>nginx</w:t>
      </w:r>
      <w:r>
        <w:t>服务器，修改</w:t>
      </w:r>
      <w:r>
        <w:rPr>
          <w:rFonts w:hint="eastAsia"/>
        </w:rPr>
        <w:t>nginx</w:t>
      </w:r>
      <w:r>
        <w:t>.conf</w:t>
      </w:r>
      <w:r>
        <w:rPr>
          <w:rFonts w:hint="eastAsia"/>
        </w:rPr>
        <w:t>文件：</w:t>
      </w:r>
    </w:p>
    <w:p w14:paraId="3FE014B8" w14:textId="77777777" w:rsidR="00E75047" w:rsidRDefault="00E75047" w:rsidP="00E75047"/>
    <w:p w14:paraId="1287AD17" w14:textId="77777777" w:rsidR="00E75047" w:rsidRDefault="00E75047" w:rsidP="00E75047">
      <w:r>
        <w:t xml:space="preserve">http {  </w:t>
      </w:r>
    </w:p>
    <w:p w14:paraId="7A080173" w14:textId="77777777" w:rsidR="00E75047" w:rsidRDefault="00E75047" w:rsidP="00E75047">
      <w:r>
        <w:t xml:space="preserve">    include       mime.types;  </w:t>
      </w:r>
    </w:p>
    <w:p w14:paraId="202C9E87" w14:textId="77777777" w:rsidR="00E75047" w:rsidRDefault="00E75047" w:rsidP="00E75047">
      <w:r>
        <w:t xml:space="preserve">    default_type  application/octet-stream;  </w:t>
      </w:r>
    </w:p>
    <w:p w14:paraId="6ACA5D5C" w14:textId="77777777" w:rsidR="00E75047" w:rsidRDefault="00E75047" w:rsidP="00E75047">
      <w:r>
        <w:t xml:space="preserve">    sendfile        on;  </w:t>
      </w:r>
    </w:p>
    <w:p w14:paraId="706C74BA" w14:textId="77777777" w:rsidR="00E75047" w:rsidRDefault="00E75047" w:rsidP="00E75047">
      <w:r>
        <w:t xml:space="preserve">    keepalive_timeout  65;  </w:t>
      </w:r>
    </w:p>
    <w:p w14:paraId="0BC6E967" w14:textId="77777777" w:rsidR="00E75047" w:rsidRDefault="00E75047" w:rsidP="00E75047">
      <w:r>
        <w:t xml:space="preserve">  </w:t>
      </w:r>
    </w:p>
    <w:p w14:paraId="68F4C232" w14:textId="77777777" w:rsidR="00E75047" w:rsidRDefault="00E75047" w:rsidP="00E75047">
      <w:r>
        <w:t xml:space="preserve">    server {  </w:t>
      </w:r>
    </w:p>
    <w:p w14:paraId="10CAF7B2" w14:textId="77777777" w:rsidR="00E75047" w:rsidRDefault="00E75047" w:rsidP="00E75047">
      <w:r>
        <w:t xml:space="preserve">        listen       443 ssl;  </w:t>
      </w:r>
    </w:p>
    <w:p w14:paraId="558D20FC" w14:textId="77777777" w:rsidR="00E75047" w:rsidRDefault="00E75047" w:rsidP="00E75047">
      <w:r>
        <w:t xml:space="preserve">        server_name  www.hdsc.com;  </w:t>
      </w:r>
    </w:p>
    <w:p w14:paraId="22373BAA" w14:textId="77777777" w:rsidR="00E75047" w:rsidRDefault="00E75047" w:rsidP="00E75047">
      <w:r>
        <w:t xml:space="preserve">        ssl                  on;    </w:t>
      </w:r>
    </w:p>
    <w:p w14:paraId="3BF8B39D" w14:textId="77777777" w:rsidR="00E75047" w:rsidRDefault="00E75047" w:rsidP="00E75047">
      <w:r>
        <w:rPr>
          <w:rFonts w:hint="eastAsia"/>
        </w:rPr>
        <w:t xml:space="preserve">        ssl_certificate      /</w:t>
      </w:r>
      <w:r>
        <w:t>var/egsc</w:t>
      </w:r>
      <w:r>
        <w:rPr>
          <w:rFonts w:hint="eastAsia"/>
        </w:rPr>
        <w:t>/server-cert.cer;  #server</w:t>
      </w:r>
      <w:r>
        <w:rPr>
          <w:rFonts w:hint="eastAsia"/>
        </w:rPr>
        <w:t>证书公钥</w:t>
      </w:r>
      <w:r>
        <w:rPr>
          <w:rFonts w:hint="eastAsia"/>
        </w:rPr>
        <w:t xml:space="preserve">  </w:t>
      </w:r>
    </w:p>
    <w:p w14:paraId="4F0F531E" w14:textId="77777777" w:rsidR="00E75047" w:rsidRDefault="00E75047" w:rsidP="00E75047">
      <w:r>
        <w:rPr>
          <w:rFonts w:hint="eastAsia"/>
        </w:rPr>
        <w:t xml:space="preserve">        ssl_certificate_key  /</w:t>
      </w:r>
      <w:r w:rsidRPr="00366E91">
        <w:t xml:space="preserve"> </w:t>
      </w:r>
      <w:r>
        <w:t>var/egsc</w:t>
      </w:r>
      <w:r>
        <w:rPr>
          <w:rFonts w:hint="eastAsia"/>
        </w:rPr>
        <w:t xml:space="preserve"> /server-key.key;  #server</w:t>
      </w:r>
      <w:r>
        <w:rPr>
          <w:rFonts w:hint="eastAsia"/>
        </w:rPr>
        <w:t>私钥</w:t>
      </w:r>
      <w:r>
        <w:rPr>
          <w:rFonts w:hint="eastAsia"/>
        </w:rPr>
        <w:t xml:space="preserve">  </w:t>
      </w:r>
    </w:p>
    <w:p w14:paraId="19F491DF" w14:textId="77777777" w:rsidR="00E75047" w:rsidRDefault="00E75047" w:rsidP="00E75047">
      <w:r>
        <w:rPr>
          <w:rFonts w:hint="eastAsia"/>
        </w:rPr>
        <w:t xml:space="preserve">        ssl_client_certificate /</w:t>
      </w:r>
      <w:r w:rsidRPr="00366E91">
        <w:t xml:space="preserve"> </w:t>
      </w:r>
      <w:r>
        <w:t>var/egsc</w:t>
      </w:r>
      <w:r>
        <w:rPr>
          <w:rFonts w:hint="eastAsia"/>
        </w:rPr>
        <w:t>/root-cert.cer;  #</w:t>
      </w:r>
      <w:r>
        <w:rPr>
          <w:rFonts w:hint="eastAsia"/>
        </w:rPr>
        <w:t>根级证书公钥，用于验证各个二级</w:t>
      </w:r>
      <w:r>
        <w:rPr>
          <w:rFonts w:hint="eastAsia"/>
        </w:rPr>
        <w:t xml:space="preserve">client  </w:t>
      </w:r>
    </w:p>
    <w:p w14:paraId="568CE809" w14:textId="77777777" w:rsidR="00E75047" w:rsidRDefault="00E75047" w:rsidP="00E75047">
      <w:r>
        <w:rPr>
          <w:rFonts w:hint="eastAsia"/>
        </w:rPr>
        <w:t xml:space="preserve">        ssl_verify_client on;  #</w:t>
      </w:r>
      <w:r>
        <w:rPr>
          <w:rFonts w:hint="eastAsia"/>
        </w:rPr>
        <w:t>开启客户端证书验证</w:t>
      </w:r>
      <w:r>
        <w:rPr>
          <w:rFonts w:hint="eastAsia"/>
        </w:rPr>
        <w:t xml:space="preserve">    </w:t>
      </w:r>
    </w:p>
    <w:p w14:paraId="76AE7ACE" w14:textId="77777777" w:rsidR="00E75047" w:rsidRDefault="00E75047" w:rsidP="00E75047">
      <w:r>
        <w:t xml:space="preserve">  </w:t>
      </w:r>
    </w:p>
    <w:p w14:paraId="1EAA335D" w14:textId="77777777" w:rsidR="00E75047" w:rsidRDefault="00E75047" w:rsidP="00E75047">
      <w:r>
        <w:t xml:space="preserve">        location / {  </w:t>
      </w:r>
    </w:p>
    <w:p w14:paraId="02813A73" w14:textId="77777777" w:rsidR="00E75047" w:rsidRDefault="00E75047" w:rsidP="00E75047">
      <w:r>
        <w:t xml:space="preserve">            root   html;  </w:t>
      </w:r>
    </w:p>
    <w:p w14:paraId="32AC0214" w14:textId="77777777" w:rsidR="00E75047" w:rsidRDefault="00E75047" w:rsidP="00E75047">
      <w:r>
        <w:t xml:space="preserve">            index  index.html index.htm;  </w:t>
      </w:r>
    </w:p>
    <w:p w14:paraId="0BD88ADE" w14:textId="77777777" w:rsidR="00E75047" w:rsidRDefault="00E75047" w:rsidP="00E75047">
      <w:r>
        <w:t xml:space="preserve">        }  </w:t>
      </w:r>
    </w:p>
    <w:p w14:paraId="0D5429B6" w14:textId="77777777" w:rsidR="00E75047" w:rsidRDefault="00E75047" w:rsidP="00E75047">
      <w:r>
        <w:t xml:space="preserve">    }  </w:t>
      </w:r>
    </w:p>
    <w:p w14:paraId="70D0F465" w14:textId="77777777" w:rsidR="00E75047" w:rsidRPr="00366E91" w:rsidRDefault="00E75047" w:rsidP="00E75047">
      <w:r>
        <w:t xml:space="preserve">}  </w:t>
      </w:r>
    </w:p>
    <w:p w14:paraId="1B3CB942" w14:textId="77777777" w:rsidR="00E75047" w:rsidRDefault="00E75047" w:rsidP="00E75047"/>
    <w:p w14:paraId="039BE87B" w14:textId="77777777" w:rsidR="00E75047" w:rsidRDefault="00E75047" w:rsidP="00E75047">
      <w:r>
        <w:rPr>
          <w:rFonts w:hint="eastAsia"/>
        </w:rPr>
        <w:t>然后</w:t>
      </w:r>
      <w:r>
        <w:t>重启</w:t>
      </w:r>
      <w:r>
        <w:t>nginx</w:t>
      </w:r>
      <w:r>
        <w:rPr>
          <w:rFonts w:hint="eastAsia"/>
        </w:rPr>
        <w:t>。</w:t>
      </w:r>
    </w:p>
    <w:p w14:paraId="0F325F73" w14:textId="77777777" w:rsidR="00E75047" w:rsidRDefault="00E75047" w:rsidP="00E75047"/>
    <w:p w14:paraId="1A846B10" w14:textId="77777777" w:rsidR="00E75047" w:rsidRDefault="00E75047" w:rsidP="00E75047">
      <w:pPr>
        <w:pStyle w:val="2"/>
      </w:pPr>
      <w:bookmarkStart w:id="45" w:name="_Toc502829232"/>
      <w:r>
        <w:rPr>
          <w:rFonts w:hint="eastAsia"/>
        </w:rPr>
        <w:t>通过浏览器</w:t>
      </w:r>
      <w:r>
        <w:t>访问</w:t>
      </w:r>
      <w:bookmarkEnd w:id="45"/>
    </w:p>
    <w:p w14:paraId="650C05B3" w14:textId="77777777" w:rsidR="00E75047" w:rsidRDefault="00E75047" w:rsidP="00E75047">
      <w:r>
        <w:rPr>
          <w:rFonts w:hint="eastAsia"/>
        </w:rPr>
        <w:t>修改客户端</w:t>
      </w:r>
      <w:r>
        <w:t>hosts</w:t>
      </w:r>
      <w:r>
        <w:t>文件，添加</w:t>
      </w:r>
      <w:r>
        <w:rPr>
          <w:rFonts w:hint="eastAsia"/>
        </w:rPr>
        <w:t>域名</w:t>
      </w:r>
      <w:r>
        <w:t>和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映射：</w:t>
      </w:r>
      <w:hyperlink r:id="rId26" w:history="1">
        <w:r w:rsidRPr="00117B19">
          <w:rPr>
            <w:rStyle w:val="af1"/>
            <w:rFonts w:hint="eastAsia"/>
          </w:rPr>
          <w:t>www.hdsc.com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映射</w:t>
      </w:r>
      <w: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。</w:t>
      </w:r>
    </w:p>
    <w:p w14:paraId="19438968" w14:textId="77777777" w:rsidR="00E75047" w:rsidRDefault="00E75047" w:rsidP="00E75047"/>
    <w:p w14:paraId="4EFB2B67" w14:textId="77777777" w:rsidR="00E75047" w:rsidRDefault="00E75047" w:rsidP="00E75047">
      <w:r>
        <w:rPr>
          <w:rFonts w:hint="eastAsia"/>
        </w:rPr>
        <w:t>登陆</w:t>
      </w:r>
      <w:hyperlink r:id="rId27" w:history="1">
        <w:r w:rsidRPr="00117B19">
          <w:rPr>
            <w:rStyle w:val="af1"/>
            <w:rFonts w:hint="eastAsia"/>
          </w:rPr>
          <w:t>www.hdsc.com</w:t>
        </w:r>
      </w:hyperlink>
      <w:r>
        <w:rPr>
          <w:rFonts w:hint="eastAsia"/>
        </w:rPr>
        <w:t>，如下图</w:t>
      </w:r>
      <w:r>
        <w:t>：</w:t>
      </w:r>
    </w:p>
    <w:p w14:paraId="14BCF958" w14:textId="77777777" w:rsidR="00E75047" w:rsidRDefault="00E75047" w:rsidP="00E75047">
      <w:r>
        <w:rPr>
          <w:noProof/>
        </w:rPr>
        <w:lastRenderedPageBreak/>
        <w:drawing>
          <wp:inline distT="0" distB="0" distL="0" distR="0" wp14:anchorId="0E11E94F" wp14:editId="60302655">
            <wp:extent cx="5267325" cy="22574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602A" w14:textId="77777777" w:rsidR="00E75047" w:rsidRDefault="00E75047" w:rsidP="00E75047">
      <w:r>
        <w:rPr>
          <w:rFonts w:hint="eastAsia"/>
        </w:rPr>
        <w:t>提示</w:t>
      </w:r>
      <w:r>
        <w:t>证书文件</w:t>
      </w:r>
      <w:r>
        <w:rPr>
          <w:rFonts w:hint="eastAsia"/>
        </w:rPr>
        <w:t>，</w:t>
      </w:r>
      <w:r>
        <w:t>点击继续</w:t>
      </w:r>
      <w:r>
        <w:rPr>
          <w:rFonts w:hint="eastAsia"/>
        </w:rPr>
        <w:t>浏览</w:t>
      </w:r>
      <w:r>
        <w:t>网站，会出现错误：</w:t>
      </w:r>
    </w:p>
    <w:p w14:paraId="5F93F1C4" w14:textId="77777777" w:rsidR="00E75047" w:rsidRDefault="00E75047" w:rsidP="00E75047">
      <w:r>
        <w:rPr>
          <w:rFonts w:hint="eastAsia"/>
          <w:noProof/>
        </w:rPr>
        <w:drawing>
          <wp:inline distT="0" distB="0" distL="0" distR="0" wp14:anchorId="323B7248" wp14:editId="2D9C011C">
            <wp:extent cx="5276850" cy="27432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C31F" w14:textId="77777777" w:rsidR="00E75047" w:rsidRDefault="00E75047" w:rsidP="00E75047"/>
    <w:p w14:paraId="50804AB6" w14:textId="77777777" w:rsidR="00E75047" w:rsidRDefault="00E75047" w:rsidP="00E75047">
      <w:r>
        <w:rPr>
          <w:rFonts w:hint="eastAsia"/>
        </w:rPr>
        <w:t>这是</w:t>
      </w:r>
      <w:r>
        <w:t>因为我们的</w:t>
      </w:r>
      <w:r>
        <w:rPr>
          <w:rFonts w:hint="eastAsia"/>
        </w:rPr>
        <w:t>客户端</w:t>
      </w:r>
      <w:r>
        <w:t>没有加入</w:t>
      </w:r>
      <w:r>
        <w:rPr>
          <w:rFonts w:hint="eastAsia"/>
        </w:rPr>
        <w:t>客户端</w:t>
      </w:r>
      <w:r>
        <w:t>证书的原因</w:t>
      </w:r>
      <w:r>
        <w:rPr>
          <w:rFonts w:hint="eastAsia"/>
        </w:rPr>
        <w:t>。</w:t>
      </w:r>
    </w:p>
    <w:p w14:paraId="64BF08C6" w14:textId="77777777" w:rsidR="00E75047" w:rsidRDefault="00E75047" w:rsidP="00E75047"/>
    <w:p w14:paraId="0FC079E9" w14:textId="77777777" w:rsidR="00E75047" w:rsidRDefault="00E75047" w:rsidP="00E75047">
      <w:r>
        <w:t>导入</w:t>
      </w:r>
      <w:r>
        <w:rPr>
          <w:rFonts w:hint="eastAsia"/>
        </w:rPr>
        <w:t>client</w:t>
      </w:r>
      <w:r>
        <w:t>.p12</w:t>
      </w:r>
      <w:r>
        <w:rPr>
          <w:rFonts w:hint="eastAsia"/>
        </w:rPr>
        <w:t>到</w:t>
      </w:r>
      <w:r>
        <w:t>浏览器</w:t>
      </w:r>
      <w:r>
        <w:rPr>
          <w:rFonts w:hint="eastAsia"/>
        </w:rPr>
        <w:t>：</w:t>
      </w:r>
    </w:p>
    <w:p w14:paraId="66119B49" w14:textId="77777777" w:rsidR="00E75047" w:rsidRDefault="00E75047" w:rsidP="00E75047"/>
    <w:p w14:paraId="4C7F2FD6" w14:textId="77777777" w:rsidR="00E75047" w:rsidRDefault="00E75047" w:rsidP="00E75047">
      <w:r>
        <w:rPr>
          <w:noProof/>
        </w:rPr>
        <w:lastRenderedPageBreak/>
        <w:drawing>
          <wp:inline distT="0" distB="0" distL="0" distR="0" wp14:anchorId="54E3578D" wp14:editId="30A2A7E5">
            <wp:extent cx="3971925" cy="39814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94C" w14:textId="77777777" w:rsidR="00E75047" w:rsidRDefault="00E75047" w:rsidP="00E75047"/>
    <w:p w14:paraId="2D80794F" w14:textId="77777777" w:rsidR="00E75047" w:rsidRDefault="00E75047" w:rsidP="00E75047">
      <w:r>
        <w:rPr>
          <w:noProof/>
        </w:rPr>
        <w:drawing>
          <wp:inline distT="0" distB="0" distL="0" distR="0" wp14:anchorId="6B0FD6B4" wp14:editId="59ACA16A">
            <wp:extent cx="4848225" cy="40862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73A" w14:textId="77777777" w:rsidR="00E75047" w:rsidRDefault="00E75047" w:rsidP="00E75047"/>
    <w:p w14:paraId="75486981" w14:textId="77777777" w:rsidR="00E75047" w:rsidRDefault="00E75047" w:rsidP="00E75047">
      <w:r>
        <w:rPr>
          <w:rFonts w:hint="eastAsia"/>
        </w:rPr>
        <w:t>注意选择</w:t>
      </w:r>
      <w:r>
        <w:rPr>
          <w:rFonts w:hint="eastAsia"/>
        </w:rPr>
        <w:t>p</w:t>
      </w:r>
      <w:r>
        <w:t>12</w:t>
      </w:r>
      <w:r>
        <w:rPr>
          <w:rFonts w:hint="eastAsia"/>
        </w:rPr>
        <w:t>格式</w:t>
      </w:r>
      <w:r>
        <w:t>的文件</w:t>
      </w:r>
    </w:p>
    <w:p w14:paraId="7604671B" w14:textId="77777777" w:rsidR="00E75047" w:rsidRDefault="00E75047" w:rsidP="00E75047">
      <w:r>
        <w:rPr>
          <w:noProof/>
        </w:rPr>
        <w:drawing>
          <wp:inline distT="0" distB="0" distL="0" distR="0" wp14:anchorId="4EB93A3F" wp14:editId="32FC5B74">
            <wp:extent cx="5760085" cy="4050030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70B8" w14:textId="77777777" w:rsidR="00E75047" w:rsidRDefault="00E75047" w:rsidP="00E75047">
      <w:r>
        <w:rPr>
          <w:rFonts w:hint="eastAsia"/>
          <w:noProof/>
        </w:rPr>
        <w:drawing>
          <wp:inline distT="0" distB="0" distL="0" distR="0" wp14:anchorId="164D3F72" wp14:editId="2C87A4C6">
            <wp:extent cx="5267325" cy="32289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0AB3" w14:textId="77777777" w:rsidR="00E75047" w:rsidRDefault="00E75047" w:rsidP="00E75047"/>
    <w:p w14:paraId="25C85649" w14:textId="77777777" w:rsidR="00E75047" w:rsidRDefault="00E75047" w:rsidP="00E75047">
      <w:r>
        <w:rPr>
          <w:rFonts w:hint="eastAsia"/>
        </w:rPr>
        <w:t>选择</w:t>
      </w:r>
      <w:r>
        <w:t>文件导入，会要求输入密码，密码是生成</w:t>
      </w:r>
      <w:r>
        <w:rPr>
          <w:rFonts w:hint="eastAsia"/>
        </w:rPr>
        <w:t>client</w:t>
      </w:r>
      <w:r>
        <w:t>.p12</w:t>
      </w:r>
      <w:r>
        <w:rPr>
          <w:rFonts w:hint="eastAsia"/>
        </w:rPr>
        <w:t>文件</w:t>
      </w:r>
      <w:r>
        <w:t>的时候输入的密码。</w:t>
      </w:r>
    </w:p>
    <w:p w14:paraId="11A2FF85" w14:textId="77777777" w:rsidR="00E75047" w:rsidRDefault="00E75047" w:rsidP="00E75047">
      <w:r>
        <w:rPr>
          <w:rFonts w:hint="eastAsia"/>
          <w:noProof/>
        </w:rPr>
        <w:lastRenderedPageBreak/>
        <w:drawing>
          <wp:inline distT="0" distB="0" distL="0" distR="0" wp14:anchorId="6AC907C9" wp14:editId="3D3C8B47">
            <wp:extent cx="4800600" cy="41624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525B" w14:textId="77777777" w:rsidR="00E75047" w:rsidRDefault="00E75047" w:rsidP="00E75047"/>
    <w:p w14:paraId="40313A03" w14:textId="77777777" w:rsidR="00E75047" w:rsidRDefault="00E75047" w:rsidP="00E75047"/>
    <w:p w14:paraId="3B8B4D79" w14:textId="77777777" w:rsidR="00E75047" w:rsidRDefault="00E75047" w:rsidP="00E75047">
      <w:r>
        <w:rPr>
          <w:rFonts w:hint="eastAsia"/>
        </w:rPr>
        <w:t>接下来就</w:t>
      </w:r>
      <w:r>
        <w:t>可以</w:t>
      </w:r>
      <w:r>
        <w:rPr>
          <w:rFonts w:hint="eastAsia"/>
        </w:rPr>
        <w:t>通过</w:t>
      </w:r>
      <w:r>
        <w:t>浏览器访问了：</w:t>
      </w:r>
    </w:p>
    <w:p w14:paraId="6A27E043" w14:textId="77777777" w:rsidR="00E75047" w:rsidRDefault="00E75047" w:rsidP="00E75047">
      <w:r>
        <w:rPr>
          <w:noProof/>
        </w:rPr>
        <w:drawing>
          <wp:inline distT="0" distB="0" distL="0" distR="0" wp14:anchorId="56B7F3F0" wp14:editId="6A163386">
            <wp:extent cx="5267325" cy="19145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6B38" w14:textId="77777777" w:rsidR="00E75047" w:rsidRDefault="00E75047" w:rsidP="00E75047"/>
    <w:p w14:paraId="47C50701" w14:textId="77777777" w:rsidR="00E75047" w:rsidRDefault="00E75047" w:rsidP="00E75047">
      <w:r>
        <w:rPr>
          <w:rFonts w:hint="eastAsia"/>
        </w:rPr>
        <w:t>这里</w:t>
      </w:r>
      <w:r>
        <w:t>会提示证书错误</w:t>
      </w:r>
      <w:r>
        <w:rPr>
          <w:rFonts w:hint="eastAsia"/>
        </w:rPr>
        <w:t>。这是</w:t>
      </w:r>
      <w:r>
        <w:t>因为这是我们自己签发的证书，是不</w:t>
      </w:r>
      <w:r>
        <w:rPr>
          <w:rFonts w:hint="eastAsia"/>
        </w:rPr>
        <w:t>受浏览器信任</w:t>
      </w:r>
      <w:r>
        <w:t>的。</w:t>
      </w:r>
    </w:p>
    <w:p w14:paraId="6CAA8C06" w14:textId="77777777" w:rsidR="00E75047" w:rsidRDefault="00E75047" w:rsidP="00E75047"/>
    <w:p w14:paraId="65CABA23" w14:textId="77777777" w:rsidR="00E75047" w:rsidRDefault="00E75047" w:rsidP="00E75047"/>
    <w:p w14:paraId="2D53C993" w14:textId="77777777" w:rsidR="00E75047" w:rsidRDefault="00E75047" w:rsidP="00E75047">
      <w:r>
        <w:rPr>
          <w:rFonts w:hint="eastAsia"/>
        </w:rPr>
        <w:t>再</w:t>
      </w:r>
      <w:r>
        <w:t>导入根证书到浏览器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这次</w:t>
      </w:r>
      <w:r>
        <w:t>需要选择受信任的根证书</w:t>
      </w:r>
      <w:r>
        <w:rPr>
          <w:rFonts w:hint="eastAsia"/>
        </w:rPr>
        <w:t>颁发</w:t>
      </w:r>
      <w:r>
        <w:t>机构</w:t>
      </w:r>
      <w:r>
        <w:rPr>
          <w:rFonts w:hint="eastAsia"/>
        </w:rPr>
        <w:t>：</w:t>
      </w:r>
    </w:p>
    <w:p w14:paraId="0268E5B9" w14:textId="77777777" w:rsidR="00E75047" w:rsidRDefault="00E75047" w:rsidP="00E75047">
      <w:r>
        <w:rPr>
          <w:noProof/>
        </w:rPr>
        <w:lastRenderedPageBreak/>
        <w:drawing>
          <wp:inline distT="0" distB="0" distL="0" distR="0" wp14:anchorId="70C386C0" wp14:editId="1815633F">
            <wp:extent cx="4857750" cy="41529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8B1B" w14:textId="77777777" w:rsidR="00E75047" w:rsidRDefault="00E75047" w:rsidP="00E75047"/>
    <w:p w14:paraId="26823453" w14:textId="77777777" w:rsidR="00E75047" w:rsidRDefault="00E75047" w:rsidP="00E75047">
      <w:r>
        <w:rPr>
          <w:rFonts w:hint="eastAsia"/>
          <w:noProof/>
        </w:rPr>
        <w:drawing>
          <wp:inline distT="0" distB="0" distL="0" distR="0" wp14:anchorId="078D2628" wp14:editId="4CFD7DD5">
            <wp:extent cx="5276850" cy="32004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1062" w14:textId="77777777" w:rsidR="00E75047" w:rsidRDefault="00E75047" w:rsidP="00E75047"/>
    <w:p w14:paraId="5867720E" w14:textId="77777777" w:rsidR="00E75047" w:rsidRDefault="00E75047" w:rsidP="00E75047">
      <w:r>
        <w:rPr>
          <w:rFonts w:hint="eastAsia"/>
        </w:rPr>
        <w:t>导入</w:t>
      </w:r>
      <w:r>
        <w:t>完毕后，重启浏览器，</w:t>
      </w:r>
      <w:r>
        <w:rPr>
          <w:rFonts w:hint="eastAsia"/>
        </w:rPr>
        <w:t>再</w:t>
      </w:r>
      <w:r>
        <w:t>打开页面：</w:t>
      </w:r>
    </w:p>
    <w:p w14:paraId="138F5B48" w14:textId="77777777" w:rsidR="00E75047" w:rsidRDefault="00E75047" w:rsidP="00E75047"/>
    <w:p w14:paraId="7DAD849C" w14:textId="77777777" w:rsidR="00E75047" w:rsidRDefault="00E75047" w:rsidP="00E75047">
      <w:r>
        <w:rPr>
          <w:rFonts w:hint="eastAsia"/>
          <w:noProof/>
        </w:rPr>
        <w:lastRenderedPageBreak/>
        <w:drawing>
          <wp:inline distT="0" distB="0" distL="0" distR="0" wp14:anchorId="33D14226" wp14:editId="7DE3899D">
            <wp:extent cx="5276850" cy="19716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625D" w14:textId="77777777" w:rsidR="00E75047" w:rsidRDefault="00E75047" w:rsidP="00E75047"/>
    <w:p w14:paraId="235B4FD8" w14:textId="77777777" w:rsidR="00E75047" w:rsidRDefault="00E75047" w:rsidP="00E75047">
      <w:pPr>
        <w:pStyle w:val="2"/>
      </w:pPr>
      <w:bookmarkStart w:id="46" w:name="_Toc502829233"/>
      <w:r>
        <w:rPr>
          <w:rFonts w:hint="eastAsia"/>
        </w:rPr>
        <w:t>通过</w:t>
      </w:r>
      <w:r>
        <w:t>代码访问</w:t>
      </w:r>
      <w:bookmarkEnd w:id="46"/>
    </w:p>
    <w:p w14:paraId="4A5EC985" w14:textId="77777777" w:rsidR="003C3AAE" w:rsidRDefault="003C3AAE" w:rsidP="00E75047"/>
    <w:p w14:paraId="2C92C5A4" w14:textId="1959DC84" w:rsidR="003C3AAE" w:rsidRDefault="003C3AAE" w:rsidP="00E75047">
      <w:r>
        <w:rPr>
          <w:rFonts w:hint="eastAsia"/>
        </w:rPr>
        <w:t>使用</w:t>
      </w:r>
      <w:r>
        <w:t>代码访问</w:t>
      </w:r>
      <w:r>
        <w:rPr>
          <w:rFonts w:hint="eastAsia"/>
        </w:rPr>
        <w:t>时，</w:t>
      </w:r>
      <w:r>
        <w:t>要先将</w:t>
      </w:r>
      <w:r>
        <w:t>root</w:t>
      </w:r>
      <w:r>
        <w:t>根证书导入到本地的</w:t>
      </w:r>
      <w:r>
        <w:t>java</w:t>
      </w:r>
      <w:r>
        <w:rPr>
          <w:rFonts w:hint="eastAsia"/>
        </w:rPr>
        <w:t>受</w:t>
      </w:r>
      <w:r>
        <w:t>信</w:t>
      </w:r>
      <w:r>
        <w:rPr>
          <w:rFonts w:hint="eastAsia"/>
        </w:rPr>
        <w:t>证书</w:t>
      </w:r>
      <w:r>
        <w:t>库中。</w:t>
      </w:r>
    </w:p>
    <w:p w14:paraId="276D82EE" w14:textId="2EB76491" w:rsidR="003C3AAE" w:rsidRDefault="003C3AAE" w:rsidP="00E75047">
      <w:pPr>
        <w:rPr>
          <w:rFonts w:hint="eastAsia"/>
        </w:rPr>
      </w:pPr>
      <w:r>
        <w:rPr>
          <w:rFonts w:hint="eastAsia"/>
        </w:rPr>
        <w:t>使用</w:t>
      </w:r>
      <w:r>
        <w:t>命令：</w:t>
      </w:r>
    </w:p>
    <w:p w14:paraId="2F44A92C" w14:textId="25B0109D" w:rsidR="003C3AAE" w:rsidRDefault="003C3AAE" w:rsidP="00E75047">
      <w:r w:rsidRPr="003C3AAE">
        <w:t>keytool -import -alias hdsc -file D:/</w:t>
      </w:r>
      <w:r>
        <w:t>test</w:t>
      </w:r>
      <w:r w:rsidRPr="003C3AAE">
        <w:t>/hdsc/root-cert.cer -keystore "%JAVA_HOME%/jre/lib/security/cacerts"  -storepass changeit</w:t>
      </w:r>
    </w:p>
    <w:p w14:paraId="6E7A0DCE" w14:textId="77777777" w:rsidR="003C3AAE" w:rsidRDefault="003C3AAE" w:rsidP="00E75047"/>
    <w:p w14:paraId="5B708F92" w14:textId="55010B6F" w:rsidR="003C3AAE" w:rsidRPr="003C3AAE" w:rsidRDefault="003C3AAE" w:rsidP="00E75047">
      <w:pPr>
        <w:rPr>
          <w:rFonts w:hint="eastAsia"/>
        </w:rPr>
      </w:pPr>
      <w:r>
        <w:rPr>
          <w:noProof/>
        </w:rPr>
        <w:drawing>
          <wp:inline distT="0" distB="0" distL="0" distR="0" wp14:anchorId="24207432" wp14:editId="323884AC">
            <wp:extent cx="5760085" cy="2357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E1C3" w14:textId="77777777" w:rsidR="003C3AAE" w:rsidRDefault="003C3AAE" w:rsidP="00E75047"/>
    <w:p w14:paraId="3D468497" w14:textId="263D72F4" w:rsidR="003C3AAE" w:rsidRDefault="003C3AAE" w:rsidP="00E75047">
      <w:r>
        <w:rPr>
          <w:rFonts w:hint="eastAsia"/>
        </w:rPr>
        <w:t>然后</w:t>
      </w:r>
      <w:r>
        <w:t>可以使用代码</w:t>
      </w:r>
      <w:r>
        <w:rPr>
          <w:rFonts w:hint="eastAsia"/>
        </w:rPr>
        <w:t>访问</w:t>
      </w:r>
      <w:r>
        <w:t>。</w:t>
      </w:r>
    </w:p>
    <w:p w14:paraId="1E6FB743" w14:textId="77777777" w:rsidR="003C3AAE" w:rsidRPr="003C3AAE" w:rsidRDefault="003C3AAE" w:rsidP="00E75047">
      <w:pPr>
        <w:rPr>
          <w:rFonts w:hint="eastAsia"/>
        </w:rPr>
      </w:pPr>
      <w:bookmarkStart w:id="47" w:name="_GoBack"/>
      <w:bookmarkEnd w:id="47"/>
    </w:p>
    <w:p w14:paraId="0112E4F1" w14:textId="77777777" w:rsidR="00E75047" w:rsidRDefault="00E75047" w:rsidP="00E75047">
      <w:r>
        <w:rPr>
          <w:rFonts w:hint="eastAsia"/>
        </w:rPr>
        <w:t>测试</w:t>
      </w:r>
      <w:r>
        <w:t>代码</w:t>
      </w:r>
      <w:r>
        <w:rPr>
          <w:rFonts w:hint="eastAsia"/>
        </w:rPr>
        <w:t>如下</w:t>
      </w:r>
      <w:r>
        <w:t>：</w:t>
      </w:r>
    </w:p>
    <w:p w14:paraId="4CE5B25D" w14:textId="77777777" w:rsidR="00E75047" w:rsidRDefault="00E75047" w:rsidP="00E75047"/>
    <w:p w14:paraId="22F87833" w14:textId="77777777" w:rsidR="00E75047" w:rsidRDefault="00E75047" w:rsidP="00E75047"/>
    <w:p w14:paraId="3127F660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HttpsDemo {  </w:t>
      </w:r>
    </w:p>
    <w:p w14:paraId="65237D0A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PFX_PATH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"d:/egsc/client.p12"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客户端证书路径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14:paraId="1D80E35E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PFX_PWD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"egsc2017"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客户端证书密码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14:paraId="749F54DA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</w:t>
      </w:r>
    </w:p>
    <w:p w14:paraId="1F8728E2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14:paraId="1F3818FB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sslRequestGet(String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  </w:t>
      </w:r>
    </w:p>
    <w:p w14:paraId="46231579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KeyStore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keyStore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KeyStore.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"PKCS12"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14:paraId="4AFB96F4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PFX_PATH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 </w:t>
      </w:r>
    </w:p>
    <w:p w14:paraId="30DAD9DF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</w:t>
      </w:r>
    </w:p>
    <w:p w14:paraId="56E50193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keyStore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PFX_PWD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.toCharArray());  </w:t>
      </w:r>
    </w:p>
    <w:p w14:paraId="2A7A3BC5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</w:t>
      </w:r>
    </w:p>
    <w:p w14:paraId="2E53C677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.close();  </w:t>
      </w:r>
    </w:p>
    <w:p w14:paraId="5EF18B29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 </w:t>
      </w:r>
    </w:p>
    <w:p w14:paraId="73748C1E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59304E23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SSLContext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sslcontext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SSLContexts.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custom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().loadKeyMaterial(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keyStore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PFX_PWD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.toCharArray()).build();  </w:t>
      </w:r>
    </w:p>
    <w:p w14:paraId="2D327CA4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SSLConnectionSocketFactory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sslsf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SSLConnectionSocketFactory(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sslcontext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04E476F3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"TLSv1"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supportedProtocols 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这里可以按需要设置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14:paraId="4BB3F3CF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supportedCipherSuites  </w:t>
      </w:r>
    </w:p>
    <w:p w14:paraId="519D3A7E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, SSLConnectionSocketFactory.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getDefaultHostnameVerifier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());   </w:t>
      </w:r>
    </w:p>
    <w:p w14:paraId="17D9DC00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14:paraId="1BD9B8E1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CloseableHttpClient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HttpClients.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custom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().setSSLSocketFactory(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sslsf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).build();  </w:t>
      </w:r>
    </w:p>
    <w:p w14:paraId="0A965127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</w:t>
      </w:r>
    </w:p>
    <w:p w14:paraId="43B40E99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HttpGet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</w:t>
      </w:r>
    </w:p>
    <w:p w14:paraId="6DA0DDB8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.addHeader(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"egid"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"12345678"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66C963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.addHeader(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"token"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"ESFGTR64562DFG5663GDH54DFGDS"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48CA62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CloseableHttpResponse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14:paraId="4488EF43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</w:t>
      </w:r>
    </w:p>
    <w:p w14:paraId="544FB920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HttpEntity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.getEntity();  </w:t>
      </w:r>
    </w:p>
    <w:p w14:paraId="117DEE06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jsonStr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EntityUtils.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.getEntity(),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返回结果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14:paraId="27211726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EntityUtils.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consume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14:paraId="3B81E4C5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jsonStr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14:paraId="01323CDA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</w:t>
      </w:r>
    </w:p>
    <w:p w14:paraId="7F551E28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.close();  </w:t>
      </w:r>
    </w:p>
    <w:p w14:paraId="7F72CFC0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 </w:t>
      </w:r>
    </w:p>
    <w:p w14:paraId="729901CB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</w:t>
      </w:r>
    </w:p>
    <w:p w14:paraId="72E6AB20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httpclient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.close();  </w:t>
      </w:r>
    </w:p>
    <w:p w14:paraId="163FD780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}  </w:t>
      </w:r>
    </w:p>
    <w:p w14:paraId="2A3AFA21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  </w:t>
      </w:r>
    </w:p>
    <w:p w14:paraId="339A9968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4CFC0751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  </w:t>
      </w:r>
    </w:p>
    <w:p w14:paraId="7BB194C6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"java.home"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 </w:t>
      </w:r>
    </w:p>
    <w:p w14:paraId="66A574C7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sslRequestGet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"https://www.hdsc.com/"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 </w:t>
      </w:r>
    </w:p>
    <w:p w14:paraId="747DD214" w14:textId="77777777" w:rsidR="00E75047" w:rsidRDefault="00E75047" w:rsidP="00E750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  </w:t>
      </w:r>
    </w:p>
    <w:p w14:paraId="19F136AA" w14:textId="77777777" w:rsidR="00E75047" w:rsidRDefault="00E75047" w:rsidP="00E7504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 </w:t>
      </w:r>
    </w:p>
    <w:p w14:paraId="55CAD2BA" w14:textId="77777777" w:rsidR="00E75047" w:rsidRDefault="00E75047" w:rsidP="00E7504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1030189" w14:textId="77777777" w:rsidR="00E75047" w:rsidRDefault="00E75047" w:rsidP="00E7504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B5EC80D" w14:textId="77777777" w:rsidR="00E75047" w:rsidRDefault="00E75047" w:rsidP="00E7504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E57B1">
        <w:rPr>
          <w:noProof/>
        </w:rPr>
        <w:drawing>
          <wp:inline distT="0" distB="0" distL="0" distR="0" wp14:anchorId="1D2335C3" wp14:editId="6AD238B4">
            <wp:extent cx="5760085" cy="3429635"/>
            <wp:effectExtent l="0" t="0" r="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680D" w14:textId="77777777" w:rsidR="00E75047" w:rsidRDefault="00E75047" w:rsidP="00E7504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FD7F94" w14:textId="77777777" w:rsidR="00E75047" w:rsidRPr="00E75047" w:rsidRDefault="00E75047" w:rsidP="00E75047">
      <w:pPr>
        <w:pStyle w:val="a0"/>
      </w:pPr>
    </w:p>
    <w:p w14:paraId="5E144E32" w14:textId="77777777" w:rsidR="005506A2" w:rsidRDefault="005506A2" w:rsidP="005506A2">
      <w:pPr>
        <w:pStyle w:val="1"/>
      </w:pPr>
      <w:bookmarkStart w:id="48" w:name="_Toc502829234"/>
      <w:r>
        <w:rPr>
          <w:rFonts w:hint="eastAsia"/>
        </w:rPr>
        <w:t>SSH</w:t>
      </w:r>
      <w:r>
        <w:rPr>
          <w:rFonts w:hint="eastAsia"/>
        </w:rPr>
        <w:t>免</w:t>
      </w:r>
      <w:r>
        <w:t>密码登陆</w:t>
      </w:r>
      <w:bookmarkEnd w:id="48"/>
    </w:p>
    <w:p w14:paraId="4C08B0B3" w14:textId="1BC8CF8C" w:rsidR="005506A2" w:rsidRPr="005506A2" w:rsidRDefault="005506A2" w:rsidP="005506A2">
      <w:pPr>
        <w:pStyle w:val="a0"/>
      </w:pP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免</w:t>
      </w:r>
      <w:r>
        <w:t>密码</w:t>
      </w:r>
      <w:r>
        <w:rPr>
          <w:rFonts w:hint="eastAsia"/>
        </w:rPr>
        <w:t>登陆实现</w:t>
      </w:r>
      <w:r>
        <w:t>了</w:t>
      </w:r>
      <w:r>
        <w:rPr>
          <w:rFonts w:hint="eastAsia"/>
        </w:rPr>
        <w:t>在</w:t>
      </w:r>
      <w:r>
        <w:t>不同的服务器之间</w:t>
      </w:r>
      <w:r>
        <w:rPr>
          <w:rFonts w:hint="eastAsia"/>
        </w:rPr>
        <w:t>不输入</w:t>
      </w:r>
      <w:r>
        <w:t>密码</w:t>
      </w:r>
      <w:r>
        <w:rPr>
          <w:rFonts w:hint="eastAsia"/>
        </w:rPr>
        <w:t>直接</w:t>
      </w:r>
      <w:r>
        <w:t>ssh</w:t>
      </w:r>
      <w:r>
        <w:t>登陆</w:t>
      </w:r>
      <w:r>
        <w:rPr>
          <w:rFonts w:hint="eastAsia"/>
        </w:rPr>
        <w:t>。这</w:t>
      </w:r>
      <w:r>
        <w:t>对于</w:t>
      </w:r>
      <w:r>
        <w:rPr>
          <w:rFonts w:hint="eastAsia"/>
        </w:rPr>
        <w:t>部署</w:t>
      </w:r>
      <w:r>
        <w:t>在不同服务器之间的同类型服务互相访问</w:t>
      </w:r>
      <w:r>
        <w:rPr>
          <w:rFonts w:hint="eastAsia"/>
        </w:rPr>
        <w:t>是</w:t>
      </w:r>
      <w:r>
        <w:t>非常方便</w:t>
      </w:r>
      <w:r>
        <w:rPr>
          <w:rFonts w:hint="eastAsia"/>
        </w:rPr>
        <w:t>和</w:t>
      </w:r>
      <w:r>
        <w:t>必要的。</w:t>
      </w:r>
      <w:r w:rsidR="00211193">
        <w:rPr>
          <w:rFonts w:hint="eastAsia"/>
        </w:rPr>
        <w:t>需要</w:t>
      </w:r>
      <w:r w:rsidR="00211193">
        <w:rPr>
          <w:rFonts w:hint="eastAsia"/>
        </w:rPr>
        <w:t>S</w:t>
      </w:r>
      <w:r w:rsidR="00211193">
        <w:t>SH</w:t>
      </w:r>
      <w:r w:rsidR="00211193">
        <w:rPr>
          <w:rFonts w:hint="eastAsia"/>
        </w:rPr>
        <w:t>免</w:t>
      </w:r>
      <w:r w:rsidR="00211193">
        <w:t>密码登录的场景</w:t>
      </w:r>
      <w:r w:rsidR="00211193">
        <w:rPr>
          <w:rFonts w:hint="eastAsia"/>
        </w:rPr>
        <w:t>一般是同一个</w:t>
      </w:r>
      <w:r w:rsidR="00211193">
        <w:t>局域网内的几台服务器上的相同账号有互相访问</w:t>
      </w:r>
      <w:r w:rsidR="004B128C">
        <w:rPr>
          <w:rFonts w:hint="eastAsia"/>
        </w:rPr>
        <w:t>和</w:t>
      </w:r>
      <w:r w:rsidR="004B128C">
        <w:t>通信</w:t>
      </w:r>
      <w:r w:rsidR="00211193">
        <w:t>的需求，这个时候</w:t>
      </w:r>
      <w:r w:rsidR="00244231">
        <w:rPr>
          <w:rFonts w:hint="eastAsia"/>
        </w:rPr>
        <w:t>需要</w:t>
      </w:r>
      <w:r w:rsidR="00211193">
        <w:t>设置</w:t>
      </w:r>
      <w:r w:rsidR="00211193">
        <w:rPr>
          <w:rFonts w:hint="eastAsia"/>
        </w:rPr>
        <w:t>SSH</w:t>
      </w:r>
      <w:r w:rsidR="00211193">
        <w:rPr>
          <w:rFonts w:hint="eastAsia"/>
        </w:rPr>
        <w:t>免</w:t>
      </w:r>
      <w:r w:rsidR="00211193">
        <w:t>密码</w:t>
      </w:r>
      <w:r w:rsidR="00211193">
        <w:rPr>
          <w:rFonts w:hint="eastAsia"/>
        </w:rPr>
        <w:t>。</w:t>
      </w:r>
      <w:r w:rsidR="00211193">
        <w:t>最</w:t>
      </w:r>
      <w:r w:rsidR="00211193">
        <w:rPr>
          <w:rFonts w:hint="eastAsia"/>
        </w:rPr>
        <w:t>典型</w:t>
      </w:r>
      <w:r w:rsidR="00211193">
        <w:t>的场景是</w:t>
      </w:r>
      <w:r w:rsidR="00211193">
        <w:t>hadoop</w:t>
      </w:r>
      <w:r w:rsidR="00211193">
        <w:t>集群，</w:t>
      </w:r>
      <w:r w:rsidR="00211193">
        <w:rPr>
          <w:rFonts w:hint="eastAsia"/>
        </w:rPr>
        <w:t>post</w:t>
      </w:r>
      <w:r w:rsidR="00211193">
        <w:t>greSQL</w:t>
      </w:r>
      <w:r w:rsidR="00211193">
        <w:rPr>
          <w:rFonts w:hint="eastAsia"/>
        </w:rPr>
        <w:t>集群</w:t>
      </w:r>
      <w:r w:rsidR="00211193">
        <w:t>等。</w:t>
      </w:r>
    </w:p>
    <w:p w14:paraId="046FA962" w14:textId="77777777" w:rsidR="009E57B1" w:rsidRDefault="009E57B1" w:rsidP="009E57B1"/>
    <w:p w14:paraId="4AC1CCB9" w14:textId="77777777" w:rsidR="005506A2" w:rsidRDefault="005506A2" w:rsidP="005506A2">
      <w:pPr>
        <w:pStyle w:val="2"/>
      </w:pPr>
      <w:bookmarkStart w:id="49" w:name="_Toc502829235"/>
      <w:r>
        <w:rPr>
          <w:rFonts w:hint="eastAsia"/>
        </w:rPr>
        <w:lastRenderedPageBreak/>
        <w:t>配置</w:t>
      </w:r>
      <w:r>
        <w:t>步骤</w:t>
      </w:r>
      <w:bookmarkEnd w:id="49"/>
    </w:p>
    <w:p w14:paraId="07D7B0EC" w14:textId="77777777" w:rsidR="005506A2" w:rsidRDefault="005506A2" w:rsidP="005506A2">
      <w:pPr>
        <w:pStyle w:val="af6"/>
        <w:numPr>
          <w:ilvl w:val="0"/>
          <w:numId w:val="10"/>
        </w:numPr>
        <w:ind w:firstLineChars="0"/>
      </w:pPr>
      <w:r>
        <w:rPr>
          <w:rFonts w:hint="eastAsia"/>
        </w:rPr>
        <w:t>修改每</w:t>
      </w:r>
      <w:r>
        <w:t>个服务器的</w:t>
      </w:r>
      <w:r>
        <w:rPr>
          <w:rFonts w:hint="eastAsia"/>
        </w:rPr>
        <w:t>/</w:t>
      </w:r>
      <w:r>
        <w:t>etc/hosts</w:t>
      </w:r>
      <w:r>
        <w:t>文件，</w:t>
      </w:r>
      <w:r>
        <w:rPr>
          <w:rFonts w:hint="eastAsia"/>
        </w:rPr>
        <w:t>配置</w:t>
      </w:r>
      <w:r>
        <w:t>域名和</w:t>
      </w:r>
      <w:r>
        <w:t>ip</w:t>
      </w:r>
      <w:r>
        <w:t>映射</w:t>
      </w:r>
      <w:r>
        <w:rPr>
          <w:rFonts w:hint="eastAsia"/>
        </w:rPr>
        <w:t>。</w:t>
      </w:r>
    </w:p>
    <w:p w14:paraId="78AB0DCC" w14:textId="77777777" w:rsidR="00A3553D" w:rsidRDefault="00A3553D" w:rsidP="00A3553D">
      <w:r>
        <w:rPr>
          <w:rFonts w:hint="eastAsia"/>
        </w:rPr>
        <w:t>本次</w:t>
      </w:r>
      <w:r>
        <w:t>示例</w:t>
      </w:r>
      <w:r>
        <w:rPr>
          <w:rFonts w:hint="eastAsia"/>
        </w:rPr>
        <w:t>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server</w:t>
      </w:r>
      <w:r>
        <w:t>：</w:t>
      </w:r>
      <w:r>
        <w:rPr>
          <w:rFonts w:hint="eastAsia"/>
        </w:rPr>
        <w:t xml:space="preserve">cdh01, cdh02, cdh03 </w:t>
      </w:r>
    </w:p>
    <w:p w14:paraId="553D3090" w14:textId="77777777" w:rsidR="00A3553D" w:rsidRDefault="00A3553D" w:rsidP="00A3553D">
      <w:r>
        <w:rPr>
          <w:rFonts w:hint="eastAsia"/>
          <w:noProof/>
        </w:rPr>
        <w:drawing>
          <wp:inline distT="0" distB="0" distL="0" distR="0" wp14:anchorId="1DD63A71" wp14:editId="3E8CCE01">
            <wp:extent cx="4000500" cy="2000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D375" w14:textId="01CEF99E" w:rsidR="005506A2" w:rsidRDefault="005506A2" w:rsidP="00862E65"/>
    <w:p w14:paraId="79472F8E" w14:textId="77777777" w:rsidR="00862E65" w:rsidRDefault="006E63A2" w:rsidP="00862E6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在要</w:t>
      </w:r>
      <w:r>
        <w:t>免密码通信的每台</w:t>
      </w:r>
      <w:r>
        <w:rPr>
          <w:rFonts w:hint="eastAsia"/>
        </w:rPr>
        <w:t>server</w:t>
      </w:r>
      <w:r>
        <w:t>上生成秘钥</w:t>
      </w:r>
    </w:p>
    <w:p w14:paraId="3AF844C3" w14:textId="77777777" w:rsidR="006E63A2" w:rsidRDefault="006E63A2" w:rsidP="006E63A2">
      <w:r>
        <w:t>s</w:t>
      </w:r>
      <w:r>
        <w:rPr>
          <w:rFonts w:hint="eastAsia"/>
        </w:rPr>
        <w:t>sh</w:t>
      </w:r>
      <w:r>
        <w:t>-keygen –t rsa</w:t>
      </w:r>
    </w:p>
    <w:p w14:paraId="6172AF26" w14:textId="77777777" w:rsidR="006E63A2" w:rsidRDefault="006E63A2" w:rsidP="006E63A2"/>
    <w:p w14:paraId="07B63B7F" w14:textId="77777777" w:rsidR="006E63A2" w:rsidRDefault="006E63A2" w:rsidP="006E63A2">
      <w:r>
        <w:rPr>
          <w:rFonts w:hint="eastAsia"/>
          <w:noProof/>
        </w:rPr>
        <w:drawing>
          <wp:inline distT="0" distB="0" distL="0" distR="0" wp14:anchorId="7C95BF2D" wp14:editId="17D40B60">
            <wp:extent cx="4476750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1FD2" w14:textId="77777777" w:rsidR="006E63A2" w:rsidRDefault="006E63A2" w:rsidP="006E63A2"/>
    <w:p w14:paraId="4672AD54" w14:textId="77777777" w:rsidR="006E63A2" w:rsidRDefault="006E63A2" w:rsidP="006E63A2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将公</w:t>
      </w:r>
      <w:r>
        <w:t>钥加入到认证文件</w:t>
      </w:r>
    </w:p>
    <w:p w14:paraId="38705B0A" w14:textId="77777777" w:rsidR="006E63A2" w:rsidRDefault="006E63A2" w:rsidP="006E63A2">
      <w:r>
        <w:t>cat id_rsa.pub &gt; authorized_keys</w:t>
      </w:r>
    </w:p>
    <w:p w14:paraId="49615B36" w14:textId="77777777" w:rsidR="006E63A2" w:rsidRDefault="006E63A2" w:rsidP="006E63A2"/>
    <w:p w14:paraId="36F4F285" w14:textId="77777777" w:rsidR="006E63A2" w:rsidRDefault="006E63A2" w:rsidP="006E63A2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复制</w:t>
      </w:r>
      <w:r>
        <w:t>每台</w:t>
      </w:r>
      <w:r>
        <w:t>server</w:t>
      </w:r>
      <w:r>
        <w:t>的公钥到</w:t>
      </w:r>
      <w:r>
        <w:rPr>
          <w:rFonts w:hint="eastAsia"/>
        </w:rPr>
        <w:t>一个</w:t>
      </w:r>
      <w:r>
        <w:t>认证文件中</w:t>
      </w:r>
    </w:p>
    <w:p w14:paraId="6E08B23A" w14:textId="77777777" w:rsidR="006E63A2" w:rsidRPr="005506A2" w:rsidRDefault="006E63A2" w:rsidP="006E63A2">
      <w:r>
        <w:rPr>
          <w:rFonts w:hint="eastAsia"/>
          <w:noProof/>
        </w:rPr>
        <w:lastRenderedPageBreak/>
        <w:drawing>
          <wp:inline distT="0" distB="0" distL="0" distR="0" wp14:anchorId="3CC51640" wp14:editId="6FF36DD0">
            <wp:extent cx="5762625" cy="828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5A12" w14:textId="77777777" w:rsidR="00A3553D" w:rsidRDefault="006E63A2" w:rsidP="006E63A2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分发</w:t>
      </w:r>
      <w:r>
        <w:t>认证文件</w:t>
      </w:r>
    </w:p>
    <w:p w14:paraId="484E603F" w14:textId="77777777" w:rsidR="009E57B1" w:rsidRDefault="00A3553D" w:rsidP="00A3553D">
      <w:r>
        <w:rPr>
          <w:rFonts w:hint="eastAsia"/>
        </w:rPr>
        <w:t>假如有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server</w:t>
      </w:r>
      <w:r>
        <w:rPr>
          <w:rFonts w:hint="eastAsia"/>
        </w:rPr>
        <w:t>，</w:t>
      </w:r>
      <w:r>
        <w:t>cdh01</w:t>
      </w:r>
      <w:r>
        <w:rPr>
          <w:rFonts w:hint="eastAsia"/>
        </w:rPr>
        <w:t>，</w:t>
      </w:r>
      <w:r>
        <w:t>cdh02</w:t>
      </w:r>
      <w:r>
        <w:rPr>
          <w:rFonts w:hint="eastAsia"/>
        </w:rPr>
        <w:t>，</w:t>
      </w:r>
      <w:r>
        <w:t>cdh03</w:t>
      </w:r>
      <w:r>
        <w:rPr>
          <w:rFonts w:hint="eastAsia"/>
        </w:rPr>
        <w:t>，</w:t>
      </w:r>
      <w:r>
        <w:t>将</w:t>
      </w:r>
      <w:r>
        <w:t>cdh01</w:t>
      </w:r>
      <w:r>
        <w:rPr>
          <w:rFonts w:hint="eastAsia"/>
        </w:rPr>
        <w:t>的</w:t>
      </w:r>
      <w:r>
        <w:t>认证文件分发给另外两天</w:t>
      </w:r>
      <w:r>
        <w:t>server</w:t>
      </w:r>
      <w:r>
        <w:t>。</w:t>
      </w:r>
    </w:p>
    <w:p w14:paraId="01CF2675" w14:textId="77777777" w:rsidR="006E63A2" w:rsidRDefault="006E63A2" w:rsidP="006E63A2">
      <w:r>
        <w:t>scp authorized_keys @cdh02:/root/</w:t>
      </w:r>
    </w:p>
    <w:p w14:paraId="03031A9E" w14:textId="77777777" w:rsidR="006E63A2" w:rsidRDefault="006E63A2" w:rsidP="006E63A2">
      <w:r>
        <w:t>scp authorized_keys @cdh03:/root/</w:t>
      </w:r>
    </w:p>
    <w:p w14:paraId="2920D726" w14:textId="77777777" w:rsidR="006E63A2" w:rsidRPr="006E63A2" w:rsidRDefault="006E63A2" w:rsidP="006E63A2"/>
    <w:p w14:paraId="6BEA9CAC" w14:textId="77777777" w:rsidR="0084503C" w:rsidRDefault="00A3553D" w:rsidP="00A3553D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免密码</w:t>
      </w:r>
      <w:r>
        <w:t>登录</w:t>
      </w:r>
    </w:p>
    <w:p w14:paraId="22895CCF" w14:textId="77777777" w:rsidR="00A3553D" w:rsidRDefault="00A3553D" w:rsidP="00A3553D">
      <w:r>
        <w:rPr>
          <w:rFonts w:hint="eastAsia"/>
        </w:rPr>
        <w:t>现在</w:t>
      </w:r>
      <w:r>
        <w:t>可以实现在这</w:t>
      </w:r>
      <w:r>
        <w:rPr>
          <w:rFonts w:hint="eastAsia"/>
        </w:rPr>
        <w:t>三台</w:t>
      </w:r>
      <w:r>
        <w:t>server</w:t>
      </w:r>
      <w:r>
        <w:t>之间</w:t>
      </w:r>
      <w:r>
        <w:rPr>
          <w:rFonts w:hint="eastAsia"/>
        </w:rPr>
        <w:t>直接</w:t>
      </w:r>
      <w:r>
        <w:t>免密码</w:t>
      </w:r>
      <w:r>
        <w:t>ssh</w:t>
      </w:r>
      <w:r>
        <w:t>登录。</w:t>
      </w:r>
    </w:p>
    <w:p w14:paraId="0ABA4173" w14:textId="77777777" w:rsidR="0084503C" w:rsidRDefault="0084503C" w:rsidP="009E57B1"/>
    <w:p w14:paraId="266DA0DC" w14:textId="77777777" w:rsidR="00B9532F" w:rsidRPr="009E57B1" w:rsidRDefault="00B9532F" w:rsidP="009E57B1">
      <w:r>
        <w:rPr>
          <w:rFonts w:hint="eastAsia"/>
          <w:noProof/>
        </w:rPr>
        <w:drawing>
          <wp:inline distT="0" distB="0" distL="0" distR="0" wp14:anchorId="68C8B939" wp14:editId="7776B8DD">
            <wp:extent cx="4476750" cy="2200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32F" w:rsidRPr="009E57B1">
      <w:headerReference w:type="default" r:id="rId45"/>
      <w:footerReference w:type="even" r:id="rId46"/>
      <w:footerReference w:type="default" r:id="rId47"/>
      <w:pgSz w:w="11906" w:h="16838"/>
      <w:pgMar w:top="1701" w:right="1134" w:bottom="1418" w:left="1701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窦国强 (500015)" w:date="2018-01-04T17:27:00Z" w:initials="窦国强">
    <w:p w14:paraId="54729017" w14:textId="77777777" w:rsidR="00865A17" w:rsidRDefault="00865A17">
      <w:pPr>
        <w:pStyle w:val="a5"/>
      </w:pPr>
      <w:r>
        <w:rPr>
          <w:rStyle w:val="af2"/>
        </w:rPr>
        <w:annotationRef/>
      </w:r>
      <w:r>
        <w:rPr>
          <w:rFonts w:hint="eastAsia"/>
        </w:rPr>
        <w:t>本</w:t>
      </w:r>
      <w:r>
        <w:t>文档不是日志中转，应该是</w:t>
      </w:r>
      <w:r>
        <w:rPr>
          <w:rFonts w:hint="eastAsia"/>
        </w:rPr>
        <w:t>证书</w:t>
      </w:r>
      <w:r>
        <w:t>认证</w:t>
      </w:r>
    </w:p>
  </w:comment>
  <w:comment w:id="9" w:author="窦国强 (500015)" w:date="2018-01-04T17:29:00Z" w:initials="窦国强">
    <w:p w14:paraId="4A0EA63C" w14:textId="77777777" w:rsidR="00865A17" w:rsidRDefault="00865A17">
      <w:pPr>
        <w:pStyle w:val="a5"/>
      </w:pPr>
      <w:r>
        <w:rPr>
          <w:rStyle w:val="af2"/>
        </w:rPr>
        <w:annotationRef/>
      </w:r>
      <w:r>
        <w:rPr>
          <w:rFonts w:hint="eastAsia"/>
        </w:rPr>
        <w:t>升级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29017" w15:done="0"/>
  <w15:commentEx w15:paraId="4A0EA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30248" w14:textId="77777777" w:rsidR="00BE67AC" w:rsidRDefault="00BE67AC">
      <w:r>
        <w:separator/>
      </w:r>
    </w:p>
  </w:endnote>
  <w:endnote w:type="continuationSeparator" w:id="0">
    <w:p w14:paraId="4E45425D" w14:textId="77777777" w:rsidR="00BE67AC" w:rsidRDefault="00BE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638B6" w14:textId="77777777" w:rsidR="005506A2" w:rsidRDefault="005506A2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0DA55DE" w14:textId="77777777" w:rsidR="005506A2" w:rsidRDefault="005506A2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168FD" w14:textId="77777777" w:rsidR="005506A2" w:rsidRDefault="005506A2">
    <w:pPr>
      <w:pStyle w:val="ab"/>
      <w:pBdr>
        <w:bottom w:val="single" w:sz="12" w:space="1" w:color="auto"/>
      </w:pBdr>
      <w:rPr>
        <w:lang w:val="zh-CN"/>
      </w:rPr>
    </w:pPr>
  </w:p>
  <w:p w14:paraId="06757A98" w14:textId="77777777" w:rsidR="005506A2" w:rsidRDefault="005506A2">
    <w:pPr>
      <w:pStyle w:val="ab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C3AAE">
      <w:rPr>
        <w:b/>
        <w:noProof/>
      </w:rPr>
      <w:t>22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C3AAE">
      <w:rPr>
        <w:b/>
        <w:noProof/>
      </w:rPr>
      <w:t>24</w:t>
    </w:r>
    <w:r>
      <w:rPr>
        <w:b/>
        <w:sz w:val="24"/>
        <w:szCs w:val="24"/>
      </w:rPr>
      <w:fldChar w:fldCharType="end"/>
    </w:r>
  </w:p>
  <w:p w14:paraId="63ECD409" w14:textId="77777777" w:rsidR="005506A2" w:rsidRDefault="005506A2">
    <w:pPr>
      <w:pStyle w:val="ab"/>
      <w:ind w:right="360"/>
    </w:pP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D207C" w14:textId="77777777" w:rsidR="00BE67AC" w:rsidRDefault="00BE67AC">
      <w:r>
        <w:separator/>
      </w:r>
    </w:p>
  </w:footnote>
  <w:footnote w:type="continuationSeparator" w:id="0">
    <w:p w14:paraId="30919B67" w14:textId="77777777" w:rsidR="00BE67AC" w:rsidRDefault="00BE6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5B997" w14:textId="77777777" w:rsidR="005506A2" w:rsidRDefault="005506A2">
    <w:pPr>
      <w:pStyle w:val="ac"/>
      <w:pBdr>
        <w:bottom w:val="thickThinSmallGap" w:sz="24" w:space="1" w:color="622423"/>
      </w:pBdr>
      <w:tabs>
        <w:tab w:val="clear" w:pos="8306"/>
        <w:tab w:val="left" w:pos="4200"/>
        <w:tab w:val="left" w:pos="4620"/>
        <w:tab w:val="left" w:pos="5040"/>
      </w:tabs>
      <w:ind w:right="660"/>
      <w:jc w:val="both"/>
    </w:pPr>
    <w:r>
      <w:rPr>
        <w:rFonts w:hint="eastAsia"/>
      </w:rPr>
      <w:t>恒大集团智慧云平台项目</w:t>
    </w:r>
    <w:r>
      <w:rPr>
        <w:rFonts w:hint="eastAsia"/>
      </w:rPr>
      <w:t>A</w:t>
    </w:r>
    <w:r>
      <w:rPr>
        <w:rFonts w:hint="eastAsia"/>
      </w:rPr>
      <w:t>级商业机密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0F03"/>
    <w:multiLevelType w:val="hybridMultilevel"/>
    <w:tmpl w:val="4E905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E14314"/>
    <w:multiLevelType w:val="multilevel"/>
    <w:tmpl w:val="05E14314"/>
    <w:lvl w:ilvl="0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862AFD"/>
    <w:multiLevelType w:val="multilevel"/>
    <w:tmpl w:val="10862AF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4671DE"/>
    <w:multiLevelType w:val="multilevel"/>
    <w:tmpl w:val="184671D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E234994"/>
    <w:multiLevelType w:val="multilevel"/>
    <w:tmpl w:val="1E234994"/>
    <w:lvl w:ilvl="0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39F8107C"/>
    <w:multiLevelType w:val="multilevel"/>
    <w:tmpl w:val="39F8107C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F984D97"/>
    <w:multiLevelType w:val="multilevel"/>
    <w:tmpl w:val="4C5E03F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7">
    <w:nsid w:val="71CD0ABF"/>
    <w:multiLevelType w:val="hybridMultilevel"/>
    <w:tmpl w:val="4F701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</w:num>
  <w:num w:numId="10">
    <w:abstractNumId w:val="0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窦国强 (500015)">
    <w15:presenceInfo w15:providerId="AD" w15:userId="S-1-5-21-1816632628-3598777105-3771906668-1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3"/>
    <w:rsid w:val="0000117D"/>
    <w:rsid w:val="0000123A"/>
    <w:rsid w:val="0000401C"/>
    <w:rsid w:val="00004EC9"/>
    <w:rsid w:val="0000794E"/>
    <w:rsid w:val="00007BDE"/>
    <w:rsid w:val="0001602D"/>
    <w:rsid w:val="00017B0F"/>
    <w:rsid w:val="000336F9"/>
    <w:rsid w:val="00041398"/>
    <w:rsid w:val="00054E65"/>
    <w:rsid w:val="00055341"/>
    <w:rsid w:val="0005564A"/>
    <w:rsid w:val="00055DA9"/>
    <w:rsid w:val="000560E0"/>
    <w:rsid w:val="000626E1"/>
    <w:rsid w:val="00065B4A"/>
    <w:rsid w:val="00070D51"/>
    <w:rsid w:val="000761F5"/>
    <w:rsid w:val="00076A61"/>
    <w:rsid w:val="00077FCD"/>
    <w:rsid w:val="00082016"/>
    <w:rsid w:val="00085A24"/>
    <w:rsid w:val="00095247"/>
    <w:rsid w:val="000A14D1"/>
    <w:rsid w:val="000A56A7"/>
    <w:rsid w:val="000A5B64"/>
    <w:rsid w:val="000B275E"/>
    <w:rsid w:val="000B735A"/>
    <w:rsid w:val="000C44CC"/>
    <w:rsid w:val="000D26DE"/>
    <w:rsid w:val="000D3EA3"/>
    <w:rsid w:val="000D5C05"/>
    <w:rsid w:val="000E130B"/>
    <w:rsid w:val="000E471C"/>
    <w:rsid w:val="000E622A"/>
    <w:rsid w:val="000E65F9"/>
    <w:rsid w:val="000F054F"/>
    <w:rsid w:val="000F0DDF"/>
    <w:rsid w:val="000F29F4"/>
    <w:rsid w:val="000F7F49"/>
    <w:rsid w:val="001028FA"/>
    <w:rsid w:val="00105A58"/>
    <w:rsid w:val="001076E0"/>
    <w:rsid w:val="001121B7"/>
    <w:rsid w:val="001164E6"/>
    <w:rsid w:val="001169F6"/>
    <w:rsid w:val="00117F78"/>
    <w:rsid w:val="00123ADC"/>
    <w:rsid w:val="00125593"/>
    <w:rsid w:val="00125BC1"/>
    <w:rsid w:val="00131DC7"/>
    <w:rsid w:val="00133D68"/>
    <w:rsid w:val="00134032"/>
    <w:rsid w:val="001340A2"/>
    <w:rsid w:val="00137DBF"/>
    <w:rsid w:val="00142563"/>
    <w:rsid w:val="00147956"/>
    <w:rsid w:val="001522BB"/>
    <w:rsid w:val="001543D2"/>
    <w:rsid w:val="00154BEF"/>
    <w:rsid w:val="001570EC"/>
    <w:rsid w:val="0016073E"/>
    <w:rsid w:val="00163D34"/>
    <w:rsid w:val="00165F53"/>
    <w:rsid w:val="00171335"/>
    <w:rsid w:val="00171CEE"/>
    <w:rsid w:val="00174B20"/>
    <w:rsid w:val="00176763"/>
    <w:rsid w:val="001822F3"/>
    <w:rsid w:val="0018241D"/>
    <w:rsid w:val="0018505F"/>
    <w:rsid w:val="00185ED2"/>
    <w:rsid w:val="00186289"/>
    <w:rsid w:val="00191358"/>
    <w:rsid w:val="001A6CF0"/>
    <w:rsid w:val="001B10F3"/>
    <w:rsid w:val="001B2C0F"/>
    <w:rsid w:val="001B5422"/>
    <w:rsid w:val="001B5F71"/>
    <w:rsid w:val="001B6118"/>
    <w:rsid w:val="001C2008"/>
    <w:rsid w:val="001C217C"/>
    <w:rsid w:val="001C53EE"/>
    <w:rsid w:val="001C68B2"/>
    <w:rsid w:val="001D2DB2"/>
    <w:rsid w:val="001D59AD"/>
    <w:rsid w:val="001E0B59"/>
    <w:rsid w:val="001E18BD"/>
    <w:rsid w:val="001E191A"/>
    <w:rsid w:val="001E1C8A"/>
    <w:rsid w:val="001F250A"/>
    <w:rsid w:val="001F3814"/>
    <w:rsid w:val="0020552E"/>
    <w:rsid w:val="00207D28"/>
    <w:rsid w:val="00210746"/>
    <w:rsid w:val="00211193"/>
    <w:rsid w:val="00213F5A"/>
    <w:rsid w:val="00215F9B"/>
    <w:rsid w:val="00216605"/>
    <w:rsid w:val="00224CE0"/>
    <w:rsid w:val="002313CE"/>
    <w:rsid w:val="0023453A"/>
    <w:rsid w:val="00241C3F"/>
    <w:rsid w:val="00243DE6"/>
    <w:rsid w:val="00244231"/>
    <w:rsid w:val="002445ED"/>
    <w:rsid w:val="00244CFA"/>
    <w:rsid w:val="0024510E"/>
    <w:rsid w:val="00245EFF"/>
    <w:rsid w:val="002460D3"/>
    <w:rsid w:val="0024739A"/>
    <w:rsid w:val="00247F86"/>
    <w:rsid w:val="002522F2"/>
    <w:rsid w:val="002533D9"/>
    <w:rsid w:val="00256ECB"/>
    <w:rsid w:val="002578FB"/>
    <w:rsid w:val="00260BD9"/>
    <w:rsid w:val="0026614E"/>
    <w:rsid w:val="0027089B"/>
    <w:rsid w:val="00274549"/>
    <w:rsid w:val="00275073"/>
    <w:rsid w:val="00282254"/>
    <w:rsid w:val="00282AF2"/>
    <w:rsid w:val="00283640"/>
    <w:rsid w:val="0028394F"/>
    <w:rsid w:val="002857F2"/>
    <w:rsid w:val="00285E2C"/>
    <w:rsid w:val="0029067C"/>
    <w:rsid w:val="002908C4"/>
    <w:rsid w:val="00292273"/>
    <w:rsid w:val="002923E6"/>
    <w:rsid w:val="00292693"/>
    <w:rsid w:val="002A1384"/>
    <w:rsid w:val="002A42CE"/>
    <w:rsid w:val="002A4A90"/>
    <w:rsid w:val="002B2CF8"/>
    <w:rsid w:val="002B32DF"/>
    <w:rsid w:val="002B5B9F"/>
    <w:rsid w:val="002C0E7B"/>
    <w:rsid w:val="002C16F0"/>
    <w:rsid w:val="002D3F57"/>
    <w:rsid w:val="002D45B2"/>
    <w:rsid w:val="002D6917"/>
    <w:rsid w:val="002E24D0"/>
    <w:rsid w:val="002E59F8"/>
    <w:rsid w:val="002F1E1C"/>
    <w:rsid w:val="0030079A"/>
    <w:rsid w:val="0030151A"/>
    <w:rsid w:val="00302FAD"/>
    <w:rsid w:val="00304476"/>
    <w:rsid w:val="00312AB1"/>
    <w:rsid w:val="00313EBF"/>
    <w:rsid w:val="0032094A"/>
    <w:rsid w:val="00323949"/>
    <w:rsid w:val="003247A8"/>
    <w:rsid w:val="00340DFC"/>
    <w:rsid w:val="0034168A"/>
    <w:rsid w:val="0034544B"/>
    <w:rsid w:val="00352C79"/>
    <w:rsid w:val="003532AC"/>
    <w:rsid w:val="00353A36"/>
    <w:rsid w:val="003571A9"/>
    <w:rsid w:val="003641E5"/>
    <w:rsid w:val="003662A9"/>
    <w:rsid w:val="00366E91"/>
    <w:rsid w:val="003701E3"/>
    <w:rsid w:val="00383E11"/>
    <w:rsid w:val="00387105"/>
    <w:rsid w:val="0039202F"/>
    <w:rsid w:val="00396A4C"/>
    <w:rsid w:val="003A0BFE"/>
    <w:rsid w:val="003A4A59"/>
    <w:rsid w:val="003B1065"/>
    <w:rsid w:val="003B3A63"/>
    <w:rsid w:val="003B48DF"/>
    <w:rsid w:val="003B6A32"/>
    <w:rsid w:val="003B6DE1"/>
    <w:rsid w:val="003B7C41"/>
    <w:rsid w:val="003C0757"/>
    <w:rsid w:val="003C191C"/>
    <w:rsid w:val="003C2A53"/>
    <w:rsid w:val="003C3AAE"/>
    <w:rsid w:val="003C4249"/>
    <w:rsid w:val="003C643F"/>
    <w:rsid w:val="003C7A0D"/>
    <w:rsid w:val="003C7AB8"/>
    <w:rsid w:val="003D0B76"/>
    <w:rsid w:val="003D1D05"/>
    <w:rsid w:val="003D59D4"/>
    <w:rsid w:val="003D76B8"/>
    <w:rsid w:val="003E0360"/>
    <w:rsid w:val="003E3B4A"/>
    <w:rsid w:val="003E4E1A"/>
    <w:rsid w:val="003E62F4"/>
    <w:rsid w:val="003F1E9E"/>
    <w:rsid w:val="003F2728"/>
    <w:rsid w:val="003F3837"/>
    <w:rsid w:val="00406DA4"/>
    <w:rsid w:val="00410061"/>
    <w:rsid w:val="00411F8E"/>
    <w:rsid w:val="00420BB3"/>
    <w:rsid w:val="0043023A"/>
    <w:rsid w:val="0043056B"/>
    <w:rsid w:val="00430C87"/>
    <w:rsid w:val="00430DAF"/>
    <w:rsid w:val="00434767"/>
    <w:rsid w:val="0044452D"/>
    <w:rsid w:val="00444B65"/>
    <w:rsid w:val="004473BE"/>
    <w:rsid w:val="00447F30"/>
    <w:rsid w:val="00451C43"/>
    <w:rsid w:val="00452376"/>
    <w:rsid w:val="00460CE2"/>
    <w:rsid w:val="004628BE"/>
    <w:rsid w:val="004633C5"/>
    <w:rsid w:val="00472155"/>
    <w:rsid w:val="004764B3"/>
    <w:rsid w:val="00477B17"/>
    <w:rsid w:val="00482824"/>
    <w:rsid w:val="00486952"/>
    <w:rsid w:val="004871DC"/>
    <w:rsid w:val="00490FBE"/>
    <w:rsid w:val="004952EC"/>
    <w:rsid w:val="00496C88"/>
    <w:rsid w:val="004A2302"/>
    <w:rsid w:val="004B128C"/>
    <w:rsid w:val="004B1C7E"/>
    <w:rsid w:val="004B44B5"/>
    <w:rsid w:val="004B4A11"/>
    <w:rsid w:val="004C08B7"/>
    <w:rsid w:val="004C0CF8"/>
    <w:rsid w:val="004D53F3"/>
    <w:rsid w:val="004E1CF5"/>
    <w:rsid w:val="004E2231"/>
    <w:rsid w:val="004E4681"/>
    <w:rsid w:val="004F03DB"/>
    <w:rsid w:val="004F1343"/>
    <w:rsid w:val="004F3D81"/>
    <w:rsid w:val="004F4437"/>
    <w:rsid w:val="004F6EB2"/>
    <w:rsid w:val="005028D8"/>
    <w:rsid w:val="00511C54"/>
    <w:rsid w:val="00515657"/>
    <w:rsid w:val="00515EE5"/>
    <w:rsid w:val="005160DD"/>
    <w:rsid w:val="0052024E"/>
    <w:rsid w:val="00522677"/>
    <w:rsid w:val="00540818"/>
    <w:rsid w:val="00542E9D"/>
    <w:rsid w:val="0054603F"/>
    <w:rsid w:val="00546EC6"/>
    <w:rsid w:val="005506A2"/>
    <w:rsid w:val="00557DE9"/>
    <w:rsid w:val="005600CE"/>
    <w:rsid w:val="00561298"/>
    <w:rsid w:val="00564B2A"/>
    <w:rsid w:val="00565ABB"/>
    <w:rsid w:val="00570088"/>
    <w:rsid w:val="00571CB7"/>
    <w:rsid w:val="00572137"/>
    <w:rsid w:val="00577706"/>
    <w:rsid w:val="00587853"/>
    <w:rsid w:val="00590E71"/>
    <w:rsid w:val="005923E3"/>
    <w:rsid w:val="00593CB0"/>
    <w:rsid w:val="0059552B"/>
    <w:rsid w:val="0059607A"/>
    <w:rsid w:val="00596784"/>
    <w:rsid w:val="00596DD6"/>
    <w:rsid w:val="00596ED6"/>
    <w:rsid w:val="005A10AD"/>
    <w:rsid w:val="005A14BB"/>
    <w:rsid w:val="005B738D"/>
    <w:rsid w:val="005C0A21"/>
    <w:rsid w:val="005C16C1"/>
    <w:rsid w:val="005C2A93"/>
    <w:rsid w:val="005C4475"/>
    <w:rsid w:val="005C651E"/>
    <w:rsid w:val="005C771A"/>
    <w:rsid w:val="005D6A6F"/>
    <w:rsid w:val="005D7BC1"/>
    <w:rsid w:val="005E1754"/>
    <w:rsid w:val="005E3A8E"/>
    <w:rsid w:val="005E3C28"/>
    <w:rsid w:val="005E40EF"/>
    <w:rsid w:val="005F321C"/>
    <w:rsid w:val="005F4013"/>
    <w:rsid w:val="00600618"/>
    <w:rsid w:val="00600A44"/>
    <w:rsid w:val="00606FE1"/>
    <w:rsid w:val="00616CC0"/>
    <w:rsid w:val="006254B2"/>
    <w:rsid w:val="00627957"/>
    <w:rsid w:val="00627962"/>
    <w:rsid w:val="00627A53"/>
    <w:rsid w:val="00627E25"/>
    <w:rsid w:val="00631A9A"/>
    <w:rsid w:val="006344D0"/>
    <w:rsid w:val="00637AA1"/>
    <w:rsid w:val="00642DA3"/>
    <w:rsid w:val="006475D4"/>
    <w:rsid w:val="00651274"/>
    <w:rsid w:val="0065162C"/>
    <w:rsid w:val="006542CE"/>
    <w:rsid w:val="006565A8"/>
    <w:rsid w:val="00656CFD"/>
    <w:rsid w:val="00665156"/>
    <w:rsid w:val="00665E6F"/>
    <w:rsid w:val="00667E75"/>
    <w:rsid w:val="00667FB6"/>
    <w:rsid w:val="00670194"/>
    <w:rsid w:val="00670C56"/>
    <w:rsid w:val="00670FF3"/>
    <w:rsid w:val="00674BA8"/>
    <w:rsid w:val="006762DA"/>
    <w:rsid w:val="0068278D"/>
    <w:rsid w:val="00685989"/>
    <w:rsid w:val="0069116E"/>
    <w:rsid w:val="00697D00"/>
    <w:rsid w:val="006A19E9"/>
    <w:rsid w:val="006A1FD2"/>
    <w:rsid w:val="006A6430"/>
    <w:rsid w:val="006B255E"/>
    <w:rsid w:val="006B2A51"/>
    <w:rsid w:val="006C0271"/>
    <w:rsid w:val="006C0CB3"/>
    <w:rsid w:val="006C128B"/>
    <w:rsid w:val="006C4CC3"/>
    <w:rsid w:val="006D0195"/>
    <w:rsid w:val="006D02A8"/>
    <w:rsid w:val="006D0CB4"/>
    <w:rsid w:val="006D39BE"/>
    <w:rsid w:val="006D6183"/>
    <w:rsid w:val="006D76B1"/>
    <w:rsid w:val="006E57FF"/>
    <w:rsid w:val="006E63A2"/>
    <w:rsid w:val="006F20BD"/>
    <w:rsid w:val="006F49DC"/>
    <w:rsid w:val="0070274F"/>
    <w:rsid w:val="007043D0"/>
    <w:rsid w:val="007063C0"/>
    <w:rsid w:val="00707138"/>
    <w:rsid w:val="00712266"/>
    <w:rsid w:val="00716799"/>
    <w:rsid w:val="00717490"/>
    <w:rsid w:val="00717579"/>
    <w:rsid w:val="00717935"/>
    <w:rsid w:val="00720877"/>
    <w:rsid w:val="00721B58"/>
    <w:rsid w:val="0072256B"/>
    <w:rsid w:val="00722E7B"/>
    <w:rsid w:val="00724EC3"/>
    <w:rsid w:val="00726D27"/>
    <w:rsid w:val="0073149C"/>
    <w:rsid w:val="00735905"/>
    <w:rsid w:val="007451A1"/>
    <w:rsid w:val="00746910"/>
    <w:rsid w:val="00750F5F"/>
    <w:rsid w:val="007555FB"/>
    <w:rsid w:val="00761728"/>
    <w:rsid w:val="0076212A"/>
    <w:rsid w:val="007677FD"/>
    <w:rsid w:val="00776ADB"/>
    <w:rsid w:val="007774D6"/>
    <w:rsid w:val="0078510B"/>
    <w:rsid w:val="00785E8E"/>
    <w:rsid w:val="00794919"/>
    <w:rsid w:val="0079555B"/>
    <w:rsid w:val="007A2B74"/>
    <w:rsid w:val="007A5E2A"/>
    <w:rsid w:val="007A7688"/>
    <w:rsid w:val="007B24C8"/>
    <w:rsid w:val="007B3173"/>
    <w:rsid w:val="007B567D"/>
    <w:rsid w:val="007B7464"/>
    <w:rsid w:val="007C2746"/>
    <w:rsid w:val="007C54ED"/>
    <w:rsid w:val="007C6A2F"/>
    <w:rsid w:val="007C78B3"/>
    <w:rsid w:val="007C7EE5"/>
    <w:rsid w:val="007E1587"/>
    <w:rsid w:val="007E4CC7"/>
    <w:rsid w:val="007E5632"/>
    <w:rsid w:val="007F7079"/>
    <w:rsid w:val="00800927"/>
    <w:rsid w:val="008063F2"/>
    <w:rsid w:val="008068E0"/>
    <w:rsid w:val="00806C4C"/>
    <w:rsid w:val="0081253B"/>
    <w:rsid w:val="0081274C"/>
    <w:rsid w:val="00813455"/>
    <w:rsid w:val="008156DF"/>
    <w:rsid w:val="00821B49"/>
    <w:rsid w:val="0082298F"/>
    <w:rsid w:val="00822CC9"/>
    <w:rsid w:val="00824891"/>
    <w:rsid w:val="00826177"/>
    <w:rsid w:val="00827B58"/>
    <w:rsid w:val="00830C9F"/>
    <w:rsid w:val="008343BE"/>
    <w:rsid w:val="00834521"/>
    <w:rsid w:val="00834780"/>
    <w:rsid w:val="008360F9"/>
    <w:rsid w:val="00840CB1"/>
    <w:rsid w:val="008438D9"/>
    <w:rsid w:val="0084503C"/>
    <w:rsid w:val="008478B0"/>
    <w:rsid w:val="008512DE"/>
    <w:rsid w:val="008576B0"/>
    <w:rsid w:val="00860B38"/>
    <w:rsid w:val="00862E65"/>
    <w:rsid w:val="00863EAE"/>
    <w:rsid w:val="00865A17"/>
    <w:rsid w:val="008707BB"/>
    <w:rsid w:val="008723CF"/>
    <w:rsid w:val="00873B75"/>
    <w:rsid w:val="008829A8"/>
    <w:rsid w:val="00886E6F"/>
    <w:rsid w:val="008870F4"/>
    <w:rsid w:val="00890665"/>
    <w:rsid w:val="00893BFA"/>
    <w:rsid w:val="008A235E"/>
    <w:rsid w:val="008A709A"/>
    <w:rsid w:val="008B277B"/>
    <w:rsid w:val="008B50E3"/>
    <w:rsid w:val="008B5203"/>
    <w:rsid w:val="008C0351"/>
    <w:rsid w:val="008C138A"/>
    <w:rsid w:val="008C232C"/>
    <w:rsid w:val="008C257E"/>
    <w:rsid w:val="008D0940"/>
    <w:rsid w:val="008D6FFD"/>
    <w:rsid w:val="008D7ECE"/>
    <w:rsid w:val="008E0623"/>
    <w:rsid w:val="008E18F3"/>
    <w:rsid w:val="008E24D3"/>
    <w:rsid w:val="008E4D12"/>
    <w:rsid w:val="008F00AA"/>
    <w:rsid w:val="008F5892"/>
    <w:rsid w:val="00904477"/>
    <w:rsid w:val="00905F09"/>
    <w:rsid w:val="00907C1E"/>
    <w:rsid w:val="00910A57"/>
    <w:rsid w:val="00914047"/>
    <w:rsid w:val="00916867"/>
    <w:rsid w:val="00917D63"/>
    <w:rsid w:val="00922849"/>
    <w:rsid w:val="0092394E"/>
    <w:rsid w:val="009275DC"/>
    <w:rsid w:val="00934568"/>
    <w:rsid w:val="00935FCC"/>
    <w:rsid w:val="00936F9F"/>
    <w:rsid w:val="00940B3D"/>
    <w:rsid w:val="0094704D"/>
    <w:rsid w:val="00952DDA"/>
    <w:rsid w:val="0095365F"/>
    <w:rsid w:val="0095762D"/>
    <w:rsid w:val="009619E1"/>
    <w:rsid w:val="009620D9"/>
    <w:rsid w:val="00967F59"/>
    <w:rsid w:val="00973D56"/>
    <w:rsid w:val="009872B8"/>
    <w:rsid w:val="009929C8"/>
    <w:rsid w:val="0099329A"/>
    <w:rsid w:val="00995CAB"/>
    <w:rsid w:val="009A0072"/>
    <w:rsid w:val="009A04AB"/>
    <w:rsid w:val="009A114B"/>
    <w:rsid w:val="009B7135"/>
    <w:rsid w:val="009C045E"/>
    <w:rsid w:val="009C2DBE"/>
    <w:rsid w:val="009C2EDA"/>
    <w:rsid w:val="009C346F"/>
    <w:rsid w:val="009C378D"/>
    <w:rsid w:val="009C3B00"/>
    <w:rsid w:val="009C5C76"/>
    <w:rsid w:val="009C5FAD"/>
    <w:rsid w:val="009C6B76"/>
    <w:rsid w:val="009C7609"/>
    <w:rsid w:val="009C7D6C"/>
    <w:rsid w:val="009D3E1B"/>
    <w:rsid w:val="009D4368"/>
    <w:rsid w:val="009D5260"/>
    <w:rsid w:val="009E247E"/>
    <w:rsid w:val="009E25C5"/>
    <w:rsid w:val="009E4070"/>
    <w:rsid w:val="009E57B1"/>
    <w:rsid w:val="009E664C"/>
    <w:rsid w:val="009E787F"/>
    <w:rsid w:val="009F0853"/>
    <w:rsid w:val="009F0F66"/>
    <w:rsid w:val="009F2F41"/>
    <w:rsid w:val="009F3EC0"/>
    <w:rsid w:val="00A01DBD"/>
    <w:rsid w:val="00A038DB"/>
    <w:rsid w:val="00A044D9"/>
    <w:rsid w:val="00A1787C"/>
    <w:rsid w:val="00A21EBA"/>
    <w:rsid w:val="00A225DD"/>
    <w:rsid w:val="00A30E9F"/>
    <w:rsid w:val="00A341E9"/>
    <w:rsid w:val="00A3553D"/>
    <w:rsid w:val="00A35F07"/>
    <w:rsid w:val="00A3649D"/>
    <w:rsid w:val="00A40E14"/>
    <w:rsid w:val="00A42EDF"/>
    <w:rsid w:val="00A51D14"/>
    <w:rsid w:val="00A51DE2"/>
    <w:rsid w:val="00A71CFE"/>
    <w:rsid w:val="00A744A7"/>
    <w:rsid w:val="00A864A4"/>
    <w:rsid w:val="00A86C47"/>
    <w:rsid w:val="00AA06A5"/>
    <w:rsid w:val="00AA1BA7"/>
    <w:rsid w:val="00AA2275"/>
    <w:rsid w:val="00AA29F4"/>
    <w:rsid w:val="00AA4066"/>
    <w:rsid w:val="00AA4835"/>
    <w:rsid w:val="00AA4D13"/>
    <w:rsid w:val="00AA53B8"/>
    <w:rsid w:val="00AA5887"/>
    <w:rsid w:val="00AB0C4E"/>
    <w:rsid w:val="00AC0883"/>
    <w:rsid w:val="00AC3EB4"/>
    <w:rsid w:val="00AC73F6"/>
    <w:rsid w:val="00AD3AE3"/>
    <w:rsid w:val="00AD6624"/>
    <w:rsid w:val="00AD6970"/>
    <w:rsid w:val="00AE2C76"/>
    <w:rsid w:val="00AE2E9C"/>
    <w:rsid w:val="00AE4355"/>
    <w:rsid w:val="00AE5521"/>
    <w:rsid w:val="00AE7176"/>
    <w:rsid w:val="00B02104"/>
    <w:rsid w:val="00B11267"/>
    <w:rsid w:val="00B13A7C"/>
    <w:rsid w:val="00B13B80"/>
    <w:rsid w:val="00B16548"/>
    <w:rsid w:val="00B17CA4"/>
    <w:rsid w:val="00B2288D"/>
    <w:rsid w:val="00B30A1E"/>
    <w:rsid w:val="00B34AA5"/>
    <w:rsid w:val="00B446C8"/>
    <w:rsid w:val="00B46DCE"/>
    <w:rsid w:val="00B472CC"/>
    <w:rsid w:val="00B52321"/>
    <w:rsid w:val="00B60151"/>
    <w:rsid w:val="00B6020E"/>
    <w:rsid w:val="00B61E8C"/>
    <w:rsid w:val="00B636B1"/>
    <w:rsid w:val="00B7066A"/>
    <w:rsid w:val="00B72629"/>
    <w:rsid w:val="00B72C02"/>
    <w:rsid w:val="00B73B53"/>
    <w:rsid w:val="00B73FE0"/>
    <w:rsid w:val="00B773C5"/>
    <w:rsid w:val="00B77956"/>
    <w:rsid w:val="00B80032"/>
    <w:rsid w:val="00B81B91"/>
    <w:rsid w:val="00B852C4"/>
    <w:rsid w:val="00B85593"/>
    <w:rsid w:val="00B87265"/>
    <w:rsid w:val="00B87A68"/>
    <w:rsid w:val="00B87B00"/>
    <w:rsid w:val="00B91131"/>
    <w:rsid w:val="00B9532F"/>
    <w:rsid w:val="00BA2141"/>
    <w:rsid w:val="00BA6FB2"/>
    <w:rsid w:val="00BA7A29"/>
    <w:rsid w:val="00BB0B1E"/>
    <w:rsid w:val="00BB13C3"/>
    <w:rsid w:val="00BB3070"/>
    <w:rsid w:val="00BB33B8"/>
    <w:rsid w:val="00BB3AE3"/>
    <w:rsid w:val="00BB5983"/>
    <w:rsid w:val="00BB5DE3"/>
    <w:rsid w:val="00BC4CC8"/>
    <w:rsid w:val="00BD2632"/>
    <w:rsid w:val="00BD5AE1"/>
    <w:rsid w:val="00BD611B"/>
    <w:rsid w:val="00BE06C3"/>
    <w:rsid w:val="00BE6091"/>
    <w:rsid w:val="00BE67AC"/>
    <w:rsid w:val="00BF013E"/>
    <w:rsid w:val="00BF0978"/>
    <w:rsid w:val="00BF2428"/>
    <w:rsid w:val="00BF60B8"/>
    <w:rsid w:val="00C02274"/>
    <w:rsid w:val="00C03576"/>
    <w:rsid w:val="00C04D84"/>
    <w:rsid w:val="00C062FF"/>
    <w:rsid w:val="00C113D4"/>
    <w:rsid w:val="00C22056"/>
    <w:rsid w:val="00C225B4"/>
    <w:rsid w:val="00C23954"/>
    <w:rsid w:val="00C270F9"/>
    <w:rsid w:val="00C35D9B"/>
    <w:rsid w:val="00C40893"/>
    <w:rsid w:val="00C47558"/>
    <w:rsid w:val="00C578ED"/>
    <w:rsid w:val="00C61E08"/>
    <w:rsid w:val="00C62F91"/>
    <w:rsid w:val="00C637D1"/>
    <w:rsid w:val="00C637FB"/>
    <w:rsid w:val="00C7780E"/>
    <w:rsid w:val="00C82250"/>
    <w:rsid w:val="00C82DCA"/>
    <w:rsid w:val="00C85D54"/>
    <w:rsid w:val="00C87051"/>
    <w:rsid w:val="00C9143F"/>
    <w:rsid w:val="00C922B9"/>
    <w:rsid w:val="00C92AC0"/>
    <w:rsid w:val="00C92D45"/>
    <w:rsid w:val="00C94555"/>
    <w:rsid w:val="00C94F6D"/>
    <w:rsid w:val="00CA544E"/>
    <w:rsid w:val="00CB00F0"/>
    <w:rsid w:val="00CB7E89"/>
    <w:rsid w:val="00CC3459"/>
    <w:rsid w:val="00CC4200"/>
    <w:rsid w:val="00CC484D"/>
    <w:rsid w:val="00CC5183"/>
    <w:rsid w:val="00CD15C0"/>
    <w:rsid w:val="00CD583B"/>
    <w:rsid w:val="00CD6FF0"/>
    <w:rsid w:val="00CE013F"/>
    <w:rsid w:val="00CE048B"/>
    <w:rsid w:val="00CE2DFB"/>
    <w:rsid w:val="00CE5565"/>
    <w:rsid w:val="00CE6618"/>
    <w:rsid w:val="00CF18A0"/>
    <w:rsid w:val="00CF3308"/>
    <w:rsid w:val="00CF34BD"/>
    <w:rsid w:val="00CF6179"/>
    <w:rsid w:val="00CF77FF"/>
    <w:rsid w:val="00CF7D28"/>
    <w:rsid w:val="00D00905"/>
    <w:rsid w:val="00D04176"/>
    <w:rsid w:val="00D067BB"/>
    <w:rsid w:val="00D06CF4"/>
    <w:rsid w:val="00D13DEA"/>
    <w:rsid w:val="00D179BD"/>
    <w:rsid w:val="00D21187"/>
    <w:rsid w:val="00D2393A"/>
    <w:rsid w:val="00D274D3"/>
    <w:rsid w:val="00D3657C"/>
    <w:rsid w:val="00D4355A"/>
    <w:rsid w:val="00D44140"/>
    <w:rsid w:val="00D46097"/>
    <w:rsid w:val="00D46405"/>
    <w:rsid w:val="00D525DA"/>
    <w:rsid w:val="00D54A9D"/>
    <w:rsid w:val="00D551CC"/>
    <w:rsid w:val="00D554EA"/>
    <w:rsid w:val="00D57418"/>
    <w:rsid w:val="00D626DF"/>
    <w:rsid w:val="00D640B5"/>
    <w:rsid w:val="00D66543"/>
    <w:rsid w:val="00D70AF0"/>
    <w:rsid w:val="00D73586"/>
    <w:rsid w:val="00D7363F"/>
    <w:rsid w:val="00D75E5C"/>
    <w:rsid w:val="00D80DDE"/>
    <w:rsid w:val="00D81ED8"/>
    <w:rsid w:val="00D85E8C"/>
    <w:rsid w:val="00D910BC"/>
    <w:rsid w:val="00D9466B"/>
    <w:rsid w:val="00D964CB"/>
    <w:rsid w:val="00DA2934"/>
    <w:rsid w:val="00DA2ED9"/>
    <w:rsid w:val="00DA3096"/>
    <w:rsid w:val="00DA78BF"/>
    <w:rsid w:val="00DB1A11"/>
    <w:rsid w:val="00DB2737"/>
    <w:rsid w:val="00DB3D11"/>
    <w:rsid w:val="00DB4C3E"/>
    <w:rsid w:val="00DB5917"/>
    <w:rsid w:val="00DC223C"/>
    <w:rsid w:val="00DC283C"/>
    <w:rsid w:val="00DD32C3"/>
    <w:rsid w:val="00DD7583"/>
    <w:rsid w:val="00DE0B38"/>
    <w:rsid w:val="00DE6C68"/>
    <w:rsid w:val="00DF01E1"/>
    <w:rsid w:val="00DF2582"/>
    <w:rsid w:val="00DF2CB2"/>
    <w:rsid w:val="00DF2E3E"/>
    <w:rsid w:val="00DF7F57"/>
    <w:rsid w:val="00E01AAE"/>
    <w:rsid w:val="00E06A2D"/>
    <w:rsid w:val="00E10411"/>
    <w:rsid w:val="00E126CE"/>
    <w:rsid w:val="00E15233"/>
    <w:rsid w:val="00E15367"/>
    <w:rsid w:val="00E3077D"/>
    <w:rsid w:val="00E30B20"/>
    <w:rsid w:val="00E34E6E"/>
    <w:rsid w:val="00E34F7E"/>
    <w:rsid w:val="00E37C1F"/>
    <w:rsid w:val="00E40B7F"/>
    <w:rsid w:val="00E41FAC"/>
    <w:rsid w:val="00E42D37"/>
    <w:rsid w:val="00E436A9"/>
    <w:rsid w:val="00E436E8"/>
    <w:rsid w:val="00E441A3"/>
    <w:rsid w:val="00E51C2E"/>
    <w:rsid w:val="00E51E93"/>
    <w:rsid w:val="00E57DEF"/>
    <w:rsid w:val="00E60097"/>
    <w:rsid w:val="00E61EF0"/>
    <w:rsid w:val="00E63767"/>
    <w:rsid w:val="00E638B4"/>
    <w:rsid w:val="00E64A36"/>
    <w:rsid w:val="00E67BD2"/>
    <w:rsid w:val="00E75047"/>
    <w:rsid w:val="00E758A2"/>
    <w:rsid w:val="00E81BBF"/>
    <w:rsid w:val="00E81E64"/>
    <w:rsid w:val="00E8228A"/>
    <w:rsid w:val="00E82AB2"/>
    <w:rsid w:val="00E843EB"/>
    <w:rsid w:val="00E86259"/>
    <w:rsid w:val="00E874EF"/>
    <w:rsid w:val="00E91696"/>
    <w:rsid w:val="00E918F8"/>
    <w:rsid w:val="00EA1296"/>
    <w:rsid w:val="00EA239B"/>
    <w:rsid w:val="00EA255C"/>
    <w:rsid w:val="00EA473C"/>
    <w:rsid w:val="00EB0791"/>
    <w:rsid w:val="00EB0AA0"/>
    <w:rsid w:val="00EB3815"/>
    <w:rsid w:val="00EB7640"/>
    <w:rsid w:val="00EC1C67"/>
    <w:rsid w:val="00EC52CF"/>
    <w:rsid w:val="00EC7064"/>
    <w:rsid w:val="00EC745B"/>
    <w:rsid w:val="00ED0C34"/>
    <w:rsid w:val="00ED16B7"/>
    <w:rsid w:val="00ED2369"/>
    <w:rsid w:val="00ED237D"/>
    <w:rsid w:val="00ED2D9F"/>
    <w:rsid w:val="00ED4080"/>
    <w:rsid w:val="00ED7BF7"/>
    <w:rsid w:val="00EE04DD"/>
    <w:rsid w:val="00EE0D6F"/>
    <w:rsid w:val="00EE1B7F"/>
    <w:rsid w:val="00EE6392"/>
    <w:rsid w:val="00EE6CD9"/>
    <w:rsid w:val="00EF0097"/>
    <w:rsid w:val="00EF0857"/>
    <w:rsid w:val="00EF1109"/>
    <w:rsid w:val="00EF75C4"/>
    <w:rsid w:val="00F017F4"/>
    <w:rsid w:val="00F01FCF"/>
    <w:rsid w:val="00F11B6F"/>
    <w:rsid w:val="00F1239D"/>
    <w:rsid w:val="00F153C9"/>
    <w:rsid w:val="00F1597D"/>
    <w:rsid w:val="00F15C09"/>
    <w:rsid w:val="00F179A6"/>
    <w:rsid w:val="00F17C68"/>
    <w:rsid w:val="00F20D99"/>
    <w:rsid w:val="00F21AF9"/>
    <w:rsid w:val="00F21F6F"/>
    <w:rsid w:val="00F3094B"/>
    <w:rsid w:val="00F31F0A"/>
    <w:rsid w:val="00F3506B"/>
    <w:rsid w:val="00F4243F"/>
    <w:rsid w:val="00F430D8"/>
    <w:rsid w:val="00F505DA"/>
    <w:rsid w:val="00F574A2"/>
    <w:rsid w:val="00F62ADB"/>
    <w:rsid w:val="00F62CE3"/>
    <w:rsid w:val="00F66DC5"/>
    <w:rsid w:val="00F71DBB"/>
    <w:rsid w:val="00F751CC"/>
    <w:rsid w:val="00F75D5F"/>
    <w:rsid w:val="00F766D6"/>
    <w:rsid w:val="00F77D67"/>
    <w:rsid w:val="00F9034A"/>
    <w:rsid w:val="00F905E3"/>
    <w:rsid w:val="00F91439"/>
    <w:rsid w:val="00F91FD3"/>
    <w:rsid w:val="00F94B59"/>
    <w:rsid w:val="00F94FEA"/>
    <w:rsid w:val="00F959FB"/>
    <w:rsid w:val="00FB0B35"/>
    <w:rsid w:val="00FB2954"/>
    <w:rsid w:val="00FB6512"/>
    <w:rsid w:val="00FB68C1"/>
    <w:rsid w:val="00FC221A"/>
    <w:rsid w:val="00FC5655"/>
    <w:rsid w:val="00FC77C6"/>
    <w:rsid w:val="00FD1F4B"/>
    <w:rsid w:val="00FE0FA9"/>
    <w:rsid w:val="00FE5917"/>
    <w:rsid w:val="00FF364B"/>
    <w:rsid w:val="00FF48C5"/>
    <w:rsid w:val="00FF5363"/>
    <w:rsid w:val="00FF7A6B"/>
    <w:rsid w:val="02FD4A94"/>
    <w:rsid w:val="04143F57"/>
    <w:rsid w:val="06135DAA"/>
    <w:rsid w:val="0673137D"/>
    <w:rsid w:val="0692761C"/>
    <w:rsid w:val="083F26DA"/>
    <w:rsid w:val="08463F5A"/>
    <w:rsid w:val="08BD1B46"/>
    <w:rsid w:val="08C143A2"/>
    <w:rsid w:val="095E3EF6"/>
    <w:rsid w:val="0A3D68D3"/>
    <w:rsid w:val="0B4E4B43"/>
    <w:rsid w:val="0B8E76F2"/>
    <w:rsid w:val="0BA60052"/>
    <w:rsid w:val="0BE23723"/>
    <w:rsid w:val="0D953DD3"/>
    <w:rsid w:val="0E4D1572"/>
    <w:rsid w:val="0E4D7867"/>
    <w:rsid w:val="0F2A2C7E"/>
    <w:rsid w:val="12D66727"/>
    <w:rsid w:val="143B69F6"/>
    <w:rsid w:val="18AB0E44"/>
    <w:rsid w:val="18D63E94"/>
    <w:rsid w:val="199A06EF"/>
    <w:rsid w:val="1BA54E94"/>
    <w:rsid w:val="1BD73736"/>
    <w:rsid w:val="20181A0E"/>
    <w:rsid w:val="20564229"/>
    <w:rsid w:val="235010E1"/>
    <w:rsid w:val="23676A75"/>
    <w:rsid w:val="28583AF8"/>
    <w:rsid w:val="2BC77FA6"/>
    <w:rsid w:val="2EEA743B"/>
    <w:rsid w:val="2F61627D"/>
    <w:rsid w:val="39690B66"/>
    <w:rsid w:val="3EE85450"/>
    <w:rsid w:val="3F1D0146"/>
    <w:rsid w:val="3F8A6B2C"/>
    <w:rsid w:val="454908BF"/>
    <w:rsid w:val="460D1B6D"/>
    <w:rsid w:val="460F58D4"/>
    <w:rsid w:val="468A49E9"/>
    <w:rsid w:val="47454057"/>
    <w:rsid w:val="49A115FE"/>
    <w:rsid w:val="4B750808"/>
    <w:rsid w:val="4C657680"/>
    <w:rsid w:val="51D877D9"/>
    <w:rsid w:val="568579E0"/>
    <w:rsid w:val="58D331E1"/>
    <w:rsid w:val="594B7EEB"/>
    <w:rsid w:val="59AC49F5"/>
    <w:rsid w:val="5A8A3F88"/>
    <w:rsid w:val="5E3F1CAD"/>
    <w:rsid w:val="5F9D00E4"/>
    <w:rsid w:val="6217481B"/>
    <w:rsid w:val="62252CED"/>
    <w:rsid w:val="655C6C91"/>
    <w:rsid w:val="66AB7757"/>
    <w:rsid w:val="6B6E43D2"/>
    <w:rsid w:val="6C30287B"/>
    <w:rsid w:val="6DA13A5C"/>
    <w:rsid w:val="6FC56C41"/>
    <w:rsid w:val="6FF048C2"/>
    <w:rsid w:val="77A80473"/>
    <w:rsid w:val="784F3112"/>
    <w:rsid w:val="79576A12"/>
    <w:rsid w:val="7C561858"/>
    <w:rsid w:val="7E953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57C2F"/>
  <w15:docId w15:val="{6165E7C6-EF7C-4F3C-986B-4A5013DA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CC5183"/>
    <w:pPr>
      <w:numPr>
        <w:numId w:val="1"/>
      </w:numPr>
      <w:spacing w:beforeLines="50" w:before="156" w:afterLines="50" w:after="156" w:line="360" w:lineRule="auto"/>
      <w:outlineLvl w:val="0"/>
    </w:pPr>
    <w:rPr>
      <w:rFonts w:eastAsia="微软雅黑"/>
      <w:b/>
      <w:sz w:val="36"/>
      <w:szCs w:val="32"/>
    </w:rPr>
  </w:style>
  <w:style w:type="paragraph" w:styleId="2">
    <w:name w:val="heading 2"/>
    <w:basedOn w:val="a"/>
    <w:next w:val="a"/>
    <w:link w:val="2Char"/>
    <w:qFormat/>
    <w:rsid w:val="00CC5183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="微软雅黑" w:eastAsia="微软雅黑" w:hAnsi="微软雅黑"/>
      <w:b/>
      <w:sz w:val="32"/>
      <w:szCs w:val="24"/>
    </w:rPr>
  </w:style>
  <w:style w:type="paragraph" w:styleId="3">
    <w:name w:val="heading 3"/>
    <w:basedOn w:val="a"/>
    <w:next w:val="a0"/>
    <w:link w:val="3Char"/>
    <w:qFormat/>
    <w:pPr>
      <w:numPr>
        <w:ilvl w:val="2"/>
        <w:numId w:val="1"/>
      </w:numPr>
      <w:spacing w:beforeLines="50" w:afterLines="50" w:line="360" w:lineRule="auto"/>
      <w:outlineLvl w:val="2"/>
    </w:pPr>
    <w:rPr>
      <w:sz w:val="28"/>
      <w:szCs w:val="28"/>
    </w:rPr>
  </w:style>
  <w:style w:type="paragraph" w:styleId="40">
    <w:name w:val="heading 4"/>
    <w:basedOn w:val="1"/>
    <w:next w:val="a"/>
    <w:link w:val="4Char"/>
    <w:qFormat/>
    <w:pPr>
      <w:keepNext/>
      <w:numPr>
        <w:numId w:val="0"/>
      </w:numPr>
      <w:spacing w:beforeLines="0" w:afterLines="0" w:line="240" w:lineRule="atLeast"/>
      <w:ind w:left="720" w:hanging="720"/>
      <w:jc w:val="left"/>
      <w:outlineLvl w:val="3"/>
    </w:pPr>
    <w:rPr>
      <w:rFonts w:ascii="Arial" w:eastAsiaTheme="minorEastAsia" w:hAnsi="Arial" w:cs="Arial"/>
      <w:b w:val="0"/>
      <w:kern w:val="0"/>
      <w:sz w:val="20"/>
      <w:szCs w:val="20"/>
      <w:lang w:eastAsia="en-US"/>
    </w:rPr>
  </w:style>
  <w:style w:type="paragraph" w:styleId="50">
    <w:name w:val="heading 5"/>
    <w:basedOn w:val="a"/>
    <w:next w:val="a"/>
    <w:link w:val="5Char"/>
    <w:qFormat/>
    <w:pPr>
      <w:spacing w:before="240" w:after="60" w:line="240" w:lineRule="atLeast"/>
      <w:ind w:left="2880"/>
      <w:jc w:val="left"/>
      <w:outlineLvl w:val="4"/>
    </w:pPr>
    <w:rPr>
      <w:rFonts w:eastAsiaTheme="minorEastAsia" w:cstheme="minorBidi"/>
      <w:kern w:val="0"/>
      <w:sz w:val="22"/>
      <w:szCs w:val="22"/>
      <w:lang w:eastAsia="en-US"/>
    </w:rPr>
  </w:style>
  <w:style w:type="paragraph" w:styleId="60">
    <w:name w:val="heading 6"/>
    <w:basedOn w:val="a"/>
    <w:next w:val="a"/>
    <w:link w:val="6Char"/>
    <w:qFormat/>
    <w:pPr>
      <w:spacing w:before="240" w:after="60" w:line="240" w:lineRule="atLeast"/>
      <w:ind w:left="2880"/>
      <w:jc w:val="left"/>
      <w:outlineLvl w:val="5"/>
    </w:pPr>
    <w:rPr>
      <w:rFonts w:eastAsiaTheme="minorEastAsia" w:cstheme="minorBidi"/>
      <w:i/>
      <w:i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qFormat/>
    <w:pPr>
      <w:spacing w:before="240" w:after="60" w:line="240" w:lineRule="atLeast"/>
      <w:ind w:left="2880"/>
      <w:jc w:val="left"/>
      <w:outlineLvl w:val="6"/>
    </w:pPr>
    <w:rPr>
      <w:rFonts w:eastAsiaTheme="minorEastAsia" w:cstheme="minorBidi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pPr>
      <w:spacing w:before="240" w:after="60" w:line="240" w:lineRule="atLeast"/>
      <w:ind w:left="2880"/>
      <w:jc w:val="left"/>
      <w:outlineLvl w:val="7"/>
    </w:pPr>
    <w:rPr>
      <w:rFonts w:eastAsiaTheme="minorEastAsia" w:cstheme="minorBidi"/>
      <w:i/>
      <w:iCs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pPr>
      <w:spacing w:before="240" w:after="60" w:line="240" w:lineRule="atLeast"/>
      <w:ind w:left="2880"/>
      <w:jc w:val="left"/>
      <w:outlineLvl w:val="8"/>
    </w:pPr>
    <w:rPr>
      <w:rFonts w:eastAsiaTheme="minorEastAsia" w:cstheme="minorBidi"/>
      <w:b/>
      <w:bCs/>
      <w:i/>
      <w:iCs/>
      <w:kern w:val="0"/>
      <w:sz w:val="18"/>
      <w:szCs w:val="1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标准正文"/>
    <w:basedOn w:val="a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4">
    <w:name w:val="annotation subject"/>
    <w:basedOn w:val="a5"/>
    <w:next w:val="a5"/>
    <w:link w:val="Char"/>
    <w:rPr>
      <w:b/>
      <w:bCs/>
    </w:rPr>
  </w:style>
  <w:style w:type="paragraph" w:styleId="a5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"/>
    <w:link w:val="Char1"/>
    <w:semiHidden/>
    <w:pPr>
      <w:shd w:val="clear" w:color="auto" w:fill="000080"/>
    </w:pPr>
  </w:style>
  <w:style w:type="paragraph" w:styleId="a8">
    <w:name w:val="Body Text"/>
    <w:basedOn w:val="a"/>
    <w:link w:val="Char2"/>
    <w:uiPriority w:val="99"/>
    <w:unhideWhenUsed/>
    <w:pPr>
      <w:spacing w:after="120"/>
    </w:pPr>
  </w:style>
  <w:style w:type="paragraph" w:styleId="51">
    <w:name w:val="toc 5"/>
    <w:basedOn w:val="a"/>
    <w:next w:val="a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9">
    <w:name w:val="Date"/>
    <w:basedOn w:val="a"/>
    <w:next w:val="a"/>
    <w:link w:val="Char3"/>
    <w:qFormat/>
    <w:pPr>
      <w:ind w:leftChars="2500" w:left="100"/>
    </w:pPr>
  </w:style>
  <w:style w:type="paragraph" w:styleId="aa">
    <w:name w:val="Balloon Text"/>
    <w:basedOn w:val="a"/>
    <w:link w:val="Char4"/>
    <w:qFormat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Char7"/>
    <w:qFormat/>
    <w:pPr>
      <w:jc w:val="center"/>
    </w:pPr>
    <w:rPr>
      <w:rFonts w:eastAsia="黑体"/>
      <w:sz w:val="44"/>
      <w:szCs w:val="44"/>
    </w:rPr>
  </w:style>
  <w:style w:type="character" w:styleId="af">
    <w:name w:val="page number"/>
    <w:basedOn w:val="a1"/>
    <w:qFormat/>
  </w:style>
  <w:style w:type="character" w:styleId="af0">
    <w:name w:val="FollowedHyperlink"/>
    <w:basedOn w:val="a1"/>
    <w:uiPriority w:val="99"/>
    <w:unhideWhenUsed/>
    <w:rPr>
      <w:color w:val="954F72" w:themeColor="followedHyperlink"/>
      <w:u w:val="single"/>
    </w:rPr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af2">
    <w:name w:val="annotation reference"/>
    <w:qFormat/>
    <w:rPr>
      <w:sz w:val="21"/>
      <w:szCs w:val="21"/>
    </w:rPr>
  </w:style>
  <w:style w:type="table" w:styleId="af3">
    <w:name w:val="Table Grid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c"/>
    <w:uiPriority w:val="99"/>
    <w:qFormat/>
    <w:rPr>
      <w:sz w:val="18"/>
      <w:szCs w:val="18"/>
    </w:rPr>
  </w:style>
  <w:style w:type="character" w:customStyle="1" w:styleId="Char5">
    <w:name w:val="页脚 Char"/>
    <w:basedOn w:val="a1"/>
    <w:link w:val="ab"/>
    <w:uiPriority w:val="99"/>
    <w:qFormat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CC5183"/>
    <w:rPr>
      <w:rFonts w:eastAsia="微软雅黑"/>
      <w:b/>
      <w:kern w:val="2"/>
      <w:sz w:val="36"/>
      <w:szCs w:val="32"/>
    </w:rPr>
  </w:style>
  <w:style w:type="character" w:customStyle="1" w:styleId="2Char">
    <w:name w:val="标题 2 Char"/>
    <w:basedOn w:val="a1"/>
    <w:link w:val="2"/>
    <w:qFormat/>
    <w:rsid w:val="00CC5183"/>
    <w:rPr>
      <w:rFonts w:ascii="微软雅黑" w:eastAsia="微软雅黑" w:hAnsi="微软雅黑"/>
      <w:b/>
      <w:kern w:val="2"/>
      <w:sz w:val="32"/>
      <w:szCs w:val="24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sz w:val="28"/>
      <w:szCs w:val="28"/>
    </w:rPr>
  </w:style>
  <w:style w:type="character" w:customStyle="1" w:styleId="Char3">
    <w:name w:val="日期 Char"/>
    <w:basedOn w:val="a1"/>
    <w:link w:val="a9"/>
    <w:qFormat/>
    <w:rPr>
      <w:rFonts w:ascii="Times New Roman" w:eastAsia="宋体" w:hAnsi="Times New Roman" w:cs="Times New Roman"/>
      <w:szCs w:val="21"/>
    </w:rPr>
  </w:style>
  <w:style w:type="paragraph" w:customStyle="1" w:styleId="Style23">
    <w:name w:val="_Style 23"/>
    <w:pPr>
      <w:widowControl w:val="0"/>
      <w:jc w:val="both"/>
    </w:pPr>
    <w:rPr>
      <w:kern w:val="2"/>
      <w:sz w:val="21"/>
      <w:szCs w:val="21"/>
    </w:rPr>
  </w:style>
  <w:style w:type="character" w:customStyle="1" w:styleId="Char0">
    <w:name w:val="批注文字 Char"/>
    <w:basedOn w:val="a1"/>
    <w:link w:val="a5"/>
    <w:qFormat/>
    <w:rPr>
      <w:rFonts w:ascii="Times New Roman" w:eastAsia="宋体" w:hAnsi="Times New Roman" w:cs="Times New Roman"/>
      <w:szCs w:val="21"/>
    </w:rPr>
  </w:style>
  <w:style w:type="character" w:customStyle="1" w:styleId="Char">
    <w:name w:val="批注主题 Char"/>
    <w:basedOn w:val="Char0"/>
    <w:link w:val="a4"/>
    <w:rPr>
      <w:rFonts w:ascii="Times New Roman" w:eastAsia="宋体" w:hAnsi="Times New Roman" w:cs="Times New Roman"/>
      <w:b/>
      <w:bCs/>
      <w:szCs w:val="21"/>
    </w:rPr>
  </w:style>
  <w:style w:type="character" w:customStyle="1" w:styleId="Char4">
    <w:name w:val="批注框文本 Char"/>
    <w:basedOn w:val="a1"/>
    <w:link w:val="aa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">
    <w:name w:val="标题4"/>
    <w:basedOn w:val="a"/>
    <w:next w:val="a0"/>
    <w:link w:val="4Char0"/>
    <w:qFormat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0">
    <w:name w:val="标题4 Char"/>
    <w:link w:val="4"/>
    <w:rPr>
      <w:rFonts w:ascii="Times New Roman" w:eastAsia="宋体" w:hAnsi="Times New Roman" w:cs="Times New Roman"/>
      <w:sz w:val="24"/>
      <w:szCs w:val="24"/>
    </w:rPr>
  </w:style>
  <w:style w:type="paragraph" w:customStyle="1" w:styleId="5">
    <w:name w:val="标题5"/>
    <w:basedOn w:val="a"/>
    <w:next w:val="a0"/>
    <w:link w:val="5Char0"/>
    <w:qFormat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0">
    <w:name w:val="标题5 Char"/>
    <w:link w:val="5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"/>
    <w:next w:val="a0"/>
    <w:link w:val="6Char0"/>
    <w:qFormat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0">
    <w:name w:val="标题6 Char"/>
    <w:link w:val="6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7">
    <w:name w:val="标题 Char"/>
    <w:basedOn w:val="a1"/>
    <w:link w:val="ae"/>
    <w:qFormat/>
    <w:rPr>
      <w:rFonts w:ascii="Times New Roman" w:eastAsia="黑体" w:hAnsi="Times New Roman" w:cs="Times New Roman"/>
      <w:sz w:val="44"/>
      <w:szCs w:val="44"/>
    </w:rPr>
  </w:style>
  <w:style w:type="paragraph" w:customStyle="1" w:styleId="af4">
    <w:name w:val="段落正文"/>
    <w:pPr>
      <w:spacing w:before="60" w:after="60"/>
      <w:ind w:firstLineChars="200" w:firstLine="200"/>
      <w:jc w:val="both"/>
    </w:pPr>
    <w:rPr>
      <w:rFonts w:ascii="Arial" w:hAnsi="Arial"/>
      <w:kern w:val="2"/>
      <w:sz w:val="24"/>
      <w:szCs w:val="24"/>
    </w:rPr>
  </w:style>
  <w:style w:type="paragraph" w:customStyle="1" w:styleId="2222">
    <w:name w:val="样式 样式 正文首行缩进 2 + 左侧:  2 字符 首行缩进:  2 字符 + 五号 首行缩进:  2 字符"/>
    <w:basedOn w:val="a"/>
    <w:qFormat/>
    <w:pPr>
      <w:spacing w:after="120" w:line="360" w:lineRule="auto"/>
    </w:pPr>
    <w:rPr>
      <w:rFonts w:ascii="隶书" w:hAnsi="宋体" w:cs="宋体"/>
      <w:iCs/>
      <w:color w:val="000000"/>
      <w:kern w:val="10"/>
      <w:szCs w:val="20"/>
    </w:rPr>
  </w:style>
  <w:style w:type="character" w:customStyle="1" w:styleId="Char1">
    <w:name w:val="文档结构图 Char"/>
    <w:basedOn w:val="a1"/>
    <w:link w:val="a7"/>
    <w:semiHidden/>
    <w:qFormat/>
    <w:rPr>
      <w:rFonts w:ascii="Times New Roman" w:eastAsia="宋体" w:hAnsi="Times New Roman" w:cs="Times New Roman"/>
      <w:szCs w:val="21"/>
      <w:shd w:val="clear" w:color="auto" w:fill="000080"/>
    </w:rPr>
  </w:style>
  <w:style w:type="paragraph" w:customStyle="1" w:styleId="af5">
    <w:name w:val="公司名称与日期"/>
    <w:basedOn w:val="a"/>
    <w:pPr>
      <w:jc w:val="center"/>
    </w:pPr>
    <w:rPr>
      <w:rFonts w:cs="宋体"/>
      <w:b/>
      <w:bCs/>
      <w:sz w:val="32"/>
      <w:szCs w:val="20"/>
    </w:rPr>
  </w:style>
  <w:style w:type="paragraph" w:customStyle="1" w:styleId="Cap1">
    <w:name w:val="Cap_表格标题 1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cs="Arial"/>
      <w:b/>
      <w:spacing w:val="10"/>
      <w:sz w:val="18"/>
      <w:szCs w:val="24"/>
    </w:rPr>
  </w:style>
  <w:style w:type="paragraph" w:customStyle="1" w:styleId="Cap">
    <w:name w:val="Cap_表格正文"/>
    <w:qFormat/>
    <w:pPr>
      <w:spacing w:after="40"/>
    </w:pPr>
    <w:rPr>
      <w:rFonts w:ascii="Arial" w:hAnsi="Arial" w:cs="Arial"/>
      <w:sz w:val="18"/>
      <w:szCs w:val="16"/>
    </w:rPr>
  </w:style>
  <w:style w:type="paragraph" w:customStyle="1" w:styleId="Cap2">
    <w:name w:val="Cap_表格标题 2"/>
    <w:pPr>
      <w:jc w:val="both"/>
    </w:pPr>
    <w:rPr>
      <w:rFonts w:ascii="Arial Bold" w:eastAsia="Arial Unicode MS" w:hAnsi="Arial Bold" w:cs="Arial"/>
      <w:b/>
      <w:sz w:val="18"/>
      <w:szCs w:val="18"/>
      <w:lang w:eastAsia="en-US"/>
    </w:rPr>
  </w:style>
  <w:style w:type="character" w:customStyle="1" w:styleId="4Char">
    <w:name w:val="标题 4 Char"/>
    <w:basedOn w:val="a1"/>
    <w:link w:val="40"/>
    <w:uiPriority w:val="99"/>
    <w:qFormat/>
    <w:rPr>
      <w:rFonts w:ascii="Arial" w:hAnsi="Arial" w:cs="Arial"/>
      <w:kern w:val="0"/>
      <w:sz w:val="20"/>
      <w:szCs w:val="20"/>
      <w:lang w:eastAsia="en-US"/>
    </w:rPr>
  </w:style>
  <w:style w:type="character" w:customStyle="1" w:styleId="5Char">
    <w:name w:val="标题 5 Char"/>
    <w:basedOn w:val="a1"/>
    <w:link w:val="50"/>
    <w:uiPriority w:val="99"/>
    <w:qFormat/>
    <w:rPr>
      <w:rFonts w:ascii="Times New Roman" w:hAnsi="Times New Roman"/>
      <w:kern w:val="0"/>
      <w:sz w:val="22"/>
      <w:lang w:eastAsia="en-US"/>
    </w:rPr>
  </w:style>
  <w:style w:type="character" w:customStyle="1" w:styleId="6Char">
    <w:name w:val="标题 6 Char"/>
    <w:basedOn w:val="a1"/>
    <w:link w:val="60"/>
    <w:uiPriority w:val="99"/>
    <w:qFormat/>
    <w:rPr>
      <w:rFonts w:ascii="Times New Roman" w:hAnsi="Times New Roman"/>
      <w:i/>
      <w:iCs/>
      <w:kern w:val="0"/>
      <w:sz w:val="22"/>
      <w:lang w:eastAsia="en-US"/>
    </w:rPr>
  </w:style>
  <w:style w:type="character" w:customStyle="1" w:styleId="7Char">
    <w:name w:val="标题 7 Char"/>
    <w:basedOn w:val="a1"/>
    <w:link w:val="7"/>
    <w:uiPriority w:val="99"/>
    <w:qFormat/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1"/>
    <w:link w:val="8"/>
    <w:uiPriority w:val="99"/>
    <w:qFormat/>
    <w:rPr>
      <w:rFonts w:ascii="Times New Roman" w:hAnsi="Times New Roman"/>
      <w:i/>
      <w:iCs/>
      <w:kern w:val="0"/>
      <w:sz w:val="20"/>
      <w:szCs w:val="20"/>
      <w:lang w:eastAsia="en-US"/>
    </w:rPr>
  </w:style>
  <w:style w:type="character" w:customStyle="1" w:styleId="9Char">
    <w:name w:val="标题 9 Char"/>
    <w:basedOn w:val="a1"/>
    <w:link w:val="9"/>
    <w:uiPriority w:val="99"/>
    <w:rPr>
      <w:rFonts w:ascii="Times New Roman" w:hAnsi="Times New Roman"/>
      <w:b/>
      <w:bCs/>
      <w:i/>
      <w:iCs/>
      <w:kern w:val="0"/>
      <w:sz w:val="18"/>
      <w:szCs w:val="18"/>
      <w:lang w:eastAsia="en-US"/>
    </w:rPr>
  </w:style>
  <w:style w:type="paragraph" w:customStyle="1" w:styleId="TableText">
    <w:name w:val="Table Text"/>
    <w:basedOn w:val="a8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eastAsiaTheme="minorEastAsia" w:hAnsi="Arial" w:cs="Arial"/>
      <w:kern w:val="0"/>
      <w:sz w:val="20"/>
      <w:szCs w:val="20"/>
      <w:lang w:eastAsia="en-US"/>
    </w:rPr>
  </w:style>
  <w:style w:type="paragraph" w:customStyle="1" w:styleId="TableHeader">
    <w:name w:val="Table Header"/>
    <w:basedOn w:val="TableText"/>
    <w:uiPriority w:val="99"/>
    <w:qFormat/>
    <w:pPr>
      <w:jc w:val="center"/>
    </w:pPr>
    <w:rPr>
      <w:b/>
      <w:bCs/>
    </w:rPr>
  </w:style>
  <w:style w:type="character" w:customStyle="1" w:styleId="Char2">
    <w:name w:val="正文文本 Char"/>
    <w:basedOn w:val="a1"/>
    <w:link w:val="a8"/>
    <w:uiPriority w:val="99"/>
    <w:semiHidden/>
    <w:qFormat/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31">
    <w:name w:val="表格3"/>
    <w:basedOn w:val="a"/>
    <w:next w:val="a"/>
    <w:qFormat/>
    <w:rPr>
      <w:rFonts w:ascii="Calibri" w:hAnsi="Calibri"/>
    </w:rPr>
  </w:style>
  <w:style w:type="character" w:customStyle="1" w:styleId="jsonkey">
    <w:name w:val="json_key"/>
    <w:basedOn w:val="a1"/>
    <w:qFormat/>
  </w:style>
  <w:style w:type="character" w:customStyle="1" w:styleId="jsonstring">
    <w:name w:val="json_string"/>
    <w:basedOn w:val="a1"/>
    <w:qFormat/>
  </w:style>
  <w:style w:type="character" w:customStyle="1" w:styleId="jsonboolean">
    <w:name w:val="json_boolean"/>
    <w:basedOn w:val="a1"/>
    <w:qFormat/>
  </w:style>
  <w:style w:type="character" w:customStyle="1" w:styleId="jsonnumber">
    <w:name w:val="json_number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hdsc.com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hdsc.com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211009-5886-4ABB-80E4-BD6FC782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24</Pages>
  <Words>1459</Words>
  <Characters>8321</Characters>
  <Application>Microsoft Office Word</Application>
  <DocSecurity>0</DocSecurity>
  <Lines>69</Lines>
  <Paragraphs>19</Paragraphs>
  <ScaleCrop>false</ScaleCrop>
  <Company>Microsoft</Company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王超yf1</dc:creator>
  <cp:lastModifiedBy>刘军(500007)</cp:lastModifiedBy>
  <cp:revision>31</cp:revision>
  <dcterms:created xsi:type="dcterms:W3CDTF">2018-01-03T01:37:00Z</dcterms:created>
  <dcterms:modified xsi:type="dcterms:W3CDTF">2018-01-19T06:45:00Z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