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21A07" w14:textId="77777777" w:rsidR="00433B30" w:rsidRDefault="00F20B0E">
      <w:pPr>
        <w:spacing w:after="120"/>
        <w:jc w:val="center"/>
      </w:pPr>
      <w:r>
        <w:rPr>
          <w:rFonts w:ascii="Calibri" w:eastAsia="Calibri" w:hAnsi="Calibri" w:cs="Calibri"/>
          <w:b/>
          <w:bCs/>
          <w:sz w:val="28"/>
          <w:szCs w:val="28"/>
        </w:rPr>
        <w:t>ASSIGNMENT 3: APPLY DIMENSIONALITY REDUCTION USING PCA</w:t>
      </w:r>
    </w:p>
    <w:p w14:paraId="2F3D68CB" w14:textId="77777777" w:rsidR="00433B30" w:rsidRDefault="00F20B0E">
      <w:pPr>
        <w:pStyle w:val="Heading1"/>
        <w:keepNext/>
        <w:spacing w:before="200" w:after="80"/>
      </w:pPr>
      <w:r>
        <w:rPr>
          <w:rFonts w:ascii="Calibri" w:eastAsia="Calibri" w:hAnsi="Calibri" w:cs="Calibri"/>
          <w:b/>
          <w:bCs/>
          <w:sz w:val="30"/>
          <w:szCs w:val="30"/>
        </w:rPr>
        <w:t>1. Aim and Practical Objectives</w:t>
      </w:r>
    </w:p>
    <w:p w14:paraId="61E9FD19" w14:textId="77777777" w:rsidR="00433B30" w:rsidRDefault="00F20B0E">
      <w:pPr>
        <w:spacing w:after="110" w:line="276" w:lineRule="auto"/>
      </w:pPr>
      <w:r>
        <w:rPr>
          <w:rFonts w:ascii="Calibri" w:eastAsia="Calibri" w:hAnsi="Calibri" w:cs="Calibri"/>
          <w:sz w:val="24"/>
          <w:szCs w:val="24"/>
        </w:rPr>
        <w:t>The main goal of this practical is to learn how to reduce the number of input features in a dataset using Principal Component Analysis (PCA) while keeping as much useful information as possible.</w:t>
      </w:r>
    </w:p>
    <w:p w14:paraId="689FA19D" w14:textId="77777777" w:rsidR="00433B30" w:rsidRDefault="00F20B0E">
      <w:pPr>
        <w:pStyle w:val="ListParagraph"/>
        <w:numPr>
          <w:ilvl w:val="0"/>
          <w:numId w:val="2"/>
        </w:numPr>
        <w:spacing w:after="60" w:line="276" w:lineRule="auto"/>
      </w:pPr>
      <w:r>
        <w:rPr>
          <w:rFonts w:ascii="Calibri" w:eastAsia="Calibri" w:hAnsi="Calibri" w:cs="Calibri"/>
          <w:sz w:val="24"/>
          <w:szCs w:val="24"/>
        </w:rPr>
        <w:t>Apply PCA to a high-dimensional dataset and study the explained variance of each component.</w:t>
      </w:r>
    </w:p>
    <w:p w14:paraId="4F07F5B3" w14:textId="77777777" w:rsidR="00433B30" w:rsidRDefault="00F20B0E">
      <w:pPr>
        <w:pStyle w:val="ListParagraph"/>
        <w:numPr>
          <w:ilvl w:val="0"/>
          <w:numId w:val="2"/>
        </w:numPr>
        <w:spacing w:after="60" w:line="276" w:lineRule="auto"/>
      </w:pPr>
      <w:r>
        <w:rPr>
          <w:rFonts w:ascii="Calibri" w:eastAsia="Calibri" w:hAnsi="Calibri" w:cs="Calibri"/>
          <w:sz w:val="24"/>
          <w:szCs w:val="24"/>
        </w:rPr>
        <w:t>Decide how many components to keep using the scree plot and cumulative variance.</w:t>
      </w:r>
    </w:p>
    <w:p w14:paraId="7F69C2EB" w14:textId="77777777" w:rsidR="00433B30" w:rsidRDefault="00F20B0E">
      <w:pPr>
        <w:pStyle w:val="ListParagraph"/>
        <w:numPr>
          <w:ilvl w:val="0"/>
          <w:numId w:val="2"/>
        </w:numPr>
        <w:spacing w:after="60" w:line="276" w:lineRule="auto"/>
      </w:pPr>
      <w:r>
        <w:rPr>
          <w:rFonts w:ascii="Calibri" w:eastAsia="Calibri" w:hAnsi="Calibri" w:cs="Calibri"/>
          <w:sz w:val="24"/>
          <w:szCs w:val="24"/>
        </w:rPr>
        <w:t>Visualise high-dimensional data in two dimensions.</w:t>
      </w:r>
    </w:p>
    <w:p w14:paraId="1767AAFC" w14:textId="77777777" w:rsidR="00433B30" w:rsidRDefault="00F20B0E">
      <w:pPr>
        <w:pStyle w:val="ListParagraph"/>
        <w:numPr>
          <w:ilvl w:val="0"/>
          <w:numId w:val="2"/>
        </w:numPr>
        <w:spacing w:after="60" w:line="276" w:lineRule="auto"/>
      </w:pPr>
      <w:r>
        <w:rPr>
          <w:rFonts w:ascii="Calibri" w:eastAsia="Calibri" w:hAnsi="Calibri" w:cs="Calibri"/>
          <w:sz w:val="24"/>
          <w:szCs w:val="24"/>
        </w:rPr>
        <w:t>Compare classifier accuracy on original features and on PCA-reduced features.</w:t>
      </w:r>
    </w:p>
    <w:p w14:paraId="7F173187" w14:textId="77777777" w:rsidR="00433B30" w:rsidRDefault="00F20B0E">
      <w:pPr>
        <w:pStyle w:val="Heading1"/>
        <w:keepNext/>
        <w:spacing w:before="200" w:after="80"/>
      </w:pPr>
      <w:r>
        <w:rPr>
          <w:rFonts w:ascii="Calibri" w:eastAsia="Calibri" w:hAnsi="Calibri" w:cs="Calibri"/>
          <w:b/>
          <w:bCs/>
          <w:sz w:val="30"/>
          <w:szCs w:val="30"/>
        </w:rPr>
        <w:t>2. Theory</w:t>
      </w:r>
    </w:p>
    <w:p w14:paraId="37D3F9C9" w14:textId="77777777" w:rsidR="00433B30" w:rsidRDefault="00F20B0E">
      <w:pPr>
        <w:pStyle w:val="Heading2"/>
        <w:keepNext/>
        <w:spacing w:before="120" w:after="60"/>
      </w:pPr>
      <w:r>
        <w:rPr>
          <w:rFonts w:ascii="Calibri" w:eastAsia="Calibri" w:hAnsi="Calibri" w:cs="Calibri"/>
          <w:b/>
          <w:bCs/>
        </w:rPr>
        <w:t>2.1 The curse of dimensionality</w:t>
      </w:r>
    </w:p>
    <w:p w14:paraId="5A2263AB" w14:textId="77777777" w:rsidR="00433B30" w:rsidRDefault="00F20B0E">
      <w:pPr>
        <w:spacing w:after="110" w:line="276" w:lineRule="auto"/>
      </w:pPr>
      <w:r>
        <w:rPr>
          <w:rFonts w:ascii="Calibri" w:eastAsia="Calibri" w:hAnsi="Calibri" w:cs="Calibri"/>
          <w:sz w:val="24"/>
          <w:szCs w:val="24"/>
        </w:rPr>
        <w:t>Modern data sets often have tens or thousands of features. As the number of features grows, the data become sparse in the feature space, distances between points become less meaningful, models need more samples to generalise, training becomes slower and the risk of overfitting increases. These problems are known as the curse of dimensionality. Dimensionality reduction addresses them by representing the data with fewer variables while keeping as much useful information as possible.</w:t>
      </w:r>
    </w:p>
    <w:p w14:paraId="7456742E" w14:textId="77777777" w:rsidR="00433B30" w:rsidRDefault="00F20B0E">
      <w:pPr>
        <w:spacing w:after="110" w:line="276" w:lineRule="auto"/>
      </w:pPr>
      <w:r>
        <w:rPr>
          <w:rFonts w:ascii="Calibri" w:eastAsia="Calibri" w:hAnsi="Calibri" w:cs="Calibri"/>
          <w:sz w:val="24"/>
          <w:szCs w:val="24"/>
        </w:rPr>
        <w:t>There are two approaches. Feature selection keeps a subset of the original features. Feature extraction creates new features as combinations of the original ones; PCA is the best-known feature extraction method.</w:t>
      </w:r>
    </w:p>
    <w:p w14:paraId="33B3F97B" w14:textId="77777777" w:rsidR="00433B30" w:rsidRDefault="00F20B0E">
      <w:pPr>
        <w:pStyle w:val="Heading2"/>
        <w:keepNext/>
        <w:spacing w:before="120" w:after="60"/>
      </w:pPr>
      <w:r>
        <w:rPr>
          <w:rFonts w:ascii="Calibri" w:eastAsia="Calibri" w:hAnsi="Calibri" w:cs="Calibri"/>
          <w:b/>
          <w:bCs/>
        </w:rPr>
        <w:t>2.2 Principal Component Analysis</w:t>
      </w:r>
    </w:p>
    <w:p w14:paraId="1A76A566" w14:textId="77777777" w:rsidR="00433B30" w:rsidRDefault="00F20B0E">
      <w:pPr>
        <w:spacing w:after="110" w:line="276" w:lineRule="auto"/>
      </w:pPr>
      <w:r>
        <w:rPr>
          <w:rFonts w:ascii="Calibri" w:eastAsia="Calibri" w:hAnsi="Calibri" w:cs="Calibri"/>
          <w:sz w:val="24"/>
          <w:szCs w:val="24"/>
        </w:rPr>
        <w:t>PCA is an unsupervised, linear technique that transforms the original, possibly correlated, features into a new set of uncorrelated variables called principal components. The components are new axes in the feature space: the first principal component (PC1) is the direction along which the data vary the most; PC2 is the direction with the next largest variance that is perpendicular (orthogonal) to PC1; and so on. The components are ordered by the amount of variance they capture, so keeping the first few pres</w:t>
      </w:r>
      <w:r>
        <w:rPr>
          <w:rFonts w:ascii="Calibri" w:eastAsia="Calibri" w:hAnsi="Calibri" w:cs="Calibri"/>
          <w:sz w:val="24"/>
          <w:szCs w:val="24"/>
        </w:rPr>
        <w:t>erves most of the information.</w:t>
      </w:r>
    </w:p>
    <w:p w14:paraId="54B3F8FE" w14:textId="77777777" w:rsidR="00433B30" w:rsidRDefault="00F20B0E">
      <w:pPr>
        <w:pStyle w:val="Heading2"/>
        <w:keepNext/>
        <w:spacing w:before="120" w:after="60"/>
      </w:pPr>
      <w:r>
        <w:rPr>
          <w:rFonts w:ascii="Calibri" w:eastAsia="Calibri" w:hAnsi="Calibri" w:cs="Calibri"/>
          <w:b/>
          <w:bCs/>
        </w:rPr>
        <w:t>2.3 Mathematical steps of PCA</w:t>
      </w:r>
    </w:p>
    <w:p w14:paraId="1764184B" w14:textId="77777777" w:rsidR="00433B30" w:rsidRDefault="00F20B0E">
      <w:pPr>
        <w:pStyle w:val="ListParagraph"/>
        <w:numPr>
          <w:ilvl w:val="0"/>
          <w:numId w:val="2"/>
        </w:numPr>
        <w:spacing w:after="60" w:line="276" w:lineRule="auto"/>
      </w:pPr>
      <w:r>
        <w:rPr>
          <w:rFonts w:ascii="Calibri" w:eastAsia="Calibri" w:hAnsi="Calibri" w:cs="Calibri"/>
          <w:sz w:val="24"/>
          <w:szCs w:val="24"/>
        </w:rPr>
        <w:t>Step 1, standardise: transform each feature to z = (x − μ) / σ so that all features have mean 0 and standard deviation 1.</w:t>
      </w:r>
    </w:p>
    <w:p w14:paraId="7604BDEC" w14:textId="77777777" w:rsidR="00433B30" w:rsidRDefault="00F20B0E">
      <w:pPr>
        <w:pStyle w:val="ListParagraph"/>
        <w:numPr>
          <w:ilvl w:val="0"/>
          <w:numId w:val="2"/>
        </w:numPr>
        <w:spacing w:after="60" w:line="276" w:lineRule="auto"/>
      </w:pPr>
      <w:r>
        <w:rPr>
          <w:rFonts w:ascii="Calibri" w:eastAsia="Calibri" w:hAnsi="Calibri" w:cs="Calibri"/>
          <w:sz w:val="24"/>
          <w:szCs w:val="24"/>
        </w:rPr>
        <w:t>Step 2, covariance matrix: compute C = Z</w:t>
      </w:r>
      <w:r>
        <w:rPr>
          <w:rFonts w:ascii="Calibri" w:eastAsia="Calibri" w:hAnsi="Calibri" w:cs="Calibri"/>
          <w:sz w:val="24"/>
          <w:szCs w:val="24"/>
        </w:rPr>
        <w:t>ᵀ</w:t>
      </w:r>
      <w:r>
        <w:rPr>
          <w:rFonts w:ascii="Calibri" w:eastAsia="Calibri" w:hAnsi="Calibri" w:cs="Calibri"/>
          <w:sz w:val="24"/>
          <w:szCs w:val="24"/>
        </w:rPr>
        <w:t>Z / (n − 1), which shows how every pair of features varies together.</w:t>
      </w:r>
    </w:p>
    <w:p w14:paraId="2EF70E48" w14:textId="77777777" w:rsidR="00433B30" w:rsidRDefault="00F20B0E">
      <w:pPr>
        <w:pStyle w:val="ListParagraph"/>
        <w:numPr>
          <w:ilvl w:val="0"/>
          <w:numId w:val="2"/>
        </w:numPr>
        <w:spacing w:after="60" w:line="276" w:lineRule="auto"/>
      </w:pPr>
      <w:r>
        <w:rPr>
          <w:rFonts w:ascii="Calibri" w:eastAsia="Calibri" w:hAnsi="Calibri" w:cs="Calibri"/>
          <w:sz w:val="24"/>
          <w:szCs w:val="24"/>
        </w:rPr>
        <w:t>Step 3, eigen-decomposition: solve C v = λ v. The eigenvectors v are the directions of the principal components and the eigenvalues λ are the variances along those directions.</w:t>
      </w:r>
    </w:p>
    <w:p w14:paraId="56EBAA42" w14:textId="77777777" w:rsidR="00433B30" w:rsidRDefault="00F20B0E">
      <w:pPr>
        <w:pStyle w:val="ListParagraph"/>
        <w:numPr>
          <w:ilvl w:val="0"/>
          <w:numId w:val="2"/>
        </w:numPr>
        <w:spacing w:after="60" w:line="276" w:lineRule="auto"/>
      </w:pPr>
      <w:r>
        <w:rPr>
          <w:rFonts w:ascii="Calibri" w:eastAsia="Calibri" w:hAnsi="Calibri" w:cs="Calibri"/>
          <w:sz w:val="24"/>
          <w:szCs w:val="24"/>
        </w:rPr>
        <w:t>Step 4, sort and select: arrange the eigenvectors by decreasing eigenvalue and keep the first k.</w:t>
      </w:r>
    </w:p>
    <w:p w14:paraId="29EF9878" w14:textId="77777777" w:rsidR="00433B30" w:rsidRDefault="00F20B0E">
      <w:pPr>
        <w:pStyle w:val="ListParagraph"/>
        <w:numPr>
          <w:ilvl w:val="0"/>
          <w:numId w:val="2"/>
        </w:numPr>
        <w:spacing w:after="60" w:line="276" w:lineRule="auto"/>
      </w:pPr>
      <w:r>
        <w:rPr>
          <w:rFonts w:ascii="Calibri" w:eastAsia="Calibri" w:hAnsi="Calibri" w:cs="Calibri"/>
          <w:sz w:val="24"/>
          <w:szCs w:val="24"/>
        </w:rPr>
        <w:t xml:space="preserve">Step 5, project: form the matrix W of the k chosen eigenvectors and compute the reduced data </w:t>
      </w:r>
      <w:proofErr w:type="spellStart"/>
      <w:r>
        <w:rPr>
          <w:rFonts w:ascii="Calibri" w:eastAsia="Calibri" w:hAnsi="Calibri" w:cs="Calibri"/>
          <w:sz w:val="24"/>
          <w:szCs w:val="24"/>
        </w:rPr>
        <w:t>Z_new</w:t>
      </w:r>
      <w:proofErr w:type="spellEnd"/>
      <w:r>
        <w:rPr>
          <w:rFonts w:ascii="Calibri" w:eastAsia="Calibri" w:hAnsi="Calibri" w:cs="Calibri"/>
          <w:sz w:val="24"/>
          <w:szCs w:val="24"/>
        </w:rPr>
        <w:t xml:space="preserve"> = Z · W.</w:t>
      </w:r>
    </w:p>
    <w:p w14:paraId="67B8FC0C" w14:textId="77777777" w:rsidR="00433B30" w:rsidRDefault="00F20B0E">
      <w:pPr>
        <w:keepLines/>
        <w:spacing w:before="60" w:after="120"/>
        <w:jc w:val="center"/>
      </w:pPr>
      <w:r>
        <w:rPr>
          <w:rFonts w:ascii="Cambria" w:eastAsia="Cambria" w:hAnsi="Cambria" w:cs="Cambria"/>
          <w:i/>
          <w:iCs/>
          <w:sz w:val="24"/>
          <w:szCs w:val="24"/>
        </w:rPr>
        <w:t>Explained variance ratio of PC</w:t>
      </w:r>
      <w:r>
        <w:rPr>
          <w:rFonts w:ascii="Cambria" w:eastAsia="Cambria" w:hAnsi="Cambria" w:cs="Cambria"/>
          <w:i/>
          <w:iCs/>
          <w:sz w:val="24"/>
          <w:szCs w:val="24"/>
        </w:rPr>
        <w:t>ᵢ</w:t>
      </w:r>
      <w:r>
        <w:rPr>
          <w:rFonts w:ascii="Cambria" w:eastAsia="Cambria" w:hAnsi="Cambria" w:cs="Cambria"/>
          <w:i/>
          <w:iCs/>
          <w:sz w:val="24"/>
          <w:szCs w:val="24"/>
        </w:rPr>
        <w:t xml:space="preserve"> = λ</w:t>
      </w:r>
      <w:r>
        <w:rPr>
          <w:rFonts w:ascii="Cambria" w:eastAsia="Cambria" w:hAnsi="Cambria" w:cs="Cambria"/>
          <w:i/>
          <w:iCs/>
          <w:sz w:val="24"/>
          <w:szCs w:val="24"/>
        </w:rPr>
        <w:t>ᵢ</w:t>
      </w:r>
      <w:r>
        <w:rPr>
          <w:rFonts w:ascii="Cambria" w:eastAsia="Cambria" w:hAnsi="Cambria" w:cs="Cambria"/>
          <w:i/>
          <w:iCs/>
          <w:sz w:val="24"/>
          <w:szCs w:val="24"/>
        </w:rPr>
        <w:t xml:space="preserve"> / (λ₁ + λ₂ + … + λₚ)</w:t>
      </w:r>
    </w:p>
    <w:p w14:paraId="3EAA4B00" w14:textId="77777777" w:rsidR="00433B30" w:rsidRDefault="00F20B0E">
      <w:pPr>
        <w:spacing w:after="110" w:line="276" w:lineRule="auto"/>
      </w:pPr>
      <w:r>
        <w:rPr>
          <w:rFonts w:ascii="Calibri" w:eastAsia="Calibri" w:hAnsi="Calibri" w:cs="Calibri"/>
          <w:sz w:val="24"/>
          <w:szCs w:val="24"/>
        </w:rPr>
        <w:lastRenderedPageBreak/>
        <w:t>In practice, software computes PCA with the singular value decomposition (SVD) of the data matrix, which gives the same result and is numerically more stable.</w:t>
      </w:r>
    </w:p>
    <w:p w14:paraId="260C1565" w14:textId="77777777" w:rsidR="00433B30" w:rsidRDefault="00F20B0E">
      <w:pPr>
        <w:pStyle w:val="Heading2"/>
        <w:keepNext/>
        <w:spacing w:before="120" w:after="60"/>
      </w:pPr>
      <w:r>
        <w:rPr>
          <w:rFonts w:ascii="Calibri" w:eastAsia="Calibri" w:hAnsi="Calibri" w:cs="Calibri"/>
          <w:b/>
          <w:bCs/>
        </w:rPr>
        <w:t>2.4 Choosing the number of components</w:t>
      </w:r>
    </w:p>
    <w:p w14:paraId="389D87BA" w14:textId="77777777" w:rsidR="00433B30" w:rsidRDefault="00F20B0E">
      <w:pPr>
        <w:pStyle w:val="ListParagraph"/>
        <w:numPr>
          <w:ilvl w:val="0"/>
          <w:numId w:val="2"/>
        </w:numPr>
        <w:spacing w:after="60" w:line="276" w:lineRule="auto"/>
      </w:pPr>
      <w:r>
        <w:rPr>
          <w:rFonts w:ascii="Calibri" w:eastAsia="Calibri" w:hAnsi="Calibri" w:cs="Calibri"/>
          <w:sz w:val="24"/>
          <w:szCs w:val="24"/>
        </w:rPr>
        <w:t>Cumulative explained variance: keep enough components to reach a target such as 90% or 95% of the total variance.</w:t>
      </w:r>
    </w:p>
    <w:p w14:paraId="0E6CC1B7" w14:textId="77777777" w:rsidR="00433B30" w:rsidRDefault="00F20B0E">
      <w:pPr>
        <w:pStyle w:val="ListParagraph"/>
        <w:numPr>
          <w:ilvl w:val="0"/>
          <w:numId w:val="2"/>
        </w:numPr>
        <w:spacing w:after="60" w:line="276" w:lineRule="auto"/>
      </w:pPr>
      <w:r>
        <w:rPr>
          <w:rFonts w:ascii="Calibri" w:eastAsia="Calibri" w:hAnsi="Calibri" w:cs="Calibri"/>
          <w:sz w:val="24"/>
          <w:szCs w:val="24"/>
        </w:rPr>
        <w:t>Scree plot: plot the variance of each component and keep the components before the curve flattens (the elbow).</w:t>
      </w:r>
    </w:p>
    <w:p w14:paraId="7D504678" w14:textId="77777777" w:rsidR="00433B30" w:rsidRDefault="00F20B0E">
      <w:pPr>
        <w:pStyle w:val="ListParagraph"/>
        <w:numPr>
          <w:ilvl w:val="0"/>
          <w:numId w:val="2"/>
        </w:numPr>
        <w:spacing w:after="60" w:line="276" w:lineRule="auto"/>
      </w:pPr>
      <w:r>
        <w:rPr>
          <w:rFonts w:ascii="Calibri" w:eastAsia="Calibri" w:hAnsi="Calibri" w:cs="Calibri"/>
          <w:sz w:val="24"/>
          <w:szCs w:val="24"/>
        </w:rPr>
        <w:t>Kaiser criterion: keep components with an eigenvalue greater than 1 (for standardised data).</w:t>
      </w:r>
    </w:p>
    <w:p w14:paraId="0BAC6441" w14:textId="77777777" w:rsidR="00433B30" w:rsidRDefault="00F20B0E">
      <w:pPr>
        <w:pStyle w:val="ListParagraph"/>
        <w:numPr>
          <w:ilvl w:val="0"/>
          <w:numId w:val="2"/>
        </w:numPr>
        <w:spacing w:after="60" w:line="276" w:lineRule="auto"/>
      </w:pPr>
      <w:r>
        <w:rPr>
          <w:rFonts w:ascii="Calibri" w:eastAsia="Calibri" w:hAnsi="Calibri" w:cs="Calibri"/>
          <w:sz w:val="24"/>
          <w:szCs w:val="24"/>
        </w:rPr>
        <w:t>Model performance: choose the smallest number of components that gives acceptable accuracy on a validation set.</w:t>
      </w:r>
    </w:p>
    <w:p w14:paraId="6F8ED26C" w14:textId="77777777" w:rsidR="00433B30" w:rsidRDefault="00F20B0E">
      <w:pPr>
        <w:pStyle w:val="Heading2"/>
        <w:keepNext/>
        <w:spacing w:before="120" w:after="60"/>
      </w:pPr>
      <w:r>
        <w:rPr>
          <w:rFonts w:ascii="Calibri" w:eastAsia="Calibri" w:hAnsi="Calibri" w:cs="Calibri"/>
          <w:b/>
          <w:bCs/>
        </w:rPr>
        <w:t>2.5 Properties and importance of scaling</w:t>
      </w:r>
    </w:p>
    <w:p w14:paraId="552B7E02" w14:textId="77777777" w:rsidR="00433B30" w:rsidRDefault="00F20B0E">
      <w:pPr>
        <w:spacing w:after="110" w:line="276" w:lineRule="auto"/>
      </w:pPr>
      <w:r>
        <w:rPr>
          <w:rFonts w:ascii="Calibri" w:eastAsia="Calibri" w:hAnsi="Calibri" w:cs="Calibri"/>
          <w:sz w:val="24"/>
          <w:szCs w:val="24"/>
        </w:rPr>
        <w:t>The principal components are orthogonal (uncorrelated) with each other, ordered by variance, and each is a linear combination of the original features; the weights of this combination are called loadings and show which original features contribute to a component. PCA is sensitive to the scale of the features: a feature measured in large units would dominate the first component, so standardisation is essential. The data used to fit the scaler and the PCA must come from the training set only, to avoid data le</w:t>
      </w:r>
      <w:r>
        <w:rPr>
          <w:rFonts w:ascii="Calibri" w:eastAsia="Calibri" w:hAnsi="Calibri" w:cs="Calibri"/>
          <w:sz w:val="24"/>
          <w:szCs w:val="24"/>
        </w:rPr>
        <w:t>akage.</w:t>
      </w:r>
    </w:p>
    <w:p w14:paraId="008DE77A" w14:textId="77777777" w:rsidR="00433B30" w:rsidRDefault="00F20B0E">
      <w:pPr>
        <w:spacing w:after="110" w:line="276" w:lineRule="auto"/>
      </w:pPr>
      <w:r>
        <w:rPr>
          <w:rFonts w:ascii="Calibri" w:eastAsia="Calibri" w:hAnsi="Calibri" w:cs="Calibri"/>
          <w:sz w:val="24"/>
          <w:szCs w:val="24"/>
        </w:rPr>
        <w:t>The reconstruction error (the difference between the original data and the data rebuilt from the kept components) shows how much information was lost.</w:t>
      </w:r>
    </w:p>
    <w:p w14:paraId="5EF5D124" w14:textId="77777777" w:rsidR="00433B30" w:rsidRDefault="00F20B0E">
      <w:pPr>
        <w:pStyle w:val="Heading2"/>
        <w:keepNext/>
        <w:spacing w:before="120" w:after="60"/>
      </w:pPr>
      <w:r>
        <w:rPr>
          <w:rFonts w:ascii="Calibri" w:eastAsia="Calibri" w:hAnsi="Calibri" w:cs="Calibri"/>
          <w:b/>
          <w:bCs/>
        </w:rPr>
        <w:t>2.6 Advantages, limitations and applications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2"/>
      </w:tblGrid>
      <w:tr w:rsidR="00433B30" w14:paraId="5FFF5F32"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7653729" w14:textId="77777777" w:rsidR="00433B30" w:rsidRDefault="00F20B0E">
            <w:pPr>
              <w:keepNext/>
            </w:pPr>
            <w:r>
              <w:rPr>
                <w:rFonts w:ascii="Calibri" w:eastAsia="Calibri" w:hAnsi="Calibri" w:cs="Calibri"/>
                <w:b/>
                <w:bCs/>
              </w:rPr>
              <w:t>Advantages</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2101E01C" w14:textId="77777777" w:rsidR="00433B30" w:rsidRDefault="00F20B0E">
            <w:pPr>
              <w:keepNext/>
              <w:jc w:val="center"/>
            </w:pPr>
            <w:r>
              <w:rPr>
                <w:rFonts w:ascii="Calibri" w:eastAsia="Calibri" w:hAnsi="Calibri" w:cs="Calibri"/>
                <w:b/>
                <w:bCs/>
              </w:rPr>
              <w:t>Limitations</w:t>
            </w:r>
          </w:p>
        </w:tc>
      </w:tr>
      <w:tr w:rsidR="00433B30" w14:paraId="390C1CFD"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2F3F6E0" w14:textId="77777777" w:rsidR="00433B30" w:rsidRDefault="00F20B0E">
            <w:pPr>
              <w:keepNext/>
            </w:pPr>
            <w:r>
              <w:rPr>
                <w:rFonts w:ascii="Calibri" w:eastAsia="Calibri" w:hAnsi="Calibri" w:cs="Calibri"/>
              </w:rPr>
              <w:t>Removes correlation between features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452D6ED" w14:textId="77777777" w:rsidR="00433B30" w:rsidRDefault="00F20B0E">
            <w:pPr>
              <w:keepNext/>
              <w:jc w:val="center"/>
            </w:pPr>
            <w:r>
              <w:rPr>
                <w:rFonts w:ascii="Calibri" w:eastAsia="Calibri" w:hAnsi="Calibri" w:cs="Calibri"/>
              </w:rPr>
              <w:t>Components are hard to interpret in real-world terms</w:t>
            </w:r>
          </w:p>
        </w:tc>
      </w:tr>
      <w:tr w:rsidR="00433B30" w14:paraId="5E39AA20"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0C0D60D" w14:textId="77777777" w:rsidR="00433B30" w:rsidRDefault="00F20B0E">
            <w:pPr>
              <w:keepNext/>
            </w:pPr>
            <w:r>
              <w:rPr>
                <w:rFonts w:ascii="Calibri" w:eastAsia="Calibri" w:hAnsi="Calibri" w:cs="Calibri"/>
              </w:rPr>
              <w:t>Reduces storage and training time</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0E076C8" w14:textId="77777777" w:rsidR="00433B30" w:rsidRDefault="00F20B0E">
            <w:pPr>
              <w:keepNext/>
              <w:jc w:val="center"/>
            </w:pPr>
            <w:r>
              <w:rPr>
                <w:rFonts w:ascii="Calibri" w:eastAsia="Calibri" w:hAnsi="Calibri" w:cs="Calibri"/>
              </w:rPr>
              <w:t>Only captures linear relationships (kernel PCA, t-SNE or UMAP handle non-linear)</w:t>
            </w:r>
          </w:p>
        </w:tc>
      </w:tr>
      <w:tr w:rsidR="00433B30" w14:paraId="138744D9"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54074CD" w14:textId="77777777" w:rsidR="00433B30" w:rsidRDefault="00F20B0E">
            <w:pPr>
              <w:keepNext/>
            </w:pPr>
            <w:r>
              <w:rPr>
                <w:rFonts w:ascii="Calibri" w:eastAsia="Calibri" w:hAnsi="Calibri" w:cs="Calibri"/>
              </w:rPr>
              <w:t>Reduces noise and overfitting</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4CDBAE1" w14:textId="77777777" w:rsidR="00433B30" w:rsidRDefault="00F20B0E">
            <w:pPr>
              <w:keepNext/>
              <w:jc w:val="center"/>
            </w:pPr>
            <w:r>
              <w:rPr>
                <w:rFonts w:ascii="Calibri" w:eastAsia="Calibri" w:hAnsi="Calibri" w:cs="Calibri"/>
              </w:rPr>
              <w:t>Assumes that high variance means high information</w:t>
            </w:r>
          </w:p>
        </w:tc>
      </w:tr>
      <w:tr w:rsidR="00433B30" w14:paraId="353A1169"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768FD17" w14:textId="77777777" w:rsidR="00433B30" w:rsidRDefault="00F20B0E">
            <w:pPr>
              <w:keepNext/>
            </w:pPr>
            <w:r>
              <w:rPr>
                <w:rFonts w:ascii="Calibri" w:eastAsia="Calibri" w:hAnsi="Calibri" w:cs="Calibri"/>
              </w:rPr>
              <w:t>Allows 2D / 3D visualisation</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1C24767" w14:textId="77777777" w:rsidR="00433B30" w:rsidRDefault="00F20B0E">
            <w:pPr>
              <w:keepNext/>
              <w:jc w:val="center"/>
            </w:pPr>
            <w:r>
              <w:rPr>
                <w:rFonts w:ascii="Calibri" w:eastAsia="Calibri" w:hAnsi="Calibri" w:cs="Calibri"/>
              </w:rPr>
              <w:t>Sensitive to scaling and outliers</w:t>
            </w:r>
          </w:p>
        </w:tc>
      </w:tr>
    </w:tbl>
    <w:p w14:paraId="0FBABE91" w14:textId="77777777" w:rsidR="00433B30" w:rsidRDefault="00433B30">
      <w:pPr>
        <w:spacing w:after="60"/>
      </w:pPr>
    </w:p>
    <w:p w14:paraId="0A2D76DA" w14:textId="77777777" w:rsidR="00433B30" w:rsidRDefault="00F20B0E">
      <w:pPr>
        <w:spacing w:after="110" w:line="276" w:lineRule="auto"/>
      </w:pPr>
      <w:r>
        <w:rPr>
          <w:rFonts w:ascii="Calibri" w:eastAsia="Calibri" w:hAnsi="Calibri" w:cs="Calibri"/>
          <w:sz w:val="24"/>
          <w:szCs w:val="24"/>
        </w:rPr>
        <w:t>PCA is widely used for data visualisation, noise removal, image compression, speeding up machine-learning models, face recognition (eigenfaces), genetics and finance (for example, summarising many correlated stock returns).</w:t>
      </w:r>
    </w:p>
    <w:p w14:paraId="0D354930" w14:textId="77777777" w:rsidR="00433B30" w:rsidRDefault="00F20B0E">
      <w:pPr>
        <w:pStyle w:val="Heading2"/>
        <w:keepNext/>
        <w:spacing w:before="120" w:after="60"/>
      </w:pPr>
      <w:r>
        <w:rPr>
          <w:rFonts w:ascii="Calibri" w:eastAsia="Calibri" w:hAnsi="Calibri" w:cs="Calibri"/>
          <w:b/>
          <w:bCs/>
        </w:rPr>
        <w:t>2.8 Worked example: PCA with two features</w:t>
      </w:r>
    </w:p>
    <w:p w14:paraId="50456E8F" w14:textId="77777777" w:rsidR="00433B30" w:rsidRDefault="00F20B0E">
      <w:pPr>
        <w:spacing w:after="110" w:line="276" w:lineRule="auto"/>
      </w:pPr>
      <w:r>
        <w:rPr>
          <w:rFonts w:ascii="Calibri" w:eastAsia="Calibri" w:hAnsi="Calibri" w:cs="Calibri"/>
          <w:sz w:val="24"/>
          <w:szCs w:val="24"/>
        </w:rPr>
        <w:t>Suppose two standardised features have a correlation of 0.8, so the covariance matrix is C = [[1, 0.8], [0.8, 1]]. Solving C v = λ v gives: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67"/>
        <w:gridCol w:w="2467"/>
        <w:gridCol w:w="2468"/>
      </w:tblGrid>
      <w:tr w:rsidR="00433B30" w14:paraId="17370ED7"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2AF3FAA" w14:textId="77777777" w:rsidR="00433B30" w:rsidRDefault="00F20B0E">
            <w:pPr>
              <w:keepNext/>
            </w:pPr>
            <w:r>
              <w:rPr>
                <w:rFonts w:ascii="Calibri" w:eastAsia="Calibri" w:hAnsi="Calibri" w:cs="Calibri"/>
                <w:b/>
                <w:bCs/>
              </w:rPr>
              <w:t>Component</w:t>
            </w:r>
          </w:p>
        </w:tc>
        <w:tc>
          <w:tcPr>
            <w:tcW w:w="2467"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82A1CD2" w14:textId="77777777" w:rsidR="00433B30" w:rsidRDefault="00F20B0E">
            <w:pPr>
              <w:keepNext/>
              <w:jc w:val="center"/>
            </w:pPr>
            <w:r>
              <w:rPr>
                <w:rFonts w:ascii="Calibri" w:eastAsia="Calibri" w:hAnsi="Calibri" w:cs="Calibri"/>
                <w:b/>
                <w:bCs/>
              </w:rPr>
              <w:t>Eigenvalue (variance)</w:t>
            </w:r>
          </w:p>
        </w:tc>
        <w:tc>
          <w:tcPr>
            <w:tcW w:w="2467"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32A089BE" w14:textId="77777777" w:rsidR="00433B30" w:rsidRDefault="00F20B0E">
            <w:pPr>
              <w:keepNext/>
              <w:jc w:val="center"/>
            </w:pPr>
            <w:r>
              <w:rPr>
                <w:rFonts w:ascii="Calibri" w:eastAsia="Calibri" w:hAnsi="Calibri" w:cs="Calibri"/>
                <w:b/>
                <w:bCs/>
              </w:rPr>
              <w:t>Eigenvector (direction)</w:t>
            </w:r>
          </w:p>
        </w:tc>
        <w:tc>
          <w:tcPr>
            <w:tcW w:w="2468"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3D1159D" w14:textId="77777777" w:rsidR="00433B30" w:rsidRDefault="00F20B0E">
            <w:pPr>
              <w:keepNext/>
              <w:jc w:val="center"/>
            </w:pPr>
            <w:r>
              <w:rPr>
                <w:rFonts w:ascii="Calibri" w:eastAsia="Calibri" w:hAnsi="Calibri" w:cs="Calibri"/>
                <w:b/>
                <w:bCs/>
              </w:rPr>
              <w:t>Explained variance</w:t>
            </w:r>
          </w:p>
        </w:tc>
      </w:tr>
      <w:tr w:rsidR="00433B30" w14:paraId="5407481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64109AD" w14:textId="77777777" w:rsidR="00433B30" w:rsidRDefault="00F20B0E">
            <w:pPr>
              <w:keepNext/>
            </w:pPr>
            <w:r>
              <w:rPr>
                <w:rFonts w:ascii="Calibri" w:eastAsia="Calibri" w:hAnsi="Calibri" w:cs="Calibri"/>
              </w:rPr>
              <w:t>PC1</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81CF4D5" w14:textId="77777777" w:rsidR="00433B30" w:rsidRDefault="00F20B0E">
            <w:pPr>
              <w:keepNext/>
              <w:jc w:val="center"/>
            </w:pPr>
            <w:r>
              <w:rPr>
                <w:rFonts w:ascii="Calibri" w:eastAsia="Calibri" w:hAnsi="Calibri" w:cs="Calibri"/>
              </w:rPr>
              <w:t>1.8</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9E9780F" w14:textId="77777777" w:rsidR="00433B30" w:rsidRDefault="00F20B0E">
            <w:pPr>
              <w:keepNext/>
              <w:jc w:val="center"/>
            </w:pPr>
            <w:r>
              <w:rPr>
                <w:rFonts w:ascii="Calibri" w:eastAsia="Calibri" w:hAnsi="Calibri" w:cs="Calibri"/>
              </w:rPr>
              <w:t>(1/√</w:t>
            </w:r>
            <w:proofErr w:type="gramStart"/>
            <w:r>
              <w:rPr>
                <w:rFonts w:ascii="Calibri" w:eastAsia="Calibri" w:hAnsi="Calibri" w:cs="Calibri"/>
              </w:rPr>
              <w:t>2)(</w:t>
            </w:r>
            <w:proofErr w:type="gramEnd"/>
            <w:r>
              <w:rPr>
                <w:rFonts w:ascii="Calibri" w:eastAsia="Calibri" w:hAnsi="Calibri" w:cs="Calibri"/>
              </w:rPr>
              <w:t>1, 1)</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CAF817C" w14:textId="77777777" w:rsidR="00433B30" w:rsidRDefault="00F20B0E">
            <w:pPr>
              <w:keepNext/>
              <w:jc w:val="center"/>
            </w:pPr>
            <w:r>
              <w:rPr>
                <w:rFonts w:ascii="Calibri" w:eastAsia="Calibri" w:hAnsi="Calibri" w:cs="Calibri"/>
              </w:rPr>
              <w:t>1.8 / 2.0 = 90%</w:t>
            </w:r>
          </w:p>
        </w:tc>
      </w:tr>
      <w:tr w:rsidR="00433B30" w14:paraId="4EC295E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6647BBC" w14:textId="77777777" w:rsidR="00433B30" w:rsidRDefault="00F20B0E">
            <w:pPr>
              <w:keepNext/>
            </w:pPr>
            <w:r>
              <w:rPr>
                <w:rFonts w:ascii="Calibri" w:eastAsia="Calibri" w:hAnsi="Calibri" w:cs="Calibri"/>
              </w:rPr>
              <w:t>PC2</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7EBA0AE" w14:textId="77777777" w:rsidR="00433B30" w:rsidRDefault="00F20B0E">
            <w:pPr>
              <w:keepNext/>
              <w:jc w:val="center"/>
            </w:pPr>
            <w:r>
              <w:rPr>
                <w:rFonts w:ascii="Calibri" w:eastAsia="Calibri" w:hAnsi="Calibri" w:cs="Calibri"/>
              </w:rPr>
              <w:t>0.2</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58014B2" w14:textId="77777777" w:rsidR="00433B30" w:rsidRDefault="00F20B0E">
            <w:pPr>
              <w:keepNext/>
              <w:jc w:val="center"/>
            </w:pPr>
            <w:r>
              <w:rPr>
                <w:rFonts w:ascii="Calibri" w:eastAsia="Calibri" w:hAnsi="Calibri" w:cs="Calibri"/>
              </w:rPr>
              <w:t>(1/√</w:t>
            </w:r>
            <w:proofErr w:type="gramStart"/>
            <w:r>
              <w:rPr>
                <w:rFonts w:ascii="Calibri" w:eastAsia="Calibri" w:hAnsi="Calibri" w:cs="Calibri"/>
              </w:rPr>
              <w:t>2)(</w:t>
            </w:r>
            <w:proofErr w:type="gramEnd"/>
            <w:r>
              <w:rPr>
                <w:rFonts w:ascii="Calibri" w:eastAsia="Calibri" w:hAnsi="Calibri" w:cs="Calibri"/>
              </w:rPr>
              <w:t>1, −1)</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DA6B035" w14:textId="77777777" w:rsidR="00433B30" w:rsidRDefault="00F20B0E">
            <w:pPr>
              <w:keepNext/>
              <w:jc w:val="center"/>
            </w:pPr>
            <w:r>
              <w:rPr>
                <w:rFonts w:ascii="Calibri" w:eastAsia="Calibri" w:hAnsi="Calibri" w:cs="Calibri"/>
              </w:rPr>
              <w:t>0.2 / 2.0 = 10%</w:t>
            </w:r>
          </w:p>
        </w:tc>
      </w:tr>
    </w:tbl>
    <w:p w14:paraId="19FE998A" w14:textId="77777777" w:rsidR="00433B30" w:rsidRDefault="00433B30">
      <w:pPr>
        <w:spacing w:after="60"/>
      </w:pPr>
    </w:p>
    <w:p w14:paraId="575500F3" w14:textId="77777777" w:rsidR="00433B30" w:rsidRDefault="00F20B0E">
      <w:pPr>
        <w:spacing w:after="110" w:line="276" w:lineRule="auto"/>
      </w:pPr>
      <w:r>
        <w:rPr>
          <w:rFonts w:ascii="Calibri" w:eastAsia="Calibri" w:hAnsi="Calibri" w:cs="Calibri"/>
          <w:sz w:val="24"/>
          <w:szCs w:val="24"/>
        </w:rPr>
        <w:t xml:space="preserve">PC1 points along the diagonal where both features increase together; it keeps 90% of the information. The point (1, 1) has PC1 score (1 + 1)/√2 = 1.414 and PC2 score 0, and the point (1, −1) has PC1 score 0 and PC2 score 1.414. If only PC1 is kept, the two features are replaced by a </w:t>
      </w:r>
      <w:r>
        <w:rPr>
          <w:rFonts w:ascii="Calibri" w:eastAsia="Calibri" w:hAnsi="Calibri" w:cs="Calibri"/>
          <w:sz w:val="24"/>
          <w:szCs w:val="24"/>
        </w:rPr>
        <w:lastRenderedPageBreak/>
        <w:t>single feature and only 10% of the variance is lost. The stronger the correlation between the original features, the more PCA can compress them.</w:t>
      </w:r>
    </w:p>
    <w:p w14:paraId="73123E7E" w14:textId="77777777" w:rsidR="00433B30" w:rsidRDefault="00F20B0E">
      <w:pPr>
        <w:pStyle w:val="Heading1"/>
        <w:keepNext/>
        <w:spacing w:before="200" w:after="80"/>
      </w:pPr>
      <w:r>
        <w:rPr>
          <w:rFonts w:ascii="Calibri" w:eastAsia="Calibri" w:hAnsi="Calibri" w:cs="Calibri"/>
          <w:b/>
          <w:bCs/>
          <w:sz w:val="30"/>
          <w:szCs w:val="30"/>
        </w:rPr>
        <w:t>3. Dataset Description</w:t>
      </w:r>
    </w:p>
    <w:p w14:paraId="1DF46E46" w14:textId="77777777" w:rsidR="00433B30" w:rsidRDefault="00F20B0E">
      <w:pPr>
        <w:spacing w:after="110" w:line="276" w:lineRule="auto"/>
      </w:pPr>
      <w:r>
        <w:rPr>
          <w:rFonts w:ascii="Calibri" w:eastAsia="Calibri" w:hAnsi="Calibri" w:cs="Calibri"/>
          <w:sz w:val="24"/>
          <w:szCs w:val="24"/>
        </w:rPr>
        <w:t>The Digits dataset from scikit-learn (UCI): 1797 images of handwritten digits 0 to 9, each 8 x 8 pixels, giving 64 numeric features per sample. The data was split 70% train / 30% test (stratified) and standardised using the training set only, so no information leaks from the test set.</w:t>
      </w:r>
    </w:p>
    <w:p w14:paraId="453728B4" w14:textId="77777777" w:rsidR="00433B30" w:rsidRDefault="00F20B0E">
      <w:pPr>
        <w:pStyle w:val="Heading1"/>
        <w:keepNext/>
        <w:spacing w:before="200" w:after="80"/>
      </w:pPr>
      <w:r>
        <w:rPr>
          <w:rFonts w:ascii="Calibri" w:eastAsia="Calibri" w:hAnsi="Calibri" w:cs="Calibri"/>
          <w:b/>
          <w:bCs/>
          <w:sz w:val="30"/>
          <w:szCs w:val="30"/>
        </w:rPr>
        <w:t>4. Procedure</w:t>
      </w:r>
    </w:p>
    <w:p w14:paraId="702160D9" w14:textId="77777777" w:rsidR="00433B30" w:rsidRDefault="00F20B0E">
      <w:pPr>
        <w:spacing w:after="110" w:line="276" w:lineRule="auto"/>
      </w:pPr>
      <w:r>
        <w:rPr>
          <w:rFonts w:ascii="Calibri" w:eastAsia="Calibri" w:hAnsi="Calibri" w:cs="Calibri"/>
          <w:sz w:val="24"/>
          <w:szCs w:val="24"/>
        </w:rPr>
        <w:t>Standardise the pixels; fit PCA on the training set; calculate the variance explained by each component and the number of components needed for 80, 90, 95 and 99% variance; project the data to 2D; train Logistic Regression on the original 64 features and on 2, 10, 20 and 30 principal components and compare test accuracy.</w:t>
      </w:r>
    </w:p>
    <w:p w14:paraId="4B8D4E68" w14:textId="77777777" w:rsidR="00433B30" w:rsidRDefault="00F20B0E">
      <w:pPr>
        <w:pStyle w:val="Heading1"/>
        <w:keepNext/>
        <w:spacing w:before="200" w:after="80"/>
      </w:pPr>
      <w:r>
        <w:rPr>
          <w:rFonts w:ascii="Calibri" w:eastAsia="Calibri" w:hAnsi="Calibri" w:cs="Calibri"/>
          <w:b/>
          <w:bCs/>
          <w:sz w:val="30"/>
          <w:szCs w:val="30"/>
        </w:rPr>
        <w:t>5. Observations and Results</w:t>
      </w:r>
    </w:p>
    <w:p w14:paraId="0705C314" w14:textId="77777777" w:rsidR="00433B30" w:rsidRDefault="00F20B0E">
      <w:pPr>
        <w:pStyle w:val="Heading2"/>
        <w:keepNext/>
        <w:spacing w:before="120" w:after="60"/>
      </w:pPr>
      <w:r>
        <w:rPr>
          <w:rFonts w:ascii="Calibri" w:eastAsia="Calibri" w:hAnsi="Calibri" w:cs="Calibri"/>
          <w:b/>
          <w:bCs/>
        </w:rPr>
        <w:t>5.1 Explained variance</w:t>
      </w:r>
    </w:p>
    <w:p w14:paraId="03197AD6" w14:textId="77777777" w:rsidR="00433B30" w:rsidRDefault="00F20B0E">
      <w:pPr>
        <w:keepNext/>
        <w:spacing w:before="40" w:after="20"/>
        <w:jc w:val="center"/>
      </w:pPr>
      <w:r>
        <w:rPr>
          <w:noProof/>
        </w:rPr>
        <w:drawing>
          <wp:inline distT="0" distB="0" distL="0" distR="0" wp14:anchorId="08BD558B" wp14:editId="628773B9">
            <wp:extent cx="476250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800225"/>
                    </a:xfrm>
                    <a:prstGeom prst="rect">
                      <a:avLst/>
                    </a:prstGeom>
                  </pic:spPr>
                </pic:pic>
              </a:graphicData>
            </a:graphic>
          </wp:inline>
        </w:drawing>
      </w:r>
    </w:p>
    <w:p w14:paraId="038A096F" w14:textId="77777777" w:rsidR="00433B30" w:rsidRDefault="00F20B0E">
      <w:pPr>
        <w:spacing w:after="120"/>
        <w:jc w:val="center"/>
      </w:pPr>
      <w:r>
        <w:rPr>
          <w:rFonts w:ascii="Calibri" w:eastAsia="Calibri" w:hAnsi="Calibri" w:cs="Calibri"/>
          <w:i/>
          <w:iCs/>
          <w:sz w:val="18"/>
          <w:szCs w:val="18"/>
        </w:rPr>
        <w:t>Figure 1: Scree plot (left) and cumulative explained variance (right); the red line marks 95%</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1"/>
        <w:gridCol w:w="3201"/>
      </w:tblGrid>
      <w:tr w:rsidR="00433B30" w14:paraId="43751AC4"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198A8D0" w14:textId="77777777" w:rsidR="00433B30" w:rsidRDefault="00F20B0E">
            <w:pPr>
              <w:keepNext/>
            </w:pPr>
            <w:r>
              <w:rPr>
                <w:rFonts w:ascii="Calibri" w:eastAsia="Calibri" w:hAnsi="Calibri" w:cs="Calibri"/>
                <w:b/>
                <w:bCs/>
              </w:rPr>
              <w:t>Variance retained</w:t>
            </w:r>
          </w:p>
        </w:tc>
        <w:tc>
          <w:tcPr>
            <w:tcW w:w="3201"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38911AF4" w14:textId="77777777" w:rsidR="00433B30" w:rsidRDefault="00F20B0E">
            <w:pPr>
              <w:keepNext/>
              <w:jc w:val="center"/>
            </w:pPr>
            <w:r>
              <w:rPr>
                <w:rFonts w:ascii="Calibri" w:eastAsia="Calibri" w:hAnsi="Calibri" w:cs="Calibri"/>
                <w:b/>
                <w:bCs/>
              </w:rPr>
              <w:t>Components needed</w:t>
            </w:r>
          </w:p>
        </w:tc>
        <w:tc>
          <w:tcPr>
            <w:tcW w:w="3201"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31C3E6AC" w14:textId="77777777" w:rsidR="00433B30" w:rsidRDefault="00F20B0E">
            <w:pPr>
              <w:keepNext/>
              <w:jc w:val="center"/>
            </w:pPr>
            <w:r>
              <w:rPr>
                <w:rFonts w:ascii="Calibri" w:eastAsia="Calibri" w:hAnsi="Calibri" w:cs="Calibri"/>
                <w:b/>
                <w:bCs/>
              </w:rPr>
              <w:t>Reduction in features</w:t>
            </w:r>
          </w:p>
        </w:tc>
      </w:tr>
      <w:tr w:rsidR="00433B30" w14:paraId="5286F227"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E90B993" w14:textId="77777777" w:rsidR="00433B30" w:rsidRDefault="00F20B0E">
            <w:pPr>
              <w:keepNext/>
            </w:pPr>
            <w:r>
              <w:rPr>
                <w:rFonts w:ascii="Calibri" w:eastAsia="Calibri" w:hAnsi="Calibri" w:cs="Calibri"/>
              </w:rPr>
              <w:t>80%</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12C3D95" w14:textId="77777777" w:rsidR="00433B30" w:rsidRDefault="00F20B0E">
            <w:pPr>
              <w:keepNext/>
              <w:jc w:val="center"/>
            </w:pPr>
            <w:r>
              <w:rPr>
                <w:rFonts w:ascii="Calibri" w:eastAsia="Calibri" w:hAnsi="Calibri" w:cs="Calibri"/>
              </w:rPr>
              <w:t>20</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943364C" w14:textId="77777777" w:rsidR="00433B30" w:rsidRDefault="00F20B0E">
            <w:pPr>
              <w:keepNext/>
              <w:jc w:val="center"/>
            </w:pPr>
            <w:r>
              <w:rPr>
                <w:rFonts w:ascii="Calibri" w:eastAsia="Calibri" w:hAnsi="Calibri" w:cs="Calibri"/>
              </w:rPr>
              <w:t>69%</w:t>
            </w:r>
          </w:p>
        </w:tc>
      </w:tr>
      <w:tr w:rsidR="00433B30" w14:paraId="0AF7A565"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E049544" w14:textId="77777777" w:rsidR="00433B30" w:rsidRDefault="00F20B0E">
            <w:pPr>
              <w:keepNext/>
            </w:pPr>
            <w:r>
              <w:rPr>
                <w:rFonts w:ascii="Calibri" w:eastAsia="Calibri" w:hAnsi="Calibri" w:cs="Calibri"/>
              </w:rPr>
              <w:t>90%</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0DF160A" w14:textId="77777777" w:rsidR="00433B30" w:rsidRDefault="00F20B0E">
            <w:pPr>
              <w:keepNext/>
              <w:jc w:val="center"/>
            </w:pPr>
            <w:r>
              <w:rPr>
                <w:rFonts w:ascii="Calibri" w:eastAsia="Calibri" w:hAnsi="Calibri" w:cs="Calibri"/>
              </w:rPr>
              <w:t>30</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95D4A48" w14:textId="77777777" w:rsidR="00433B30" w:rsidRDefault="00F20B0E">
            <w:pPr>
              <w:keepNext/>
              <w:jc w:val="center"/>
            </w:pPr>
            <w:r>
              <w:rPr>
                <w:rFonts w:ascii="Calibri" w:eastAsia="Calibri" w:hAnsi="Calibri" w:cs="Calibri"/>
              </w:rPr>
              <w:t>53%</w:t>
            </w:r>
          </w:p>
        </w:tc>
      </w:tr>
      <w:tr w:rsidR="00433B30" w14:paraId="328B6CE6"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990C345" w14:textId="77777777" w:rsidR="00433B30" w:rsidRDefault="00F20B0E">
            <w:pPr>
              <w:keepNext/>
            </w:pPr>
            <w:r>
              <w:rPr>
                <w:rFonts w:ascii="Calibri" w:eastAsia="Calibri" w:hAnsi="Calibri" w:cs="Calibri"/>
              </w:rPr>
              <w:t>95%</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1A01505" w14:textId="77777777" w:rsidR="00433B30" w:rsidRDefault="00F20B0E">
            <w:pPr>
              <w:keepNext/>
              <w:jc w:val="center"/>
            </w:pPr>
            <w:r>
              <w:rPr>
                <w:rFonts w:ascii="Calibri" w:eastAsia="Calibri" w:hAnsi="Calibri" w:cs="Calibri"/>
              </w:rPr>
              <w:t>39</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5532A53" w14:textId="77777777" w:rsidR="00433B30" w:rsidRDefault="00F20B0E">
            <w:pPr>
              <w:keepNext/>
              <w:jc w:val="center"/>
            </w:pPr>
            <w:r>
              <w:rPr>
                <w:rFonts w:ascii="Calibri" w:eastAsia="Calibri" w:hAnsi="Calibri" w:cs="Calibri"/>
              </w:rPr>
              <w:t>39%</w:t>
            </w:r>
          </w:p>
        </w:tc>
      </w:tr>
      <w:tr w:rsidR="00433B30" w14:paraId="1997A8EF"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9DD769E" w14:textId="77777777" w:rsidR="00433B30" w:rsidRDefault="00F20B0E">
            <w:pPr>
              <w:keepNext/>
            </w:pPr>
            <w:r>
              <w:rPr>
                <w:rFonts w:ascii="Calibri" w:eastAsia="Calibri" w:hAnsi="Calibri" w:cs="Calibri"/>
              </w:rPr>
              <w:t>99%</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01C54AE" w14:textId="77777777" w:rsidR="00433B30" w:rsidRDefault="00F20B0E">
            <w:pPr>
              <w:keepNext/>
              <w:jc w:val="center"/>
            </w:pPr>
            <w:r>
              <w:rPr>
                <w:rFonts w:ascii="Calibri" w:eastAsia="Calibri" w:hAnsi="Calibri" w:cs="Calibri"/>
              </w:rPr>
              <w:t>53</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9E9636A" w14:textId="77777777" w:rsidR="00433B30" w:rsidRDefault="00F20B0E">
            <w:pPr>
              <w:keepNext/>
              <w:jc w:val="center"/>
            </w:pPr>
            <w:r>
              <w:rPr>
                <w:rFonts w:ascii="Calibri" w:eastAsia="Calibri" w:hAnsi="Calibri" w:cs="Calibri"/>
              </w:rPr>
              <w:t>17%</w:t>
            </w:r>
          </w:p>
        </w:tc>
      </w:tr>
    </w:tbl>
    <w:p w14:paraId="6A38A0FA" w14:textId="77777777" w:rsidR="00433B30" w:rsidRDefault="00F20B0E">
      <w:pPr>
        <w:spacing w:after="120"/>
        <w:jc w:val="center"/>
      </w:pPr>
      <w:r>
        <w:rPr>
          <w:rFonts w:ascii="Calibri" w:eastAsia="Calibri" w:hAnsi="Calibri" w:cs="Calibri"/>
          <w:i/>
          <w:iCs/>
          <w:sz w:val="18"/>
          <w:szCs w:val="18"/>
        </w:rPr>
        <w:t>Table 1: Number of principal components needed to retain a given share of the variance</w:t>
      </w:r>
    </w:p>
    <w:p w14:paraId="198493F4" w14:textId="77777777" w:rsidR="00433B30" w:rsidRDefault="00F20B0E">
      <w:pPr>
        <w:spacing w:after="110" w:line="276" w:lineRule="auto"/>
      </w:pPr>
      <w:r>
        <w:rPr>
          <w:rFonts w:ascii="Calibri" w:eastAsia="Calibri" w:hAnsi="Calibri" w:cs="Calibri"/>
          <w:sz w:val="24"/>
          <w:szCs w:val="24"/>
        </w:rPr>
        <w:t>The first component explains only 12.13% of the variance and the second 9.84%, so the first two together keep just 21.97%. 39 of the 64 components are enough to keep 95% of the information.</w:t>
      </w:r>
    </w:p>
    <w:p w14:paraId="0E2CB828" w14:textId="77777777" w:rsidR="00433B30" w:rsidRDefault="00F20B0E">
      <w:pPr>
        <w:pStyle w:val="Heading2"/>
        <w:keepNext/>
        <w:spacing w:before="120" w:after="60"/>
      </w:pPr>
      <w:r>
        <w:rPr>
          <w:rFonts w:ascii="Calibri" w:eastAsia="Calibri" w:hAnsi="Calibri" w:cs="Calibri"/>
          <w:b/>
          <w:bCs/>
        </w:rPr>
        <w:t>5.2 Effect on classification accuracy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67"/>
        <w:gridCol w:w="2467"/>
        <w:gridCol w:w="2468"/>
      </w:tblGrid>
      <w:tr w:rsidR="00433B30" w14:paraId="6C45E17F"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4A19911" w14:textId="77777777" w:rsidR="00433B30" w:rsidRDefault="00F20B0E">
            <w:pPr>
              <w:keepNext/>
            </w:pPr>
            <w:r>
              <w:rPr>
                <w:rFonts w:ascii="Calibri" w:eastAsia="Calibri" w:hAnsi="Calibri" w:cs="Calibri"/>
                <w:b/>
                <w:bCs/>
              </w:rPr>
              <w:t>Model input</w:t>
            </w:r>
          </w:p>
        </w:tc>
        <w:tc>
          <w:tcPr>
            <w:tcW w:w="2467"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267A0668" w14:textId="77777777" w:rsidR="00433B30" w:rsidRDefault="00F20B0E">
            <w:pPr>
              <w:keepNext/>
              <w:jc w:val="center"/>
            </w:pPr>
            <w:r>
              <w:rPr>
                <w:rFonts w:ascii="Calibri" w:eastAsia="Calibri" w:hAnsi="Calibri" w:cs="Calibri"/>
                <w:b/>
                <w:bCs/>
              </w:rPr>
              <w:t>Features</w:t>
            </w:r>
          </w:p>
        </w:tc>
        <w:tc>
          <w:tcPr>
            <w:tcW w:w="2467"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32548678" w14:textId="77777777" w:rsidR="00433B30" w:rsidRDefault="00F20B0E">
            <w:pPr>
              <w:keepNext/>
              <w:jc w:val="center"/>
            </w:pPr>
            <w:proofErr w:type="spellStart"/>
            <w:r>
              <w:rPr>
                <w:rFonts w:ascii="Calibri" w:eastAsia="Calibri" w:hAnsi="Calibri" w:cs="Calibri"/>
                <w:b/>
                <w:bCs/>
              </w:rPr>
              <w:t>Test_accuracy</w:t>
            </w:r>
            <w:proofErr w:type="spellEnd"/>
          </w:p>
        </w:tc>
        <w:tc>
          <w:tcPr>
            <w:tcW w:w="2468"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FB77665" w14:textId="77777777" w:rsidR="00433B30" w:rsidRDefault="00F20B0E">
            <w:pPr>
              <w:keepNext/>
              <w:jc w:val="center"/>
            </w:pPr>
            <w:proofErr w:type="spellStart"/>
            <w:r>
              <w:rPr>
                <w:rFonts w:ascii="Calibri" w:eastAsia="Calibri" w:hAnsi="Calibri" w:cs="Calibri"/>
                <w:b/>
                <w:bCs/>
              </w:rPr>
              <w:t>Train_time_s</w:t>
            </w:r>
            <w:proofErr w:type="spellEnd"/>
          </w:p>
        </w:tc>
      </w:tr>
      <w:tr w:rsidR="00433B30" w14:paraId="4765C36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FE8B90D" w14:textId="77777777" w:rsidR="00433B30" w:rsidRDefault="00F20B0E">
            <w:pPr>
              <w:keepNext/>
            </w:pPr>
            <w:r>
              <w:rPr>
                <w:rFonts w:ascii="Calibri" w:eastAsia="Calibri" w:hAnsi="Calibri" w:cs="Calibri"/>
              </w:rPr>
              <w:t>Original (64 features)</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E100190" w14:textId="77777777" w:rsidR="00433B30" w:rsidRDefault="00F20B0E">
            <w:pPr>
              <w:keepNext/>
              <w:jc w:val="center"/>
            </w:pPr>
            <w:r>
              <w:rPr>
                <w:rFonts w:ascii="Calibri" w:eastAsia="Calibri" w:hAnsi="Calibri" w:cs="Calibri"/>
              </w:rPr>
              <w:t>64</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718C2FC" w14:textId="77777777" w:rsidR="00433B30" w:rsidRDefault="00F20B0E">
            <w:pPr>
              <w:keepNext/>
              <w:jc w:val="center"/>
            </w:pPr>
            <w:r>
              <w:rPr>
                <w:rFonts w:ascii="Calibri" w:eastAsia="Calibri" w:hAnsi="Calibri" w:cs="Calibri"/>
              </w:rPr>
              <w:t>0.981</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BFD16F0" w14:textId="77777777" w:rsidR="00433B30" w:rsidRDefault="00F20B0E">
            <w:pPr>
              <w:keepNext/>
              <w:jc w:val="center"/>
            </w:pPr>
            <w:r>
              <w:rPr>
                <w:rFonts w:ascii="Calibri" w:eastAsia="Calibri" w:hAnsi="Calibri" w:cs="Calibri"/>
              </w:rPr>
              <w:t>0.021</w:t>
            </w:r>
          </w:p>
        </w:tc>
      </w:tr>
      <w:tr w:rsidR="00433B30" w14:paraId="627D3FF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6068543" w14:textId="77777777" w:rsidR="00433B30" w:rsidRDefault="00F20B0E">
            <w:pPr>
              <w:keepNext/>
            </w:pPr>
            <w:r>
              <w:rPr>
                <w:rFonts w:ascii="Calibri" w:eastAsia="Calibri" w:hAnsi="Calibri" w:cs="Calibri"/>
              </w:rPr>
              <w:t>PCA (2 components)</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3332751" w14:textId="77777777" w:rsidR="00433B30" w:rsidRDefault="00F20B0E">
            <w:pPr>
              <w:keepNext/>
              <w:jc w:val="center"/>
            </w:pPr>
            <w:r>
              <w:rPr>
                <w:rFonts w:ascii="Calibri" w:eastAsia="Calibri" w:hAnsi="Calibri" w:cs="Calibri"/>
              </w:rPr>
              <w:t>2</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C782F4F" w14:textId="77777777" w:rsidR="00433B30" w:rsidRDefault="00F20B0E">
            <w:pPr>
              <w:keepNext/>
              <w:jc w:val="center"/>
            </w:pPr>
            <w:r>
              <w:rPr>
                <w:rFonts w:ascii="Calibri" w:eastAsia="Calibri" w:hAnsi="Calibri" w:cs="Calibri"/>
              </w:rPr>
              <w:t>0.528</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9BBBE37" w14:textId="77777777" w:rsidR="00433B30" w:rsidRDefault="00F20B0E">
            <w:pPr>
              <w:keepNext/>
              <w:jc w:val="center"/>
            </w:pPr>
            <w:r>
              <w:rPr>
                <w:rFonts w:ascii="Calibri" w:eastAsia="Calibri" w:hAnsi="Calibri" w:cs="Calibri"/>
              </w:rPr>
              <w:t>0.023</w:t>
            </w:r>
          </w:p>
        </w:tc>
      </w:tr>
      <w:tr w:rsidR="00433B30" w14:paraId="68405FA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A0C97FC" w14:textId="77777777" w:rsidR="00433B30" w:rsidRDefault="00F20B0E">
            <w:pPr>
              <w:keepNext/>
            </w:pPr>
            <w:r>
              <w:rPr>
                <w:rFonts w:ascii="Calibri" w:eastAsia="Calibri" w:hAnsi="Calibri" w:cs="Calibri"/>
              </w:rPr>
              <w:t>PCA (10 components)</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02F9EE6" w14:textId="77777777" w:rsidR="00433B30" w:rsidRDefault="00F20B0E">
            <w:pPr>
              <w:keepNext/>
              <w:jc w:val="center"/>
            </w:pPr>
            <w:r>
              <w:rPr>
                <w:rFonts w:ascii="Calibri" w:eastAsia="Calibri" w:hAnsi="Calibri" w:cs="Calibri"/>
              </w:rPr>
              <w:t>10</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DEFBD3D" w14:textId="77777777" w:rsidR="00433B30" w:rsidRDefault="00F20B0E">
            <w:pPr>
              <w:keepNext/>
              <w:jc w:val="center"/>
            </w:pPr>
            <w:r>
              <w:rPr>
                <w:rFonts w:ascii="Calibri" w:eastAsia="Calibri" w:hAnsi="Calibri" w:cs="Calibri"/>
              </w:rPr>
              <w:t>0.880</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13BA548" w14:textId="77777777" w:rsidR="00433B30" w:rsidRDefault="00F20B0E">
            <w:pPr>
              <w:keepNext/>
              <w:jc w:val="center"/>
            </w:pPr>
            <w:r>
              <w:rPr>
                <w:rFonts w:ascii="Calibri" w:eastAsia="Calibri" w:hAnsi="Calibri" w:cs="Calibri"/>
              </w:rPr>
              <w:t>0.030</w:t>
            </w:r>
          </w:p>
        </w:tc>
      </w:tr>
      <w:tr w:rsidR="00433B30" w14:paraId="6F1502B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8A22865" w14:textId="77777777" w:rsidR="00433B30" w:rsidRDefault="00F20B0E">
            <w:pPr>
              <w:keepNext/>
            </w:pPr>
            <w:r>
              <w:rPr>
                <w:rFonts w:ascii="Calibri" w:eastAsia="Calibri" w:hAnsi="Calibri" w:cs="Calibri"/>
              </w:rPr>
              <w:t>PCA (20 components)</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FF45566" w14:textId="77777777" w:rsidR="00433B30" w:rsidRDefault="00F20B0E">
            <w:pPr>
              <w:keepNext/>
              <w:jc w:val="center"/>
            </w:pPr>
            <w:r>
              <w:rPr>
                <w:rFonts w:ascii="Calibri" w:eastAsia="Calibri" w:hAnsi="Calibri" w:cs="Calibri"/>
              </w:rPr>
              <w:t>20</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B7D186C" w14:textId="77777777" w:rsidR="00433B30" w:rsidRDefault="00F20B0E">
            <w:pPr>
              <w:keepNext/>
              <w:jc w:val="center"/>
            </w:pPr>
            <w:r>
              <w:rPr>
                <w:rFonts w:ascii="Calibri" w:eastAsia="Calibri" w:hAnsi="Calibri" w:cs="Calibri"/>
              </w:rPr>
              <w:t>0.946</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91ED66E" w14:textId="77777777" w:rsidR="00433B30" w:rsidRDefault="00F20B0E">
            <w:pPr>
              <w:keepNext/>
              <w:jc w:val="center"/>
            </w:pPr>
            <w:r>
              <w:rPr>
                <w:rFonts w:ascii="Calibri" w:eastAsia="Calibri" w:hAnsi="Calibri" w:cs="Calibri"/>
              </w:rPr>
              <w:t>0.023</w:t>
            </w:r>
          </w:p>
        </w:tc>
      </w:tr>
      <w:tr w:rsidR="00433B30" w14:paraId="3C44DF9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4160EA2" w14:textId="77777777" w:rsidR="00433B30" w:rsidRDefault="00F20B0E">
            <w:pPr>
              <w:keepNext/>
            </w:pPr>
            <w:r>
              <w:rPr>
                <w:rFonts w:ascii="Calibri" w:eastAsia="Calibri" w:hAnsi="Calibri" w:cs="Calibri"/>
              </w:rPr>
              <w:t>PCA (30 components)</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D3C22E9" w14:textId="77777777" w:rsidR="00433B30" w:rsidRDefault="00F20B0E">
            <w:pPr>
              <w:keepNext/>
              <w:jc w:val="center"/>
            </w:pPr>
            <w:r>
              <w:rPr>
                <w:rFonts w:ascii="Calibri" w:eastAsia="Calibri" w:hAnsi="Calibri" w:cs="Calibri"/>
              </w:rPr>
              <w:t>30</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714181D" w14:textId="77777777" w:rsidR="00433B30" w:rsidRDefault="00F20B0E">
            <w:pPr>
              <w:keepNext/>
              <w:jc w:val="center"/>
            </w:pPr>
            <w:r>
              <w:rPr>
                <w:rFonts w:ascii="Calibri" w:eastAsia="Calibri" w:hAnsi="Calibri" w:cs="Calibri"/>
              </w:rPr>
              <w:t>0.948</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8EDF7B6" w14:textId="77777777" w:rsidR="00433B30" w:rsidRDefault="00F20B0E">
            <w:pPr>
              <w:keepNext/>
              <w:jc w:val="center"/>
            </w:pPr>
            <w:r>
              <w:rPr>
                <w:rFonts w:ascii="Calibri" w:eastAsia="Calibri" w:hAnsi="Calibri" w:cs="Calibri"/>
              </w:rPr>
              <w:t>0.021</w:t>
            </w:r>
          </w:p>
        </w:tc>
      </w:tr>
    </w:tbl>
    <w:p w14:paraId="3942F2A9" w14:textId="77777777" w:rsidR="00433B30" w:rsidRDefault="00F20B0E">
      <w:pPr>
        <w:spacing w:after="120"/>
        <w:jc w:val="center"/>
      </w:pPr>
      <w:r>
        <w:rPr>
          <w:rFonts w:ascii="Calibri" w:eastAsia="Calibri" w:hAnsi="Calibri" w:cs="Calibri"/>
          <w:i/>
          <w:iCs/>
          <w:sz w:val="18"/>
          <w:szCs w:val="18"/>
        </w:rPr>
        <w:t>Table 2: Logistic Regression test accuracy using original features and PCA components</w:t>
      </w:r>
    </w:p>
    <w:p w14:paraId="5863FD75" w14:textId="77777777" w:rsidR="00433B30" w:rsidRDefault="00F20B0E">
      <w:pPr>
        <w:pStyle w:val="Heading2"/>
        <w:keepNext/>
        <w:spacing w:before="120" w:after="60"/>
      </w:pPr>
      <w:r>
        <w:rPr>
          <w:rFonts w:ascii="Calibri" w:eastAsia="Calibri" w:hAnsi="Calibri" w:cs="Calibri"/>
          <w:b/>
          <w:bCs/>
        </w:rPr>
        <w:lastRenderedPageBreak/>
        <w:t>5.3 Two-dimensional projection</w:t>
      </w:r>
    </w:p>
    <w:p w14:paraId="0EFF56F6" w14:textId="77777777" w:rsidR="00433B30" w:rsidRDefault="00F20B0E">
      <w:pPr>
        <w:keepNext/>
        <w:spacing w:before="40" w:after="20"/>
        <w:jc w:val="center"/>
      </w:pPr>
      <w:r>
        <w:rPr>
          <w:noProof/>
        </w:rPr>
        <w:drawing>
          <wp:inline distT="0" distB="0" distL="0" distR="0" wp14:anchorId="016F6793" wp14:editId="29E528A7">
            <wp:extent cx="3143250" cy="2295525"/>
            <wp:effectExtent l="0" t="0" r="0" b="0"/>
            <wp:docPr id="1995941691" name="Picture 199594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43250" cy="2295525"/>
                    </a:xfrm>
                    <a:prstGeom prst="rect">
                      <a:avLst/>
                    </a:prstGeom>
                  </pic:spPr>
                </pic:pic>
              </a:graphicData>
            </a:graphic>
          </wp:inline>
        </w:drawing>
      </w:r>
    </w:p>
    <w:p w14:paraId="74B7CC98" w14:textId="77777777" w:rsidR="00433B30" w:rsidRDefault="00F20B0E">
      <w:pPr>
        <w:spacing w:after="120"/>
        <w:jc w:val="center"/>
      </w:pPr>
      <w:r>
        <w:rPr>
          <w:rFonts w:ascii="Calibri" w:eastAsia="Calibri" w:hAnsi="Calibri" w:cs="Calibri"/>
          <w:i/>
          <w:iCs/>
          <w:sz w:val="18"/>
          <w:szCs w:val="18"/>
        </w:rPr>
        <w:t>Figure 2: Digits on PC1 and PC2. Some digits form groups but many overlap.</w:t>
      </w:r>
    </w:p>
    <w:p w14:paraId="4A30CA05" w14:textId="77777777" w:rsidR="00433B30" w:rsidRDefault="00F20B0E">
      <w:pPr>
        <w:pStyle w:val="ListParagraph"/>
        <w:numPr>
          <w:ilvl w:val="0"/>
          <w:numId w:val="2"/>
        </w:numPr>
        <w:spacing w:after="60" w:line="276" w:lineRule="auto"/>
      </w:pPr>
      <w:r>
        <w:rPr>
          <w:rFonts w:ascii="Calibri" w:eastAsia="Calibri" w:hAnsi="Calibri" w:cs="Calibri"/>
          <w:sz w:val="24"/>
          <w:szCs w:val="24"/>
        </w:rPr>
        <w:t>Accuracy on the original 64 features is 98.15%. With 30 components (53% fewer features) it is 94.81%; with 20 components it is 94.63%.</w:t>
      </w:r>
    </w:p>
    <w:p w14:paraId="4CC303BF" w14:textId="77777777" w:rsidR="00433B30" w:rsidRDefault="00F20B0E">
      <w:pPr>
        <w:pStyle w:val="ListParagraph"/>
        <w:numPr>
          <w:ilvl w:val="0"/>
          <w:numId w:val="2"/>
        </w:numPr>
        <w:spacing w:after="60" w:line="276" w:lineRule="auto"/>
      </w:pPr>
      <w:r>
        <w:rPr>
          <w:rFonts w:ascii="Calibri" w:eastAsia="Calibri" w:hAnsi="Calibri" w:cs="Calibri"/>
          <w:sz w:val="24"/>
          <w:szCs w:val="24"/>
        </w:rPr>
        <w:t>With only 2 components accuracy drops to 52.78%, so a 2D plot is good for visualisation but loses too much information for classification.</w:t>
      </w:r>
    </w:p>
    <w:p w14:paraId="70739FBC" w14:textId="77777777" w:rsidR="00433B30" w:rsidRDefault="00F20B0E">
      <w:pPr>
        <w:pStyle w:val="ListParagraph"/>
        <w:numPr>
          <w:ilvl w:val="0"/>
          <w:numId w:val="2"/>
        </w:numPr>
        <w:spacing w:after="60" w:line="276" w:lineRule="auto"/>
      </w:pPr>
      <w:r>
        <w:rPr>
          <w:rFonts w:ascii="Calibri" w:eastAsia="Calibri" w:hAnsi="Calibri" w:cs="Calibri"/>
          <w:sz w:val="24"/>
          <w:szCs w:val="24"/>
        </w:rPr>
        <w:t>Training time is tiny for this small dataset, so the benefit of PCA here is simplicity and visualisation rather than speed.</w:t>
      </w:r>
    </w:p>
    <w:p w14:paraId="1EC3D7F9" w14:textId="77777777" w:rsidR="00433B30" w:rsidRDefault="00F20B0E">
      <w:pPr>
        <w:pStyle w:val="Heading2"/>
        <w:keepNext/>
        <w:spacing w:before="120" w:after="60"/>
      </w:pPr>
      <w:r>
        <w:rPr>
          <w:rFonts w:ascii="Calibri" w:eastAsia="Calibri" w:hAnsi="Calibri" w:cs="Calibri"/>
          <w:b/>
          <w:bCs/>
        </w:rPr>
        <w:t>5.4 Summary of key findings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2"/>
      </w:tblGrid>
      <w:tr w:rsidR="00433B30" w14:paraId="4C48F352"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A413BDB" w14:textId="77777777" w:rsidR="00433B30" w:rsidRDefault="00F20B0E">
            <w:pPr>
              <w:keepNext/>
            </w:pPr>
            <w:r>
              <w:rPr>
                <w:rFonts w:ascii="Calibri" w:eastAsia="Calibri" w:hAnsi="Calibri" w:cs="Calibri"/>
                <w:b/>
                <w:bCs/>
              </w:rPr>
              <w:t>Finding</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3A21694" w14:textId="77777777" w:rsidR="00433B30" w:rsidRDefault="00F20B0E">
            <w:pPr>
              <w:keepNext/>
              <w:jc w:val="center"/>
            </w:pPr>
            <w:r>
              <w:rPr>
                <w:rFonts w:ascii="Calibri" w:eastAsia="Calibri" w:hAnsi="Calibri" w:cs="Calibri"/>
                <w:b/>
                <w:bCs/>
              </w:rPr>
              <w:t>Evidence from the output</w:t>
            </w:r>
          </w:p>
        </w:tc>
      </w:tr>
      <w:tr w:rsidR="00433B30" w14:paraId="1DFFFE28"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5AB7C8A" w14:textId="77777777" w:rsidR="00433B30" w:rsidRDefault="00F20B0E">
            <w:pPr>
              <w:keepNext/>
            </w:pPr>
            <w:r>
              <w:rPr>
                <w:rFonts w:ascii="Calibri" w:eastAsia="Calibri" w:hAnsi="Calibri" w:cs="Calibri"/>
              </w:rPr>
              <w:t>Variance of first two components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ED57540" w14:textId="77777777" w:rsidR="00433B30" w:rsidRDefault="00F20B0E">
            <w:pPr>
              <w:keepNext/>
              <w:jc w:val="center"/>
            </w:pPr>
            <w:r>
              <w:rPr>
                <w:rFonts w:ascii="Calibri" w:eastAsia="Calibri" w:hAnsi="Calibri" w:cs="Calibri"/>
              </w:rPr>
              <w:t>PC1 = 12.13%, PC2 = 9.84%, together 21.97%</w:t>
            </w:r>
          </w:p>
        </w:tc>
      </w:tr>
      <w:tr w:rsidR="00433B30" w14:paraId="11425EB3"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0C5F936" w14:textId="77777777" w:rsidR="00433B30" w:rsidRDefault="00F20B0E">
            <w:pPr>
              <w:keepNext/>
            </w:pPr>
            <w:r>
              <w:rPr>
                <w:rFonts w:ascii="Calibri" w:eastAsia="Calibri" w:hAnsi="Calibri" w:cs="Calibri"/>
              </w:rPr>
              <w:t>Components for 95% of variance</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5F63454" w14:textId="77777777" w:rsidR="00433B30" w:rsidRDefault="00F20B0E">
            <w:pPr>
              <w:keepNext/>
              <w:jc w:val="center"/>
            </w:pPr>
            <w:r>
              <w:rPr>
                <w:rFonts w:ascii="Calibri" w:eastAsia="Calibri" w:hAnsi="Calibri" w:cs="Calibri"/>
              </w:rPr>
              <w:t>39 of 64 (a 39% reduction in features)</w:t>
            </w:r>
          </w:p>
        </w:tc>
      </w:tr>
      <w:tr w:rsidR="00433B30" w14:paraId="78997EA1"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A37B259" w14:textId="77777777" w:rsidR="00433B30" w:rsidRDefault="00F20B0E">
            <w:pPr>
              <w:keepNext/>
            </w:pPr>
            <w:r>
              <w:rPr>
                <w:rFonts w:ascii="Calibri" w:eastAsia="Calibri" w:hAnsi="Calibri" w:cs="Calibri"/>
              </w:rPr>
              <w:t>Accuracy with all 64 features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5C1D874" w14:textId="77777777" w:rsidR="00433B30" w:rsidRDefault="00F20B0E">
            <w:pPr>
              <w:keepNext/>
              <w:jc w:val="center"/>
            </w:pPr>
            <w:r>
              <w:rPr>
                <w:rFonts w:ascii="Calibri" w:eastAsia="Calibri" w:hAnsi="Calibri" w:cs="Calibri"/>
              </w:rPr>
              <w:t>98.15% (Logistic Regression)</w:t>
            </w:r>
          </w:p>
        </w:tc>
      </w:tr>
      <w:tr w:rsidR="00433B30" w14:paraId="357186E0"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39BD1F0" w14:textId="77777777" w:rsidR="00433B30" w:rsidRDefault="00F20B0E">
            <w:pPr>
              <w:keepNext/>
            </w:pPr>
            <w:r>
              <w:rPr>
                <w:rFonts w:ascii="Calibri" w:eastAsia="Calibri" w:hAnsi="Calibri" w:cs="Calibri"/>
              </w:rPr>
              <w:t>Accuracy with 30 / 20 components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BD1A9F1" w14:textId="77777777" w:rsidR="00433B30" w:rsidRDefault="00F20B0E">
            <w:pPr>
              <w:keepNext/>
              <w:jc w:val="center"/>
            </w:pPr>
            <w:r>
              <w:rPr>
                <w:rFonts w:ascii="Calibri" w:eastAsia="Calibri" w:hAnsi="Calibri" w:cs="Calibri"/>
              </w:rPr>
              <w:t>94.81% / 94.63%</w:t>
            </w:r>
          </w:p>
        </w:tc>
      </w:tr>
      <w:tr w:rsidR="00433B30" w14:paraId="7290A04D"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F5010D2" w14:textId="77777777" w:rsidR="00433B30" w:rsidRDefault="00F20B0E">
            <w:pPr>
              <w:keepNext/>
            </w:pPr>
            <w:r>
              <w:rPr>
                <w:rFonts w:ascii="Calibri" w:eastAsia="Calibri" w:hAnsi="Calibri" w:cs="Calibri"/>
              </w:rPr>
              <w:t>Accuracy with 2 components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DA23324" w14:textId="77777777" w:rsidR="00433B30" w:rsidRDefault="00F20B0E">
            <w:pPr>
              <w:keepNext/>
              <w:jc w:val="center"/>
            </w:pPr>
            <w:r>
              <w:rPr>
                <w:rFonts w:ascii="Calibri" w:eastAsia="Calibri" w:hAnsi="Calibri" w:cs="Calibri"/>
              </w:rPr>
              <w:t>52.78%: too much information is lost for classification</w:t>
            </w:r>
          </w:p>
        </w:tc>
      </w:tr>
    </w:tbl>
    <w:p w14:paraId="31629AF7" w14:textId="77777777" w:rsidR="00433B30" w:rsidRDefault="00F20B0E">
      <w:pPr>
        <w:spacing w:after="120"/>
        <w:jc w:val="center"/>
      </w:pPr>
      <w:r>
        <w:rPr>
          <w:rFonts w:ascii="Calibri" w:eastAsia="Calibri" w:hAnsi="Calibri" w:cs="Calibri"/>
          <w:i/>
          <w:iCs/>
          <w:sz w:val="18"/>
          <w:szCs w:val="18"/>
        </w:rPr>
        <w:t>Table: Summary of the main findings of this practical</w:t>
      </w:r>
    </w:p>
    <w:p w14:paraId="2EDFCC46" w14:textId="77777777" w:rsidR="00433B30" w:rsidRDefault="00F20B0E">
      <w:pPr>
        <w:pStyle w:val="Heading1"/>
        <w:keepNext/>
        <w:spacing w:before="200" w:after="80"/>
      </w:pPr>
      <w:r>
        <w:rPr>
          <w:rFonts w:ascii="Calibri" w:eastAsia="Calibri" w:hAnsi="Calibri" w:cs="Calibri"/>
          <w:b/>
          <w:bCs/>
          <w:sz w:val="30"/>
          <w:szCs w:val="30"/>
        </w:rPr>
        <w:t>6. Python Source Code Implementation</w:t>
      </w:r>
    </w:p>
    <w:p w14:paraId="5AAC6B66" w14:textId="77777777" w:rsidR="00433B30" w:rsidRDefault="00F20B0E">
      <w:pPr>
        <w:keepNext/>
        <w:spacing w:after="110" w:line="276" w:lineRule="auto"/>
      </w:pPr>
      <w:r>
        <w:rPr>
          <w:rFonts w:ascii="Calibri" w:eastAsia="Calibri" w:hAnsi="Calibri" w:cs="Calibri"/>
          <w:sz w:val="24"/>
          <w:szCs w:val="24"/>
        </w:rPr>
        <w:t>The complete Python code used for this practical is given below:</w:t>
      </w:r>
    </w:p>
    <w:p w14:paraId="23A11D52"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76EE9087"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import </w:t>
      </w:r>
      <w:proofErr w:type="spellStart"/>
      <w:r>
        <w:rPr>
          <w:rFonts w:ascii="Consolas" w:eastAsia="Consolas" w:hAnsi="Consolas" w:cs="Consolas"/>
          <w:color w:val="1F2937"/>
          <w:sz w:val="16"/>
          <w:szCs w:val="16"/>
        </w:rPr>
        <w:t>numpy</w:t>
      </w:r>
      <w:proofErr w:type="spellEnd"/>
      <w:r>
        <w:rPr>
          <w:rFonts w:ascii="Consolas" w:eastAsia="Consolas" w:hAnsi="Consolas" w:cs="Consolas"/>
          <w:color w:val="1F2937"/>
          <w:sz w:val="16"/>
          <w:szCs w:val="16"/>
        </w:rPr>
        <w:t xml:space="preserve"> as np</w:t>
      </w:r>
    </w:p>
    <w:p w14:paraId="392B7EA8"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import pandas as pd</w:t>
      </w:r>
    </w:p>
    <w:p w14:paraId="54A6D75C"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import time</w:t>
      </w:r>
    </w:p>
    <w:p w14:paraId="1FA0C695"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import </w:t>
      </w:r>
      <w:proofErr w:type="spellStart"/>
      <w:proofErr w:type="gramStart"/>
      <w:r>
        <w:rPr>
          <w:rFonts w:ascii="Consolas" w:eastAsia="Consolas" w:hAnsi="Consolas" w:cs="Consolas"/>
          <w:color w:val="1F2937"/>
          <w:sz w:val="16"/>
          <w:szCs w:val="16"/>
        </w:rPr>
        <w:t>matplotlib.pyplot</w:t>
      </w:r>
      <w:proofErr w:type="spellEnd"/>
      <w:proofErr w:type="gramEnd"/>
      <w:r>
        <w:rPr>
          <w:rFonts w:ascii="Consolas" w:eastAsia="Consolas" w:hAnsi="Consolas" w:cs="Consolas"/>
          <w:color w:val="1F2937"/>
          <w:sz w:val="16"/>
          <w:szCs w:val="16"/>
        </w:rPr>
        <w:t xml:space="preserve"> as </w:t>
      </w:r>
      <w:proofErr w:type="spellStart"/>
      <w:r>
        <w:rPr>
          <w:rFonts w:ascii="Consolas" w:eastAsia="Consolas" w:hAnsi="Consolas" w:cs="Consolas"/>
          <w:color w:val="1F2937"/>
          <w:sz w:val="16"/>
          <w:szCs w:val="16"/>
        </w:rPr>
        <w:t>plt</w:t>
      </w:r>
      <w:proofErr w:type="spellEnd"/>
    </w:p>
    <w:p w14:paraId="75EEF3A7"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sklearn.datasets</w:t>
      </w:r>
      <w:proofErr w:type="spellEnd"/>
      <w:proofErr w:type="gramEnd"/>
      <w:r>
        <w:rPr>
          <w:rFonts w:ascii="Consolas" w:eastAsia="Consolas" w:hAnsi="Consolas" w:cs="Consolas"/>
          <w:color w:val="1F2937"/>
          <w:sz w:val="16"/>
          <w:szCs w:val="16"/>
        </w:rPr>
        <w:t xml:space="preserve"> import </w:t>
      </w:r>
      <w:proofErr w:type="spellStart"/>
      <w:r>
        <w:rPr>
          <w:rFonts w:ascii="Consolas" w:eastAsia="Consolas" w:hAnsi="Consolas" w:cs="Consolas"/>
          <w:color w:val="1F2937"/>
          <w:sz w:val="16"/>
          <w:szCs w:val="16"/>
        </w:rPr>
        <w:t>load_digits</w:t>
      </w:r>
      <w:proofErr w:type="spellEnd"/>
    </w:p>
    <w:p w14:paraId="6B065057"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sklearn.preprocessing</w:t>
      </w:r>
      <w:proofErr w:type="spellEnd"/>
      <w:proofErr w:type="gramEnd"/>
      <w:r>
        <w:rPr>
          <w:rFonts w:ascii="Consolas" w:eastAsia="Consolas" w:hAnsi="Consolas" w:cs="Consolas"/>
          <w:color w:val="1F2937"/>
          <w:sz w:val="16"/>
          <w:szCs w:val="16"/>
        </w:rPr>
        <w:t xml:space="preserve"> import </w:t>
      </w:r>
      <w:proofErr w:type="spellStart"/>
      <w:r>
        <w:rPr>
          <w:rFonts w:ascii="Consolas" w:eastAsia="Consolas" w:hAnsi="Consolas" w:cs="Consolas"/>
          <w:color w:val="1F2937"/>
          <w:sz w:val="16"/>
          <w:szCs w:val="16"/>
        </w:rPr>
        <w:t>StandardScaler</w:t>
      </w:r>
      <w:proofErr w:type="spellEnd"/>
    </w:p>
    <w:p w14:paraId="6C45116A"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sklearn.decomposition</w:t>
      </w:r>
      <w:proofErr w:type="spellEnd"/>
      <w:proofErr w:type="gramEnd"/>
      <w:r>
        <w:rPr>
          <w:rFonts w:ascii="Consolas" w:eastAsia="Consolas" w:hAnsi="Consolas" w:cs="Consolas"/>
          <w:color w:val="1F2937"/>
          <w:sz w:val="16"/>
          <w:szCs w:val="16"/>
        </w:rPr>
        <w:t xml:space="preserve"> import PCA</w:t>
      </w:r>
    </w:p>
    <w:p w14:paraId="30B9FA6F"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sklearn.model</w:t>
      </w:r>
      <w:proofErr w:type="gramEnd"/>
      <w:r>
        <w:rPr>
          <w:rFonts w:ascii="Consolas" w:eastAsia="Consolas" w:hAnsi="Consolas" w:cs="Consolas"/>
          <w:color w:val="1F2937"/>
          <w:sz w:val="16"/>
          <w:szCs w:val="16"/>
        </w:rPr>
        <w:t>_selection</w:t>
      </w:r>
      <w:proofErr w:type="spellEnd"/>
      <w:r>
        <w:rPr>
          <w:rFonts w:ascii="Consolas" w:eastAsia="Consolas" w:hAnsi="Consolas" w:cs="Consolas"/>
          <w:color w:val="1F2937"/>
          <w:sz w:val="16"/>
          <w:szCs w:val="16"/>
        </w:rPr>
        <w:t xml:space="preserve"> import </w:t>
      </w:r>
      <w:proofErr w:type="spellStart"/>
      <w:r>
        <w:rPr>
          <w:rFonts w:ascii="Consolas" w:eastAsia="Consolas" w:hAnsi="Consolas" w:cs="Consolas"/>
          <w:color w:val="1F2937"/>
          <w:sz w:val="16"/>
          <w:szCs w:val="16"/>
        </w:rPr>
        <w:t>train_test_split</w:t>
      </w:r>
      <w:proofErr w:type="spellEnd"/>
    </w:p>
    <w:p w14:paraId="69C92F97"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sklearn.linear</w:t>
      </w:r>
      <w:proofErr w:type="gramEnd"/>
      <w:r>
        <w:rPr>
          <w:rFonts w:ascii="Consolas" w:eastAsia="Consolas" w:hAnsi="Consolas" w:cs="Consolas"/>
          <w:color w:val="1F2937"/>
          <w:sz w:val="16"/>
          <w:szCs w:val="16"/>
        </w:rPr>
        <w:t>_model</w:t>
      </w:r>
      <w:proofErr w:type="spellEnd"/>
      <w:r>
        <w:rPr>
          <w:rFonts w:ascii="Consolas" w:eastAsia="Consolas" w:hAnsi="Consolas" w:cs="Consolas"/>
          <w:color w:val="1F2937"/>
          <w:sz w:val="16"/>
          <w:szCs w:val="16"/>
        </w:rPr>
        <w:t xml:space="preserve"> import LogisticRegression</w:t>
      </w:r>
    </w:p>
    <w:p w14:paraId="6633A7B1"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sklearn.metrics</w:t>
      </w:r>
      <w:proofErr w:type="spellEnd"/>
      <w:proofErr w:type="gramEnd"/>
      <w:r>
        <w:rPr>
          <w:rFonts w:ascii="Consolas" w:eastAsia="Consolas" w:hAnsi="Consolas" w:cs="Consolas"/>
          <w:color w:val="1F2937"/>
          <w:sz w:val="16"/>
          <w:szCs w:val="16"/>
        </w:rPr>
        <w:t xml:space="preserve"> import </w:t>
      </w:r>
      <w:proofErr w:type="spellStart"/>
      <w:r>
        <w:rPr>
          <w:rFonts w:ascii="Consolas" w:eastAsia="Consolas" w:hAnsi="Consolas" w:cs="Consolas"/>
          <w:color w:val="1F2937"/>
          <w:sz w:val="16"/>
          <w:szCs w:val="16"/>
        </w:rPr>
        <w:t>accuracy_score</w:t>
      </w:r>
      <w:proofErr w:type="spellEnd"/>
    </w:p>
    <w:p w14:paraId="66B52A75"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4F2ABFB1"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w:t>
      </w:r>
    </w:p>
    <w:p w14:paraId="3608C670"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1. Load and standardise the data</w:t>
      </w:r>
    </w:p>
    <w:p w14:paraId="09B18810"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w:t>
      </w:r>
    </w:p>
    <w:p w14:paraId="7ABD8B53"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digits = </w:t>
      </w:r>
      <w:proofErr w:type="spellStart"/>
      <w:r>
        <w:rPr>
          <w:rFonts w:ascii="Consolas" w:eastAsia="Consolas" w:hAnsi="Consolas" w:cs="Consolas"/>
          <w:color w:val="1F2937"/>
          <w:sz w:val="16"/>
          <w:szCs w:val="16"/>
        </w:rPr>
        <w:t>load_</w:t>
      </w:r>
      <w:proofErr w:type="gramStart"/>
      <w:r>
        <w:rPr>
          <w:rFonts w:ascii="Consolas" w:eastAsia="Consolas" w:hAnsi="Consolas" w:cs="Consolas"/>
          <w:color w:val="1F2937"/>
          <w:sz w:val="16"/>
          <w:szCs w:val="16"/>
        </w:rPr>
        <w:t>digits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w:t>
      </w:r>
    </w:p>
    <w:p w14:paraId="5496F439"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X, y = </w:t>
      </w:r>
      <w:proofErr w:type="spellStart"/>
      <w:r>
        <w:rPr>
          <w:rFonts w:ascii="Consolas" w:eastAsia="Consolas" w:hAnsi="Consolas" w:cs="Consolas"/>
          <w:color w:val="1F2937"/>
          <w:sz w:val="16"/>
          <w:szCs w:val="16"/>
        </w:rPr>
        <w:t>digits.data</w:t>
      </w:r>
      <w:proofErr w:type="spell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digits.target</w:t>
      </w:r>
      <w:proofErr w:type="spellEnd"/>
      <w:proofErr w:type="gramEnd"/>
    </w:p>
    <w:p w14:paraId="3E241F53" w14:textId="77777777" w:rsidR="00433B30" w:rsidRDefault="00F20B0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X_train</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X_test</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y_train</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y_test</w:t>
      </w:r>
      <w:proofErr w:type="spellEnd"/>
      <w:r>
        <w:rPr>
          <w:rFonts w:ascii="Consolas" w:eastAsia="Consolas" w:hAnsi="Consolas" w:cs="Consolas"/>
          <w:color w:val="1F2937"/>
          <w:sz w:val="16"/>
          <w:szCs w:val="16"/>
        </w:rPr>
        <w:t xml:space="preserve"> = </w:t>
      </w:r>
      <w:proofErr w:type="spellStart"/>
      <w:r>
        <w:rPr>
          <w:rFonts w:ascii="Consolas" w:eastAsia="Consolas" w:hAnsi="Consolas" w:cs="Consolas"/>
          <w:color w:val="1F2937"/>
          <w:sz w:val="16"/>
          <w:szCs w:val="16"/>
        </w:rPr>
        <w:t>train_test_</w:t>
      </w:r>
      <w:proofErr w:type="gramStart"/>
      <w:r>
        <w:rPr>
          <w:rFonts w:ascii="Consolas" w:eastAsia="Consolas" w:hAnsi="Consolas" w:cs="Consolas"/>
          <w:color w:val="1F2937"/>
          <w:sz w:val="16"/>
          <w:szCs w:val="16"/>
        </w:rPr>
        <w:t>split</w:t>
      </w:r>
      <w:proofErr w:type="spellEnd"/>
      <w:r>
        <w:rPr>
          <w:rFonts w:ascii="Consolas" w:eastAsia="Consolas" w:hAnsi="Consolas" w:cs="Consolas"/>
          <w:color w:val="1F2937"/>
          <w:sz w:val="16"/>
          <w:szCs w:val="16"/>
        </w:rPr>
        <w:t>(</w:t>
      </w:r>
      <w:proofErr w:type="gramEnd"/>
    </w:p>
    <w:p w14:paraId="0AD28D38"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X, y, </w:t>
      </w:r>
      <w:proofErr w:type="spellStart"/>
      <w:r>
        <w:rPr>
          <w:rFonts w:ascii="Consolas" w:eastAsia="Consolas" w:hAnsi="Consolas" w:cs="Consolas"/>
          <w:color w:val="1F2937"/>
          <w:sz w:val="16"/>
          <w:szCs w:val="16"/>
        </w:rPr>
        <w:t>test_size</w:t>
      </w:r>
      <w:proofErr w:type="spellEnd"/>
      <w:r>
        <w:rPr>
          <w:rFonts w:ascii="Consolas" w:eastAsia="Consolas" w:hAnsi="Consolas" w:cs="Consolas"/>
          <w:color w:val="1F2937"/>
          <w:sz w:val="16"/>
          <w:szCs w:val="16"/>
        </w:rPr>
        <w:t xml:space="preserve">=0.3, </w:t>
      </w:r>
      <w:proofErr w:type="spellStart"/>
      <w:r>
        <w:rPr>
          <w:rFonts w:ascii="Consolas" w:eastAsia="Consolas" w:hAnsi="Consolas" w:cs="Consolas"/>
          <w:color w:val="1F2937"/>
          <w:sz w:val="16"/>
          <w:szCs w:val="16"/>
        </w:rPr>
        <w:t>random_state</w:t>
      </w:r>
      <w:proofErr w:type="spellEnd"/>
      <w:r>
        <w:rPr>
          <w:rFonts w:ascii="Consolas" w:eastAsia="Consolas" w:hAnsi="Consolas" w:cs="Consolas"/>
          <w:color w:val="1F2937"/>
          <w:sz w:val="16"/>
          <w:szCs w:val="16"/>
        </w:rPr>
        <w:t>=42, stratify=y)</w:t>
      </w:r>
    </w:p>
    <w:p w14:paraId="4A805D8F"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scaler = </w:t>
      </w:r>
      <w:proofErr w:type="spellStart"/>
      <w:r>
        <w:rPr>
          <w:rFonts w:ascii="Consolas" w:eastAsia="Consolas" w:hAnsi="Consolas" w:cs="Consolas"/>
          <w:color w:val="1F2937"/>
          <w:sz w:val="16"/>
          <w:szCs w:val="16"/>
        </w:rPr>
        <w:t>StandardScaler</w:t>
      </w:r>
      <w:proofErr w:type="spell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).fit</w:t>
      </w:r>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X_train</w:t>
      </w:r>
      <w:proofErr w:type="spellEnd"/>
      <w:r>
        <w:rPr>
          <w:rFonts w:ascii="Consolas" w:eastAsia="Consolas" w:hAnsi="Consolas" w:cs="Consolas"/>
          <w:color w:val="1F2937"/>
          <w:sz w:val="16"/>
          <w:szCs w:val="16"/>
        </w:rPr>
        <w:t>)</w:t>
      </w:r>
    </w:p>
    <w:p w14:paraId="399203FA" w14:textId="77777777" w:rsidR="00433B30" w:rsidRDefault="00F20B0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Xtr</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Xte</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scaler.transform</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X_train</w:t>
      </w:r>
      <w:proofErr w:type="spell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scaler.transform</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X_test</w:t>
      </w:r>
      <w:proofErr w:type="spellEnd"/>
      <w:r>
        <w:rPr>
          <w:rFonts w:ascii="Consolas" w:eastAsia="Consolas" w:hAnsi="Consolas" w:cs="Consolas"/>
          <w:color w:val="1F2937"/>
          <w:sz w:val="16"/>
          <w:szCs w:val="16"/>
        </w:rPr>
        <w:t>)</w:t>
      </w:r>
    </w:p>
    <w:p w14:paraId="31AF5D2C" w14:textId="77777777" w:rsidR="00433B30" w:rsidRDefault="00F20B0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DATASET OVERVIEW ===")</w:t>
      </w:r>
    </w:p>
    <w:p w14:paraId="2F96222C" w14:textId="77777777" w:rsidR="00433B30" w:rsidRDefault="00F20B0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xml:space="preserve">"Samples:", </w:t>
      </w:r>
      <w:proofErr w:type="spellStart"/>
      <w:proofErr w:type="gramStart"/>
      <w:r>
        <w:rPr>
          <w:rFonts w:ascii="Consolas" w:eastAsia="Consolas" w:hAnsi="Consolas" w:cs="Consolas"/>
          <w:color w:val="1F2937"/>
          <w:sz w:val="16"/>
          <w:szCs w:val="16"/>
        </w:rPr>
        <w:t>X.shape</w:t>
      </w:r>
      <w:proofErr w:type="spellEnd"/>
      <w:proofErr w:type="gramEnd"/>
      <w:r>
        <w:rPr>
          <w:rFonts w:ascii="Consolas" w:eastAsia="Consolas" w:hAnsi="Consolas" w:cs="Consolas"/>
          <w:color w:val="1F2937"/>
          <w:sz w:val="16"/>
          <w:szCs w:val="16"/>
        </w:rPr>
        <w:t xml:space="preserve">[0], "| Original features (pixels):", </w:t>
      </w:r>
      <w:proofErr w:type="spellStart"/>
      <w:proofErr w:type="gramStart"/>
      <w:r>
        <w:rPr>
          <w:rFonts w:ascii="Consolas" w:eastAsia="Consolas" w:hAnsi="Consolas" w:cs="Consolas"/>
          <w:color w:val="1F2937"/>
          <w:sz w:val="16"/>
          <w:szCs w:val="16"/>
        </w:rPr>
        <w:t>X.shape</w:t>
      </w:r>
      <w:proofErr w:type="spellEnd"/>
      <w:proofErr w:type="gramEnd"/>
      <w:r>
        <w:rPr>
          <w:rFonts w:ascii="Consolas" w:eastAsia="Consolas" w:hAnsi="Consolas" w:cs="Consolas"/>
          <w:color w:val="1F2937"/>
          <w:sz w:val="16"/>
          <w:szCs w:val="16"/>
        </w:rPr>
        <w:t>[1])</w:t>
      </w:r>
    </w:p>
    <w:p w14:paraId="2DA9CCE0"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66256D83"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lastRenderedPageBreak/>
        <w:t># ------------------------------------------------------------------------</w:t>
      </w:r>
    </w:p>
    <w:p w14:paraId="44E72703"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2. Fit PCA and study explained variance</w:t>
      </w:r>
    </w:p>
    <w:p w14:paraId="72D0718F"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w:t>
      </w:r>
    </w:p>
    <w:p w14:paraId="41A16220" w14:textId="77777777" w:rsidR="00433B30" w:rsidRDefault="00F20B0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pca</w:t>
      </w:r>
      <w:proofErr w:type="spellEnd"/>
      <w:r>
        <w:rPr>
          <w:rFonts w:ascii="Consolas" w:eastAsia="Consolas" w:hAnsi="Consolas" w:cs="Consolas"/>
          <w:color w:val="1F2937"/>
          <w:sz w:val="16"/>
          <w:szCs w:val="16"/>
        </w:rPr>
        <w:t xml:space="preserve"> = PCA(</w:t>
      </w:r>
      <w:proofErr w:type="gramStart"/>
      <w:r>
        <w:rPr>
          <w:rFonts w:ascii="Consolas" w:eastAsia="Consolas" w:hAnsi="Consolas" w:cs="Consolas"/>
          <w:color w:val="1F2937"/>
          <w:sz w:val="16"/>
          <w:szCs w:val="16"/>
        </w:rPr>
        <w:t>).fit</w:t>
      </w:r>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Xtr</w:t>
      </w:r>
      <w:proofErr w:type="spellEnd"/>
      <w:r>
        <w:rPr>
          <w:rFonts w:ascii="Consolas" w:eastAsia="Consolas" w:hAnsi="Consolas" w:cs="Consolas"/>
          <w:color w:val="1F2937"/>
          <w:sz w:val="16"/>
          <w:szCs w:val="16"/>
        </w:rPr>
        <w:t>)</w:t>
      </w:r>
    </w:p>
    <w:p w14:paraId="673E441C"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cum = </w:t>
      </w:r>
      <w:proofErr w:type="spellStart"/>
      <w:proofErr w:type="gramStart"/>
      <w:r>
        <w:rPr>
          <w:rFonts w:ascii="Consolas" w:eastAsia="Consolas" w:hAnsi="Consolas" w:cs="Consolas"/>
          <w:color w:val="1F2937"/>
          <w:sz w:val="16"/>
          <w:szCs w:val="16"/>
        </w:rPr>
        <w:t>np.cumsum</w:t>
      </w:r>
      <w:proofErr w:type="spellEnd"/>
      <w:proofErr w:type="gram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pca.explained</w:t>
      </w:r>
      <w:proofErr w:type="gramEnd"/>
      <w:r>
        <w:rPr>
          <w:rFonts w:ascii="Consolas" w:eastAsia="Consolas" w:hAnsi="Consolas" w:cs="Consolas"/>
          <w:color w:val="1F2937"/>
          <w:sz w:val="16"/>
          <w:szCs w:val="16"/>
        </w:rPr>
        <w:t>_variance_ratio</w:t>
      </w:r>
      <w:proofErr w:type="spellEnd"/>
      <w:r>
        <w:rPr>
          <w:rFonts w:ascii="Consolas" w:eastAsia="Consolas" w:hAnsi="Consolas" w:cs="Consolas"/>
          <w:color w:val="1F2937"/>
          <w:sz w:val="16"/>
          <w:szCs w:val="16"/>
        </w:rPr>
        <w:t>_)</w:t>
      </w:r>
    </w:p>
    <w:p w14:paraId="5AC7C1E2" w14:textId="77777777" w:rsidR="00433B30" w:rsidRDefault="00F20B0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"\n=== EXPLAINED VARIANCE ===")</w:t>
      </w:r>
    </w:p>
    <w:p w14:paraId="3C65E187"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for </w:t>
      </w:r>
      <w:proofErr w:type="spellStart"/>
      <w:r>
        <w:rPr>
          <w:rFonts w:ascii="Consolas" w:eastAsia="Consolas" w:hAnsi="Consolas" w:cs="Consolas"/>
          <w:color w:val="1F2937"/>
          <w:sz w:val="16"/>
          <w:szCs w:val="16"/>
        </w:rPr>
        <w:t>i</w:t>
      </w:r>
      <w:proofErr w:type="spellEnd"/>
      <w:r>
        <w:rPr>
          <w:rFonts w:ascii="Consolas" w:eastAsia="Consolas" w:hAnsi="Consolas" w:cs="Consolas"/>
          <w:color w:val="1F2937"/>
          <w:sz w:val="16"/>
          <w:szCs w:val="16"/>
        </w:rPr>
        <w:t xml:space="preserve"> in </w:t>
      </w:r>
      <w:proofErr w:type="gramStart"/>
      <w:r>
        <w:rPr>
          <w:rFonts w:ascii="Consolas" w:eastAsia="Consolas" w:hAnsi="Consolas" w:cs="Consolas"/>
          <w:color w:val="1F2937"/>
          <w:sz w:val="16"/>
          <w:szCs w:val="16"/>
        </w:rPr>
        <w:t>range(</w:t>
      </w:r>
      <w:proofErr w:type="gramEnd"/>
      <w:r>
        <w:rPr>
          <w:rFonts w:ascii="Consolas" w:eastAsia="Consolas" w:hAnsi="Consolas" w:cs="Consolas"/>
          <w:color w:val="1F2937"/>
          <w:sz w:val="16"/>
          <w:szCs w:val="16"/>
        </w:rPr>
        <w:t>5):</w:t>
      </w:r>
    </w:p>
    <w:p w14:paraId="2B89DD7F"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print(</w:t>
      </w:r>
      <w:proofErr w:type="spellStart"/>
      <w:r>
        <w:rPr>
          <w:rFonts w:ascii="Consolas" w:eastAsia="Consolas" w:hAnsi="Consolas" w:cs="Consolas"/>
          <w:color w:val="1F2937"/>
          <w:sz w:val="16"/>
          <w:szCs w:val="16"/>
        </w:rPr>
        <w:t>f"PC</w:t>
      </w:r>
      <w:proofErr w:type="spellEnd"/>
      <w:r>
        <w:rPr>
          <w:rFonts w:ascii="Consolas" w:eastAsia="Consolas" w:hAnsi="Consolas" w:cs="Consolas"/>
          <w:color w:val="1F2937"/>
          <w:sz w:val="16"/>
          <w:szCs w:val="16"/>
        </w:rPr>
        <w:t>{i+1}: {</w:t>
      </w:r>
      <w:proofErr w:type="spellStart"/>
      <w:proofErr w:type="gramStart"/>
      <w:r>
        <w:rPr>
          <w:rFonts w:ascii="Consolas" w:eastAsia="Consolas" w:hAnsi="Consolas" w:cs="Consolas"/>
          <w:color w:val="1F2937"/>
          <w:sz w:val="16"/>
          <w:szCs w:val="16"/>
        </w:rPr>
        <w:t>pca.explained</w:t>
      </w:r>
      <w:proofErr w:type="gramEnd"/>
      <w:r>
        <w:rPr>
          <w:rFonts w:ascii="Consolas" w:eastAsia="Consolas" w:hAnsi="Consolas" w:cs="Consolas"/>
          <w:color w:val="1F2937"/>
          <w:sz w:val="16"/>
          <w:szCs w:val="16"/>
        </w:rPr>
        <w:t>_variance_ratio</w:t>
      </w:r>
      <w:proofErr w:type="spellEnd"/>
      <w:r>
        <w:rPr>
          <w:rFonts w:ascii="Consolas" w:eastAsia="Consolas" w:hAnsi="Consolas" w:cs="Consolas"/>
          <w:color w:val="1F2937"/>
          <w:sz w:val="16"/>
          <w:szCs w:val="16"/>
        </w:rPr>
        <w:t>_[</w:t>
      </w:r>
      <w:proofErr w:type="spellStart"/>
      <w:r>
        <w:rPr>
          <w:rFonts w:ascii="Consolas" w:eastAsia="Consolas" w:hAnsi="Consolas" w:cs="Consolas"/>
          <w:color w:val="1F2937"/>
          <w:sz w:val="16"/>
          <w:szCs w:val="16"/>
        </w:rPr>
        <w:t>i</w:t>
      </w:r>
      <w:proofErr w:type="spellEnd"/>
      <w:r>
        <w:rPr>
          <w:rFonts w:ascii="Consolas" w:eastAsia="Consolas" w:hAnsi="Consolas" w:cs="Consolas"/>
          <w:color w:val="1F2937"/>
          <w:sz w:val="16"/>
          <w:szCs w:val="16"/>
        </w:rPr>
        <w:t>]*100:5.2</w:t>
      </w:r>
      <w:proofErr w:type="gramStart"/>
      <w:r>
        <w:rPr>
          <w:rFonts w:ascii="Consolas" w:eastAsia="Consolas" w:hAnsi="Consolas" w:cs="Consolas"/>
          <w:color w:val="1F2937"/>
          <w:sz w:val="16"/>
          <w:szCs w:val="16"/>
        </w:rPr>
        <w:t>f}%</w:t>
      </w:r>
      <w:proofErr w:type="gramEnd"/>
      <w:r>
        <w:rPr>
          <w:rFonts w:ascii="Consolas" w:eastAsia="Consolas" w:hAnsi="Consolas" w:cs="Consolas"/>
          <w:color w:val="1F2937"/>
          <w:sz w:val="16"/>
          <w:szCs w:val="16"/>
        </w:rPr>
        <w:t>")</w:t>
      </w:r>
    </w:p>
    <w:p w14:paraId="630328BA"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for target in (0.80, 0.90, 0.95, 0.99):</w:t>
      </w:r>
    </w:p>
    <w:p w14:paraId="0B3E4E60"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gramStart"/>
      <w:r>
        <w:rPr>
          <w:rFonts w:ascii="Consolas" w:eastAsia="Consolas" w:hAnsi="Consolas" w:cs="Consolas"/>
          <w:color w:val="1F2937"/>
          <w:sz w:val="16"/>
          <w:szCs w:val="16"/>
        </w:rPr>
        <w:t>print(</w:t>
      </w:r>
      <w:proofErr w:type="spellStart"/>
      <w:proofErr w:type="gramEnd"/>
      <w:r>
        <w:rPr>
          <w:rFonts w:ascii="Consolas" w:eastAsia="Consolas" w:hAnsi="Consolas" w:cs="Consolas"/>
          <w:color w:val="1F2937"/>
          <w:sz w:val="16"/>
          <w:szCs w:val="16"/>
        </w:rPr>
        <w:t>f"Components</w:t>
      </w:r>
      <w:proofErr w:type="spellEnd"/>
      <w:r>
        <w:rPr>
          <w:rFonts w:ascii="Consolas" w:eastAsia="Consolas" w:hAnsi="Consolas" w:cs="Consolas"/>
          <w:color w:val="1F2937"/>
          <w:sz w:val="16"/>
          <w:szCs w:val="16"/>
        </w:rPr>
        <w:t xml:space="preserve"> needed for {target*100:.0</w:t>
      </w:r>
      <w:proofErr w:type="gramStart"/>
      <w:r>
        <w:rPr>
          <w:rFonts w:ascii="Consolas" w:eastAsia="Consolas" w:hAnsi="Consolas" w:cs="Consolas"/>
          <w:color w:val="1F2937"/>
          <w:sz w:val="16"/>
          <w:szCs w:val="16"/>
        </w:rPr>
        <w:t>f}%</w:t>
      </w:r>
      <w:proofErr w:type="gramEnd"/>
      <w:r>
        <w:rPr>
          <w:rFonts w:ascii="Consolas" w:eastAsia="Consolas" w:hAnsi="Consolas" w:cs="Consolas"/>
          <w:color w:val="1F2937"/>
          <w:sz w:val="16"/>
          <w:szCs w:val="16"/>
        </w:rPr>
        <w:t xml:space="preserve"> variance: {</w:t>
      </w:r>
      <w:proofErr w:type="spellStart"/>
      <w:proofErr w:type="gramStart"/>
      <w:r>
        <w:rPr>
          <w:rFonts w:ascii="Consolas" w:eastAsia="Consolas" w:hAnsi="Consolas" w:cs="Consolas"/>
          <w:color w:val="1F2937"/>
          <w:sz w:val="16"/>
          <w:szCs w:val="16"/>
        </w:rPr>
        <w:t>np.argmax</w:t>
      </w:r>
      <w:proofErr w:type="spellEnd"/>
      <w:proofErr w:type="gramEnd"/>
      <w:r>
        <w:rPr>
          <w:rFonts w:ascii="Consolas" w:eastAsia="Consolas" w:hAnsi="Consolas" w:cs="Consolas"/>
          <w:color w:val="1F2937"/>
          <w:sz w:val="16"/>
          <w:szCs w:val="16"/>
        </w:rPr>
        <w:t>(cum &gt;= target) + 1}")</w:t>
      </w:r>
    </w:p>
    <w:p w14:paraId="70517471"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7FECFC65"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w:t>
      </w:r>
    </w:p>
    <w:p w14:paraId="419BBDE1"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3. Model accuracy: original features vs PCA-reduced features</w:t>
      </w:r>
    </w:p>
    <w:p w14:paraId="0ED03F14"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w:t>
      </w:r>
    </w:p>
    <w:p w14:paraId="661089AD"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rows = []</w:t>
      </w:r>
    </w:p>
    <w:p w14:paraId="237EA085"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t0 = </w:t>
      </w:r>
      <w:proofErr w:type="spellStart"/>
      <w:proofErr w:type="gramStart"/>
      <w:r>
        <w:rPr>
          <w:rFonts w:ascii="Consolas" w:eastAsia="Consolas" w:hAnsi="Consolas" w:cs="Consolas"/>
          <w:color w:val="1F2937"/>
          <w:sz w:val="16"/>
          <w:szCs w:val="16"/>
        </w:rPr>
        <w:t>time.time</w:t>
      </w:r>
      <w:proofErr w:type="spellEnd"/>
      <w:proofErr w:type="gramEnd"/>
      <w:r>
        <w:rPr>
          <w:rFonts w:ascii="Consolas" w:eastAsia="Consolas" w:hAnsi="Consolas" w:cs="Consolas"/>
          <w:color w:val="1F2937"/>
          <w:sz w:val="16"/>
          <w:szCs w:val="16"/>
        </w:rPr>
        <w:t>()</w:t>
      </w:r>
    </w:p>
    <w:p w14:paraId="4BE0CCA8" w14:textId="77777777" w:rsidR="00433B30" w:rsidRDefault="00F20B0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clf</w:t>
      </w:r>
      <w:proofErr w:type="spellEnd"/>
      <w:r>
        <w:rPr>
          <w:rFonts w:ascii="Consolas" w:eastAsia="Consolas" w:hAnsi="Consolas" w:cs="Consolas"/>
          <w:color w:val="1F2937"/>
          <w:sz w:val="16"/>
          <w:szCs w:val="16"/>
        </w:rPr>
        <w:t xml:space="preserve"> = LogisticRegression(</w:t>
      </w:r>
      <w:proofErr w:type="spellStart"/>
      <w:r>
        <w:rPr>
          <w:rFonts w:ascii="Consolas" w:eastAsia="Consolas" w:hAnsi="Consolas" w:cs="Consolas"/>
          <w:color w:val="1F2937"/>
          <w:sz w:val="16"/>
          <w:szCs w:val="16"/>
        </w:rPr>
        <w:t>max_iter</w:t>
      </w:r>
      <w:proofErr w:type="spellEnd"/>
      <w:r>
        <w:rPr>
          <w:rFonts w:ascii="Consolas" w:eastAsia="Consolas" w:hAnsi="Consolas" w:cs="Consolas"/>
          <w:color w:val="1F2937"/>
          <w:sz w:val="16"/>
          <w:szCs w:val="16"/>
        </w:rPr>
        <w:t>=2000</w:t>
      </w:r>
      <w:proofErr w:type="gramStart"/>
      <w:r>
        <w:rPr>
          <w:rFonts w:ascii="Consolas" w:eastAsia="Consolas" w:hAnsi="Consolas" w:cs="Consolas"/>
          <w:color w:val="1F2937"/>
          <w:sz w:val="16"/>
          <w:szCs w:val="16"/>
        </w:rPr>
        <w:t>).fit</w:t>
      </w:r>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Xtr</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y_train</w:t>
      </w:r>
      <w:proofErr w:type="spellEnd"/>
      <w:r>
        <w:rPr>
          <w:rFonts w:ascii="Consolas" w:eastAsia="Consolas" w:hAnsi="Consolas" w:cs="Consolas"/>
          <w:color w:val="1F2937"/>
          <w:sz w:val="16"/>
          <w:szCs w:val="16"/>
        </w:rPr>
        <w:t>)</w:t>
      </w:r>
    </w:p>
    <w:p w14:paraId="0A1827AB"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rows.append</w:t>
      </w:r>
      <w:proofErr w:type="spellEnd"/>
      <w:proofErr w:type="gramEnd"/>
      <w:r>
        <w:rPr>
          <w:rFonts w:ascii="Consolas" w:eastAsia="Consolas" w:hAnsi="Consolas" w:cs="Consolas"/>
          <w:color w:val="1F2937"/>
          <w:sz w:val="16"/>
          <w:szCs w:val="16"/>
        </w:rPr>
        <w:t xml:space="preserve">(["Original (64 features)", 64, </w:t>
      </w:r>
      <w:proofErr w:type="spellStart"/>
      <w:r>
        <w:rPr>
          <w:rFonts w:ascii="Consolas" w:eastAsia="Consolas" w:hAnsi="Consolas" w:cs="Consolas"/>
          <w:color w:val="1F2937"/>
          <w:sz w:val="16"/>
          <w:szCs w:val="16"/>
        </w:rPr>
        <w:t>accuracy_</w:t>
      </w:r>
      <w:proofErr w:type="gramStart"/>
      <w:r>
        <w:rPr>
          <w:rFonts w:ascii="Consolas" w:eastAsia="Consolas" w:hAnsi="Consolas" w:cs="Consolas"/>
          <w:color w:val="1F2937"/>
          <w:sz w:val="16"/>
          <w:szCs w:val="16"/>
        </w:rPr>
        <w:t>score</w:t>
      </w:r>
      <w:proofErr w:type="spellEnd"/>
      <w:r>
        <w:rPr>
          <w:rFonts w:ascii="Consolas" w:eastAsia="Consolas" w:hAnsi="Consolas" w:cs="Consolas"/>
          <w:color w:val="1F2937"/>
          <w:sz w:val="16"/>
          <w:szCs w:val="16"/>
        </w:rPr>
        <w:t>(</w:t>
      </w:r>
      <w:proofErr w:type="spellStart"/>
      <w:proofErr w:type="gramEnd"/>
      <w:r>
        <w:rPr>
          <w:rFonts w:ascii="Consolas" w:eastAsia="Consolas" w:hAnsi="Consolas" w:cs="Consolas"/>
          <w:color w:val="1F2937"/>
          <w:sz w:val="16"/>
          <w:szCs w:val="16"/>
        </w:rPr>
        <w:t>y_test</w:t>
      </w:r>
      <w:proofErr w:type="spell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clf.predict</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Xte</w:t>
      </w:r>
      <w:proofErr w:type="spellEnd"/>
      <w:r>
        <w:rPr>
          <w:rFonts w:ascii="Consolas" w:eastAsia="Consolas" w:hAnsi="Consolas" w:cs="Consolas"/>
          <w:color w:val="1F2937"/>
          <w:sz w:val="16"/>
          <w:szCs w:val="16"/>
        </w:rPr>
        <w:t>)),</w:t>
      </w:r>
    </w:p>
    <w:p w14:paraId="5BB68E68"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time.time</w:t>
      </w:r>
      <w:proofErr w:type="spellEnd"/>
      <w:proofErr w:type="gramEnd"/>
      <w:r>
        <w:rPr>
          <w:rFonts w:ascii="Consolas" w:eastAsia="Consolas" w:hAnsi="Consolas" w:cs="Consolas"/>
          <w:color w:val="1F2937"/>
          <w:sz w:val="16"/>
          <w:szCs w:val="16"/>
        </w:rPr>
        <w:t>() - t0])</w:t>
      </w:r>
    </w:p>
    <w:p w14:paraId="058209F8"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for </w:t>
      </w:r>
      <w:proofErr w:type="spellStart"/>
      <w:r>
        <w:rPr>
          <w:rFonts w:ascii="Consolas" w:eastAsia="Consolas" w:hAnsi="Consolas" w:cs="Consolas"/>
          <w:color w:val="1F2937"/>
          <w:sz w:val="16"/>
          <w:szCs w:val="16"/>
        </w:rPr>
        <w:t>n_comp</w:t>
      </w:r>
      <w:proofErr w:type="spellEnd"/>
      <w:r>
        <w:rPr>
          <w:rFonts w:ascii="Consolas" w:eastAsia="Consolas" w:hAnsi="Consolas" w:cs="Consolas"/>
          <w:color w:val="1F2937"/>
          <w:sz w:val="16"/>
          <w:szCs w:val="16"/>
        </w:rPr>
        <w:t xml:space="preserve"> in (2, 10, 20, 30):</w:t>
      </w:r>
    </w:p>
    <w:p w14:paraId="68C52EEE"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p = PCA(</w:t>
      </w:r>
      <w:proofErr w:type="spellStart"/>
      <w:r>
        <w:rPr>
          <w:rFonts w:ascii="Consolas" w:eastAsia="Consolas" w:hAnsi="Consolas" w:cs="Consolas"/>
          <w:color w:val="1F2937"/>
          <w:sz w:val="16"/>
          <w:szCs w:val="16"/>
        </w:rPr>
        <w:t>n_components</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n_comp</w:t>
      </w:r>
      <w:proofErr w:type="spellEnd"/>
      <w:proofErr w:type="gramStart"/>
      <w:r>
        <w:rPr>
          <w:rFonts w:ascii="Consolas" w:eastAsia="Consolas" w:hAnsi="Consolas" w:cs="Consolas"/>
          <w:color w:val="1F2937"/>
          <w:sz w:val="16"/>
          <w:szCs w:val="16"/>
        </w:rPr>
        <w:t>).fit</w:t>
      </w:r>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Xtr</w:t>
      </w:r>
      <w:proofErr w:type="spellEnd"/>
      <w:r>
        <w:rPr>
          <w:rFonts w:ascii="Consolas" w:eastAsia="Consolas" w:hAnsi="Consolas" w:cs="Consolas"/>
          <w:color w:val="1F2937"/>
          <w:sz w:val="16"/>
          <w:szCs w:val="16"/>
        </w:rPr>
        <w:t>)</w:t>
      </w:r>
    </w:p>
    <w:p w14:paraId="6FA6575F"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t0 = </w:t>
      </w:r>
      <w:proofErr w:type="spellStart"/>
      <w:proofErr w:type="gramStart"/>
      <w:r>
        <w:rPr>
          <w:rFonts w:ascii="Consolas" w:eastAsia="Consolas" w:hAnsi="Consolas" w:cs="Consolas"/>
          <w:color w:val="1F2937"/>
          <w:sz w:val="16"/>
          <w:szCs w:val="16"/>
        </w:rPr>
        <w:t>time.time</w:t>
      </w:r>
      <w:proofErr w:type="spellEnd"/>
      <w:proofErr w:type="gramEnd"/>
      <w:r>
        <w:rPr>
          <w:rFonts w:ascii="Consolas" w:eastAsia="Consolas" w:hAnsi="Consolas" w:cs="Consolas"/>
          <w:color w:val="1F2937"/>
          <w:sz w:val="16"/>
          <w:szCs w:val="16"/>
        </w:rPr>
        <w:t>()</w:t>
      </w:r>
    </w:p>
    <w:p w14:paraId="5B72BB77"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clf</w:t>
      </w:r>
      <w:proofErr w:type="spellEnd"/>
      <w:r>
        <w:rPr>
          <w:rFonts w:ascii="Consolas" w:eastAsia="Consolas" w:hAnsi="Consolas" w:cs="Consolas"/>
          <w:color w:val="1F2937"/>
          <w:sz w:val="16"/>
          <w:szCs w:val="16"/>
        </w:rPr>
        <w:t xml:space="preserve"> = LogisticRegression(</w:t>
      </w:r>
      <w:proofErr w:type="spellStart"/>
      <w:r>
        <w:rPr>
          <w:rFonts w:ascii="Consolas" w:eastAsia="Consolas" w:hAnsi="Consolas" w:cs="Consolas"/>
          <w:color w:val="1F2937"/>
          <w:sz w:val="16"/>
          <w:szCs w:val="16"/>
        </w:rPr>
        <w:t>max_iter</w:t>
      </w:r>
      <w:proofErr w:type="spellEnd"/>
      <w:r>
        <w:rPr>
          <w:rFonts w:ascii="Consolas" w:eastAsia="Consolas" w:hAnsi="Consolas" w:cs="Consolas"/>
          <w:color w:val="1F2937"/>
          <w:sz w:val="16"/>
          <w:szCs w:val="16"/>
        </w:rPr>
        <w:t>=2000</w:t>
      </w:r>
      <w:proofErr w:type="gramStart"/>
      <w:r>
        <w:rPr>
          <w:rFonts w:ascii="Consolas" w:eastAsia="Consolas" w:hAnsi="Consolas" w:cs="Consolas"/>
          <w:color w:val="1F2937"/>
          <w:sz w:val="16"/>
          <w:szCs w:val="16"/>
        </w:rPr>
        <w:t>).fit</w:t>
      </w:r>
      <w:proofErr w:type="gram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p.transform</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Xtr</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y_train</w:t>
      </w:r>
      <w:proofErr w:type="spellEnd"/>
      <w:r>
        <w:rPr>
          <w:rFonts w:ascii="Consolas" w:eastAsia="Consolas" w:hAnsi="Consolas" w:cs="Consolas"/>
          <w:color w:val="1F2937"/>
          <w:sz w:val="16"/>
          <w:szCs w:val="16"/>
        </w:rPr>
        <w:t>)</w:t>
      </w:r>
    </w:p>
    <w:p w14:paraId="5B8EAA0F"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acc</w:t>
      </w:r>
      <w:proofErr w:type="spellEnd"/>
      <w:r>
        <w:rPr>
          <w:rFonts w:ascii="Consolas" w:eastAsia="Consolas" w:hAnsi="Consolas" w:cs="Consolas"/>
          <w:color w:val="1F2937"/>
          <w:sz w:val="16"/>
          <w:szCs w:val="16"/>
        </w:rPr>
        <w:t xml:space="preserve"> = </w:t>
      </w:r>
      <w:proofErr w:type="spellStart"/>
      <w:r>
        <w:rPr>
          <w:rFonts w:ascii="Consolas" w:eastAsia="Consolas" w:hAnsi="Consolas" w:cs="Consolas"/>
          <w:color w:val="1F2937"/>
          <w:sz w:val="16"/>
          <w:szCs w:val="16"/>
        </w:rPr>
        <w:t>accuracy_</w:t>
      </w:r>
      <w:proofErr w:type="gramStart"/>
      <w:r>
        <w:rPr>
          <w:rFonts w:ascii="Consolas" w:eastAsia="Consolas" w:hAnsi="Consolas" w:cs="Consolas"/>
          <w:color w:val="1F2937"/>
          <w:sz w:val="16"/>
          <w:szCs w:val="16"/>
        </w:rPr>
        <w:t>score</w:t>
      </w:r>
      <w:proofErr w:type="spellEnd"/>
      <w:r>
        <w:rPr>
          <w:rFonts w:ascii="Consolas" w:eastAsia="Consolas" w:hAnsi="Consolas" w:cs="Consolas"/>
          <w:color w:val="1F2937"/>
          <w:sz w:val="16"/>
          <w:szCs w:val="16"/>
        </w:rPr>
        <w:t>(</w:t>
      </w:r>
      <w:proofErr w:type="spellStart"/>
      <w:proofErr w:type="gramEnd"/>
      <w:r>
        <w:rPr>
          <w:rFonts w:ascii="Consolas" w:eastAsia="Consolas" w:hAnsi="Consolas" w:cs="Consolas"/>
          <w:color w:val="1F2937"/>
          <w:sz w:val="16"/>
          <w:szCs w:val="16"/>
        </w:rPr>
        <w:t>y_test</w:t>
      </w:r>
      <w:proofErr w:type="spell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clf.predict</w:t>
      </w:r>
      <w:proofErr w:type="spellEnd"/>
      <w:proofErr w:type="gram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p.transform</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Xte</w:t>
      </w:r>
      <w:proofErr w:type="spellEnd"/>
      <w:r>
        <w:rPr>
          <w:rFonts w:ascii="Consolas" w:eastAsia="Consolas" w:hAnsi="Consolas" w:cs="Consolas"/>
          <w:color w:val="1F2937"/>
          <w:sz w:val="16"/>
          <w:szCs w:val="16"/>
        </w:rPr>
        <w:t>)))</w:t>
      </w:r>
    </w:p>
    <w:p w14:paraId="0B1ED586"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rows.append</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f"PCA</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n_comp</w:t>
      </w:r>
      <w:proofErr w:type="spellEnd"/>
      <w:r>
        <w:rPr>
          <w:rFonts w:ascii="Consolas" w:eastAsia="Consolas" w:hAnsi="Consolas" w:cs="Consolas"/>
          <w:color w:val="1F2937"/>
          <w:sz w:val="16"/>
          <w:szCs w:val="16"/>
        </w:rPr>
        <w:t xml:space="preserve">} components)", </w:t>
      </w:r>
      <w:proofErr w:type="spellStart"/>
      <w:r>
        <w:rPr>
          <w:rFonts w:ascii="Consolas" w:eastAsia="Consolas" w:hAnsi="Consolas" w:cs="Consolas"/>
          <w:color w:val="1F2937"/>
          <w:sz w:val="16"/>
          <w:szCs w:val="16"/>
        </w:rPr>
        <w:t>n_comp</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acc</w:t>
      </w:r>
      <w:proofErr w:type="spell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time.time</w:t>
      </w:r>
      <w:proofErr w:type="spellEnd"/>
      <w:proofErr w:type="gramEnd"/>
      <w:r>
        <w:rPr>
          <w:rFonts w:ascii="Consolas" w:eastAsia="Consolas" w:hAnsi="Consolas" w:cs="Consolas"/>
          <w:color w:val="1F2937"/>
          <w:sz w:val="16"/>
          <w:szCs w:val="16"/>
        </w:rPr>
        <w:t>() - t0])</w:t>
      </w:r>
    </w:p>
    <w:p w14:paraId="38F22183"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3BFC8265"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result = </w:t>
      </w:r>
      <w:proofErr w:type="spellStart"/>
      <w:proofErr w:type="gramStart"/>
      <w:r>
        <w:rPr>
          <w:rFonts w:ascii="Consolas" w:eastAsia="Consolas" w:hAnsi="Consolas" w:cs="Consolas"/>
          <w:color w:val="1F2937"/>
          <w:sz w:val="16"/>
          <w:szCs w:val="16"/>
        </w:rPr>
        <w:t>pd.DataFrame</w:t>
      </w:r>
      <w:proofErr w:type="spellEnd"/>
      <w:proofErr w:type="gramEnd"/>
      <w:r>
        <w:rPr>
          <w:rFonts w:ascii="Consolas" w:eastAsia="Consolas" w:hAnsi="Consolas" w:cs="Consolas"/>
          <w:color w:val="1F2937"/>
          <w:sz w:val="16"/>
          <w:szCs w:val="16"/>
        </w:rPr>
        <w:t>(rows, columns</w:t>
      </w:r>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"Model input", "Features", "</w:t>
      </w:r>
      <w:proofErr w:type="spellStart"/>
      <w:r>
        <w:rPr>
          <w:rFonts w:ascii="Consolas" w:eastAsia="Consolas" w:hAnsi="Consolas" w:cs="Consolas"/>
          <w:color w:val="1F2937"/>
          <w:sz w:val="16"/>
          <w:szCs w:val="16"/>
        </w:rPr>
        <w:t>Test_accuracy</w:t>
      </w:r>
      <w:proofErr w:type="spellEnd"/>
      <w:r>
        <w:rPr>
          <w:rFonts w:ascii="Consolas" w:eastAsia="Consolas" w:hAnsi="Consolas" w:cs="Consolas"/>
          <w:color w:val="1F2937"/>
          <w:sz w:val="16"/>
          <w:szCs w:val="16"/>
        </w:rPr>
        <w:t>", "</w:t>
      </w:r>
      <w:proofErr w:type="spellStart"/>
      <w:r>
        <w:rPr>
          <w:rFonts w:ascii="Consolas" w:eastAsia="Consolas" w:hAnsi="Consolas" w:cs="Consolas"/>
          <w:color w:val="1F2937"/>
          <w:sz w:val="16"/>
          <w:szCs w:val="16"/>
        </w:rPr>
        <w:t>Train_time_s</w:t>
      </w:r>
      <w:proofErr w:type="spellEnd"/>
      <w:r>
        <w:rPr>
          <w:rFonts w:ascii="Consolas" w:eastAsia="Consolas" w:hAnsi="Consolas" w:cs="Consolas"/>
          <w:color w:val="1F2937"/>
          <w:sz w:val="16"/>
          <w:szCs w:val="16"/>
        </w:rPr>
        <w:t>"])</w:t>
      </w:r>
    </w:p>
    <w:p w14:paraId="6123346E" w14:textId="77777777" w:rsidR="00433B30" w:rsidRDefault="00F20B0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"\n=== LOGISTIC REGRESSION: ORIGINAL vs PCA ===")</w:t>
      </w:r>
    </w:p>
    <w:p w14:paraId="1E9F54B4"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print(</w:t>
      </w:r>
      <w:proofErr w:type="spellStart"/>
      <w:proofErr w:type="gramStart"/>
      <w:r>
        <w:rPr>
          <w:rFonts w:ascii="Consolas" w:eastAsia="Consolas" w:hAnsi="Consolas" w:cs="Consolas"/>
          <w:color w:val="1F2937"/>
          <w:sz w:val="16"/>
          <w:szCs w:val="16"/>
        </w:rPr>
        <w:t>result.round</w:t>
      </w:r>
      <w:proofErr w:type="spellEnd"/>
      <w:proofErr w:type="gramEnd"/>
      <w:r>
        <w:rPr>
          <w:rFonts w:ascii="Consolas" w:eastAsia="Consolas" w:hAnsi="Consolas" w:cs="Consolas"/>
          <w:color w:val="1F2937"/>
          <w:sz w:val="16"/>
          <w:szCs w:val="16"/>
        </w:rPr>
        <w:t>(4).</w:t>
      </w:r>
      <w:proofErr w:type="spellStart"/>
      <w:r>
        <w:rPr>
          <w:rFonts w:ascii="Consolas" w:eastAsia="Consolas" w:hAnsi="Consolas" w:cs="Consolas"/>
          <w:color w:val="1F2937"/>
          <w:sz w:val="16"/>
          <w:szCs w:val="16"/>
        </w:rPr>
        <w:t>to_string</w:t>
      </w:r>
      <w:proofErr w:type="spellEnd"/>
      <w:r>
        <w:rPr>
          <w:rFonts w:ascii="Consolas" w:eastAsia="Consolas" w:hAnsi="Consolas" w:cs="Consolas"/>
          <w:color w:val="1F2937"/>
          <w:sz w:val="16"/>
          <w:szCs w:val="16"/>
        </w:rPr>
        <w:t>(index=False))</w:t>
      </w:r>
    </w:p>
    <w:p w14:paraId="618130B7"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3436C694"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w:t>
      </w:r>
    </w:p>
    <w:p w14:paraId="346CFD66"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4. Visualisation</w:t>
      </w:r>
    </w:p>
    <w:p w14:paraId="5441FF88"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w:t>
      </w:r>
    </w:p>
    <w:p w14:paraId="02F4D735"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fig, </w:t>
      </w:r>
      <w:proofErr w:type="spell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plt.subplots</w:t>
      </w:r>
      <w:proofErr w:type="spellEnd"/>
      <w:proofErr w:type="gramEnd"/>
      <w:r>
        <w:rPr>
          <w:rFonts w:ascii="Consolas" w:eastAsia="Consolas" w:hAnsi="Consolas" w:cs="Consolas"/>
          <w:color w:val="1F2937"/>
          <w:sz w:val="16"/>
          <w:szCs w:val="16"/>
        </w:rPr>
        <w:t xml:space="preserve">(1, 2, </w:t>
      </w:r>
      <w:proofErr w:type="spellStart"/>
      <w:r>
        <w:rPr>
          <w:rFonts w:ascii="Consolas" w:eastAsia="Consolas" w:hAnsi="Consolas" w:cs="Consolas"/>
          <w:color w:val="1F2937"/>
          <w:sz w:val="16"/>
          <w:szCs w:val="16"/>
        </w:rPr>
        <w:t>figsize</w:t>
      </w:r>
      <w:proofErr w:type="spellEnd"/>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9, 3.4))</w:t>
      </w:r>
    </w:p>
    <w:p w14:paraId="05F0B4B8"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0</w:t>
      </w:r>
      <w:proofErr w:type="gramStart"/>
      <w:r>
        <w:rPr>
          <w:rFonts w:ascii="Consolas" w:eastAsia="Consolas" w:hAnsi="Consolas" w:cs="Consolas"/>
          <w:color w:val="1F2937"/>
          <w:sz w:val="16"/>
          <w:szCs w:val="16"/>
        </w:rPr>
        <w:t>].bar</w:t>
      </w:r>
      <w:proofErr w:type="gram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range(</w:t>
      </w:r>
      <w:proofErr w:type="gramEnd"/>
      <w:r>
        <w:rPr>
          <w:rFonts w:ascii="Consolas" w:eastAsia="Consolas" w:hAnsi="Consolas" w:cs="Consolas"/>
          <w:color w:val="1F2937"/>
          <w:sz w:val="16"/>
          <w:szCs w:val="16"/>
        </w:rPr>
        <w:t xml:space="preserve">1, 21), </w:t>
      </w:r>
      <w:proofErr w:type="spellStart"/>
      <w:proofErr w:type="gramStart"/>
      <w:r>
        <w:rPr>
          <w:rFonts w:ascii="Consolas" w:eastAsia="Consolas" w:hAnsi="Consolas" w:cs="Consolas"/>
          <w:color w:val="1F2937"/>
          <w:sz w:val="16"/>
          <w:szCs w:val="16"/>
        </w:rPr>
        <w:t>pca.explained</w:t>
      </w:r>
      <w:proofErr w:type="gramEnd"/>
      <w:r>
        <w:rPr>
          <w:rFonts w:ascii="Consolas" w:eastAsia="Consolas" w:hAnsi="Consolas" w:cs="Consolas"/>
          <w:color w:val="1F2937"/>
          <w:sz w:val="16"/>
          <w:szCs w:val="16"/>
        </w:rPr>
        <w:t>_variance_ratio</w:t>
      </w:r>
      <w:proofErr w:type="spellEnd"/>
      <w:proofErr w:type="gramStart"/>
      <w:r>
        <w:rPr>
          <w:rFonts w:ascii="Consolas" w:eastAsia="Consolas" w:hAnsi="Consolas" w:cs="Consolas"/>
          <w:color w:val="1F2937"/>
          <w:sz w:val="16"/>
          <w:szCs w:val="16"/>
        </w:rPr>
        <w:t>_[</w:t>
      </w:r>
      <w:proofErr w:type="gramEnd"/>
      <w:r>
        <w:rPr>
          <w:rFonts w:ascii="Consolas" w:eastAsia="Consolas" w:hAnsi="Consolas" w:cs="Consolas"/>
          <w:color w:val="1F2937"/>
          <w:sz w:val="16"/>
          <w:szCs w:val="16"/>
        </w:rPr>
        <w:t>:20] * 100)</w:t>
      </w:r>
    </w:p>
    <w:p w14:paraId="7E51AD9D"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0</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title</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"Scree plot (first 20 PCs)"); </w:t>
      </w: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0</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xlabel</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"Principal component")</w:t>
      </w:r>
    </w:p>
    <w:p w14:paraId="1E7E6EC4"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0</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ylabel</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"Variance explained (%)")</w:t>
      </w:r>
    </w:p>
    <w:p w14:paraId="736C20CE"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1</w:t>
      </w:r>
      <w:proofErr w:type="gramStart"/>
      <w:r>
        <w:rPr>
          <w:rFonts w:ascii="Consolas" w:eastAsia="Consolas" w:hAnsi="Consolas" w:cs="Consolas"/>
          <w:color w:val="1F2937"/>
          <w:sz w:val="16"/>
          <w:szCs w:val="16"/>
        </w:rPr>
        <w:t>].plot</w:t>
      </w:r>
      <w:proofErr w:type="gram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range(</w:t>
      </w:r>
      <w:proofErr w:type="gramEnd"/>
      <w:r>
        <w:rPr>
          <w:rFonts w:ascii="Consolas" w:eastAsia="Consolas" w:hAnsi="Consolas" w:cs="Consolas"/>
          <w:color w:val="1F2937"/>
          <w:sz w:val="16"/>
          <w:szCs w:val="16"/>
        </w:rPr>
        <w:t xml:space="preserve">1, 65), cum * 100); </w:t>
      </w: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1</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axhline</w:t>
      </w:r>
      <w:proofErr w:type="spellEnd"/>
      <w:proofErr w:type="gramEnd"/>
      <w:r>
        <w:rPr>
          <w:rFonts w:ascii="Consolas" w:eastAsia="Consolas" w:hAnsi="Consolas" w:cs="Consolas"/>
          <w:color w:val="1F2937"/>
          <w:sz w:val="16"/>
          <w:szCs w:val="16"/>
        </w:rPr>
        <w:t xml:space="preserve">(95, </w:t>
      </w:r>
      <w:proofErr w:type="spellStart"/>
      <w:r>
        <w:rPr>
          <w:rFonts w:ascii="Consolas" w:eastAsia="Consolas" w:hAnsi="Consolas" w:cs="Consolas"/>
          <w:color w:val="1F2937"/>
          <w:sz w:val="16"/>
          <w:szCs w:val="16"/>
        </w:rPr>
        <w:t>color</w:t>
      </w:r>
      <w:proofErr w:type="spellEnd"/>
      <w:r>
        <w:rPr>
          <w:rFonts w:ascii="Consolas" w:eastAsia="Consolas" w:hAnsi="Consolas" w:cs="Consolas"/>
          <w:color w:val="1F2937"/>
          <w:sz w:val="16"/>
          <w:szCs w:val="16"/>
        </w:rPr>
        <w:t>="red", ls="--")</w:t>
      </w:r>
    </w:p>
    <w:p w14:paraId="1633633E"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1</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title</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"Cumulative explained variance"); </w:t>
      </w: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1</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xlabel</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"Number of components")</w:t>
      </w:r>
    </w:p>
    <w:p w14:paraId="4C730449" w14:textId="77777777" w:rsidR="00433B30" w:rsidRDefault="00F20B0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[1</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ylabel</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w:t>
      </w:r>
    </w:p>
    <w:p w14:paraId="73783849"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plt.tight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layout</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plt.savefig</w:t>
      </w:r>
      <w:proofErr w:type="spellEnd"/>
      <w:proofErr w:type="gramEnd"/>
      <w:r>
        <w:rPr>
          <w:rFonts w:ascii="Consolas" w:eastAsia="Consolas" w:hAnsi="Consolas" w:cs="Consolas"/>
          <w:color w:val="1F2937"/>
          <w:sz w:val="16"/>
          <w:szCs w:val="16"/>
        </w:rPr>
        <w:t xml:space="preserve">("fig1.png", dpi=150); </w:t>
      </w:r>
      <w:proofErr w:type="spellStart"/>
      <w:proofErr w:type="gramStart"/>
      <w:r>
        <w:rPr>
          <w:rFonts w:ascii="Consolas" w:eastAsia="Consolas" w:hAnsi="Consolas" w:cs="Consolas"/>
          <w:color w:val="1F2937"/>
          <w:sz w:val="16"/>
          <w:szCs w:val="16"/>
        </w:rPr>
        <w:t>plt.close</w:t>
      </w:r>
      <w:proofErr w:type="spellEnd"/>
      <w:proofErr w:type="gramEnd"/>
      <w:r>
        <w:rPr>
          <w:rFonts w:ascii="Consolas" w:eastAsia="Consolas" w:hAnsi="Consolas" w:cs="Consolas"/>
          <w:color w:val="1F2937"/>
          <w:sz w:val="16"/>
          <w:szCs w:val="16"/>
        </w:rPr>
        <w:t>()</w:t>
      </w:r>
    </w:p>
    <w:p w14:paraId="66144B91"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33A3EE0A"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Z = PCA(</w:t>
      </w:r>
      <w:proofErr w:type="spellStart"/>
      <w:r>
        <w:rPr>
          <w:rFonts w:ascii="Consolas" w:eastAsia="Consolas" w:hAnsi="Consolas" w:cs="Consolas"/>
          <w:color w:val="1F2937"/>
          <w:sz w:val="16"/>
          <w:szCs w:val="16"/>
        </w:rPr>
        <w:t>n_components</w:t>
      </w:r>
      <w:proofErr w:type="spellEnd"/>
      <w:r>
        <w:rPr>
          <w:rFonts w:ascii="Consolas" w:eastAsia="Consolas" w:hAnsi="Consolas" w:cs="Consolas"/>
          <w:color w:val="1F2937"/>
          <w:sz w:val="16"/>
          <w:szCs w:val="16"/>
        </w:rPr>
        <w:t>=2</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fit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transform</w:t>
      </w:r>
      <w:proofErr w:type="spellEnd"/>
      <w:r>
        <w:rPr>
          <w:rFonts w:ascii="Consolas" w:eastAsia="Consolas" w:hAnsi="Consolas" w:cs="Consolas"/>
          <w:color w:val="1F2937"/>
          <w:sz w:val="16"/>
          <w:szCs w:val="16"/>
        </w:rPr>
        <w:t>(</w:t>
      </w:r>
      <w:proofErr w:type="spellStart"/>
      <w:proofErr w:type="gramEnd"/>
      <w:r>
        <w:rPr>
          <w:rFonts w:ascii="Consolas" w:eastAsia="Consolas" w:hAnsi="Consolas" w:cs="Consolas"/>
          <w:color w:val="1F2937"/>
          <w:sz w:val="16"/>
          <w:szCs w:val="16"/>
        </w:rPr>
        <w:t>Xtr</w:t>
      </w:r>
      <w:proofErr w:type="spellEnd"/>
      <w:r>
        <w:rPr>
          <w:rFonts w:ascii="Consolas" w:eastAsia="Consolas" w:hAnsi="Consolas" w:cs="Consolas"/>
          <w:color w:val="1F2937"/>
          <w:sz w:val="16"/>
          <w:szCs w:val="16"/>
        </w:rPr>
        <w:t>)</w:t>
      </w:r>
    </w:p>
    <w:p w14:paraId="32EFD2D8"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plt.figure</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figsize</w:t>
      </w:r>
      <w:proofErr w:type="spellEnd"/>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5.2, 3.8))</w:t>
      </w:r>
    </w:p>
    <w:p w14:paraId="357880CF" w14:textId="77777777" w:rsidR="00433B30" w:rsidRDefault="00F20B0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sc</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plt.scatter</w:t>
      </w:r>
      <w:proofErr w:type="spellEnd"/>
      <w:proofErr w:type="gramEnd"/>
      <w:r>
        <w:rPr>
          <w:rFonts w:ascii="Consolas" w:eastAsia="Consolas" w:hAnsi="Consolas" w:cs="Consolas"/>
          <w:color w:val="1F2937"/>
          <w:sz w:val="16"/>
          <w:szCs w:val="16"/>
        </w:rPr>
        <w:t>(Z</w:t>
      </w:r>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 0], Z</w:t>
      </w:r>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 1], c=</w:t>
      </w:r>
      <w:proofErr w:type="spellStart"/>
      <w:r>
        <w:rPr>
          <w:rFonts w:ascii="Consolas" w:eastAsia="Consolas" w:hAnsi="Consolas" w:cs="Consolas"/>
          <w:color w:val="1F2937"/>
          <w:sz w:val="16"/>
          <w:szCs w:val="16"/>
        </w:rPr>
        <w:t>y_train</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cmap</w:t>
      </w:r>
      <w:proofErr w:type="spellEnd"/>
      <w:r>
        <w:rPr>
          <w:rFonts w:ascii="Consolas" w:eastAsia="Consolas" w:hAnsi="Consolas" w:cs="Consolas"/>
          <w:color w:val="1F2937"/>
          <w:sz w:val="16"/>
          <w:szCs w:val="16"/>
        </w:rPr>
        <w:t>="tab10", s=8)</w:t>
      </w:r>
    </w:p>
    <w:p w14:paraId="6AF264F5"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plt.colorbar</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sc</w:t>
      </w:r>
      <w:proofErr w:type="spellEnd"/>
      <w:r>
        <w:rPr>
          <w:rFonts w:ascii="Consolas" w:eastAsia="Consolas" w:hAnsi="Consolas" w:cs="Consolas"/>
          <w:color w:val="1F2937"/>
          <w:sz w:val="16"/>
          <w:szCs w:val="16"/>
        </w:rPr>
        <w:t xml:space="preserve">, label="Digit"); </w:t>
      </w:r>
      <w:proofErr w:type="spellStart"/>
      <w:proofErr w:type="gramStart"/>
      <w:r>
        <w:rPr>
          <w:rFonts w:ascii="Consolas" w:eastAsia="Consolas" w:hAnsi="Consolas" w:cs="Consolas"/>
          <w:color w:val="1F2937"/>
          <w:sz w:val="16"/>
          <w:szCs w:val="16"/>
        </w:rPr>
        <w:t>plt.xlabel</w:t>
      </w:r>
      <w:proofErr w:type="spellEnd"/>
      <w:proofErr w:type="gramEnd"/>
      <w:r>
        <w:rPr>
          <w:rFonts w:ascii="Consolas" w:eastAsia="Consolas" w:hAnsi="Consolas" w:cs="Consolas"/>
          <w:color w:val="1F2937"/>
          <w:sz w:val="16"/>
          <w:szCs w:val="16"/>
        </w:rPr>
        <w:t xml:space="preserve">("PC1"); </w:t>
      </w:r>
      <w:proofErr w:type="spellStart"/>
      <w:proofErr w:type="gramStart"/>
      <w:r>
        <w:rPr>
          <w:rFonts w:ascii="Consolas" w:eastAsia="Consolas" w:hAnsi="Consolas" w:cs="Consolas"/>
          <w:color w:val="1F2937"/>
          <w:sz w:val="16"/>
          <w:szCs w:val="16"/>
        </w:rPr>
        <w:t>plt.ylabel</w:t>
      </w:r>
      <w:proofErr w:type="spellEnd"/>
      <w:proofErr w:type="gramEnd"/>
      <w:r>
        <w:rPr>
          <w:rFonts w:ascii="Consolas" w:eastAsia="Consolas" w:hAnsi="Consolas" w:cs="Consolas"/>
          <w:color w:val="1F2937"/>
          <w:sz w:val="16"/>
          <w:szCs w:val="16"/>
        </w:rPr>
        <w:t>("PC2")</w:t>
      </w:r>
    </w:p>
    <w:p w14:paraId="7017EA16"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plt.title</w:t>
      </w:r>
      <w:proofErr w:type="spellEnd"/>
      <w:proofErr w:type="gramEnd"/>
      <w:r>
        <w:rPr>
          <w:rFonts w:ascii="Consolas" w:eastAsia="Consolas" w:hAnsi="Consolas" w:cs="Consolas"/>
          <w:color w:val="1F2937"/>
          <w:sz w:val="16"/>
          <w:szCs w:val="16"/>
        </w:rPr>
        <w:t>("Digits projected onto first two principal components")</w:t>
      </w:r>
    </w:p>
    <w:p w14:paraId="607C3B29" w14:textId="77777777" w:rsidR="00433B30" w:rsidRDefault="00F20B0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plt.tight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layout</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plt.savefig</w:t>
      </w:r>
      <w:proofErr w:type="spellEnd"/>
      <w:proofErr w:type="gramEnd"/>
      <w:r>
        <w:rPr>
          <w:rFonts w:ascii="Consolas" w:eastAsia="Consolas" w:hAnsi="Consolas" w:cs="Consolas"/>
          <w:color w:val="1F2937"/>
          <w:sz w:val="16"/>
          <w:szCs w:val="16"/>
        </w:rPr>
        <w:t xml:space="preserve">("fig2.png", dpi=150); </w:t>
      </w:r>
      <w:proofErr w:type="spellStart"/>
      <w:proofErr w:type="gramStart"/>
      <w:r>
        <w:rPr>
          <w:rFonts w:ascii="Consolas" w:eastAsia="Consolas" w:hAnsi="Consolas" w:cs="Consolas"/>
          <w:color w:val="1F2937"/>
          <w:sz w:val="16"/>
          <w:szCs w:val="16"/>
        </w:rPr>
        <w:t>plt.close</w:t>
      </w:r>
      <w:proofErr w:type="spellEnd"/>
      <w:proofErr w:type="gramEnd"/>
      <w:r>
        <w:rPr>
          <w:rFonts w:ascii="Consolas" w:eastAsia="Consolas" w:hAnsi="Consolas" w:cs="Consolas"/>
          <w:color w:val="1F2937"/>
          <w:sz w:val="16"/>
          <w:szCs w:val="16"/>
        </w:rPr>
        <w:t>()</w:t>
      </w:r>
    </w:p>
    <w:p w14:paraId="18F686C3" w14:textId="77777777" w:rsidR="00433B30" w:rsidRDefault="00F20B0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449CABC6" w14:textId="77777777" w:rsidR="00433B30" w:rsidRDefault="00F20B0E">
      <w:pPr>
        <w:pStyle w:val="Heading1"/>
        <w:keepNext/>
        <w:spacing w:before="200" w:after="80"/>
      </w:pPr>
      <w:r>
        <w:rPr>
          <w:rFonts w:ascii="Calibri" w:eastAsia="Calibri" w:hAnsi="Calibri" w:cs="Calibri"/>
          <w:b/>
          <w:bCs/>
          <w:sz w:val="30"/>
          <w:szCs w:val="30"/>
        </w:rPr>
        <w:t>7. Execution Output</w:t>
      </w:r>
    </w:p>
    <w:p w14:paraId="4976A8F7" w14:textId="77777777" w:rsidR="00433B30" w:rsidRDefault="00F20B0E">
      <w:pPr>
        <w:keepNext/>
        <w:spacing w:after="110" w:line="276" w:lineRule="auto"/>
      </w:pPr>
      <w:r>
        <w:rPr>
          <w:rFonts w:ascii="Calibri" w:eastAsia="Calibri" w:hAnsi="Calibri" w:cs="Calibri"/>
          <w:sz w:val="24"/>
          <w:szCs w:val="24"/>
        </w:rPr>
        <w:t>The output obtained on executing the script (Section 5 is based on it):</w:t>
      </w:r>
    </w:p>
    <w:p w14:paraId="683CE3FE" w14:textId="77777777" w:rsidR="00433B30" w:rsidRDefault="00F20B0E">
      <w:pPr>
        <w:shd w:val="clear" w:color="auto" w:fill="1E293B"/>
        <w:ind w:left="120" w:right="120"/>
      </w:pPr>
      <w:r>
        <w:rPr>
          <w:rFonts w:ascii="Consolas" w:eastAsia="Consolas" w:hAnsi="Consolas" w:cs="Consolas"/>
          <w:color w:val="E2E8F0"/>
          <w:sz w:val="16"/>
          <w:szCs w:val="16"/>
        </w:rPr>
        <w:t xml:space="preserve"> </w:t>
      </w:r>
    </w:p>
    <w:p w14:paraId="0303866E" w14:textId="77777777" w:rsidR="00433B30" w:rsidRDefault="00F20B0E">
      <w:pPr>
        <w:shd w:val="clear" w:color="auto" w:fill="1E293B"/>
        <w:ind w:left="120" w:right="120"/>
      </w:pPr>
      <w:r>
        <w:rPr>
          <w:rFonts w:ascii="Consolas" w:eastAsia="Consolas" w:hAnsi="Consolas" w:cs="Consolas"/>
          <w:color w:val="E2E8F0"/>
          <w:sz w:val="16"/>
          <w:szCs w:val="16"/>
        </w:rPr>
        <w:t>=== DATASET OVERVIEW ===</w:t>
      </w:r>
    </w:p>
    <w:p w14:paraId="3948E6CE" w14:textId="77777777" w:rsidR="00433B30" w:rsidRDefault="00F20B0E">
      <w:pPr>
        <w:shd w:val="clear" w:color="auto" w:fill="1E293B"/>
        <w:ind w:left="120" w:right="120"/>
      </w:pPr>
      <w:r>
        <w:rPr>
          <w:rFonts w:ascii="Consolas" w:eastAsia="Consolas" w:hAnsi="Consolas" w:cs="Consolas"/>
          <w:color w:val="E2E8F0"/>
          <w:sz w:val="16"/>
          <w:szCs w:val="16"/>
        </w:rPr>
        <w:t>Samples: 1797 | Original features (pixels): 64</w:t>
      </w:r>
    </w:p>
    <w:p w14:paraId="3CCB3332" w14:textId="77777777" w:rsidR="00433B30" w:rsidRDefault="00F20B0E">
      <w:pPr>
        <w:shd w:val="clear" w:color="auto" w:fill="1E293B"/>
        <w:ind w:left="120" w:right="120"/>
      </w:pPr>
      <w:r>
        <w:rPr>
          <w:rFonts w:ascii="Consolas" w:eastAsia="Consolas" w:hAnsi="Consolas" w:cs="Consolas"/>
          <w:color w:val="E2E8F0"/>
          <w:sz w:val="16"/>
          <w:szCs w:val="16"/>
        </w:rPr>
        <w:t xml:space="preserve"> </w:t>
      </w:r>
    </w:p>
    <w:p w14:paraId="5A77E525" w14:textId="77777777" w:rsidR="00433B30" w:rsidRDefault="00F20B0E">
      <w:pPr>
        <w:shd w:val="clear" w:color="auto" w:fill="1E293B"/>
        <w:ind w:left="120" w:right="120"/>
      </w:pPr>
      <w:r>
        <w:rPr>
          <w:rFonts w:ascii="Consolas" w:eastAsia="Consolas" w:hAnsi="Consolas" w:cs="Consolas"/>
          <w:color w:val="E2E8F0"/>
          <w:sz w:val="16"/>
          <w:szCs w:val="16"/>
        </w:rPr>
        <w:t>=== EXPLAINED VARIANCE ===</w:t>
      </w:r>
    </w:p>
    <w:p w14:paraId="449EB06E" w14:textId="77777777" w:rsidR="00433B30" w:rsidRDefault="00F20B0E">
      <w:pPr>
        <w:shd w:val="clear" w:color="auto" w:fill="1E293B"/>
        <w:ind w:left="120" w:right="120"/>
      </w:pPr>
      <w:r>
        <w:rPr>
          <w:rFonts w:ascii="Consolas" w:eastAsia="Consolas" w:hAnsi="Consolas" w:cs="Consolas"/>
          <w:color w:val="E2E8F0"/>
          <w:sz w:val="16"/>
          <w:szCs w:val="16"/>
        </w:rPr>
        <w:t>PC1: 12.13%</w:t>
      </w:r>
    </w:p>
    <w:p w14:paraId="16E34CB2" w14:textId="77777777" w:rsidR="00433B30" w:rsidRDefault="00F20B0E">
      <w:pPr>
        <w:shd w:val="clear" w:color="auto" w:fill="1E293B"/>
        <w:ind w:left="120" w:right="120"/>
      </w:pPr>
      <w:r>
        <w:rPr>
          <w:rFonts w:ascii="Consolas" w:eastAsia="Consolas" w:hAnsi="Consolas" w:cs="Consolas"/>
          <w:color w:val="E2E8F0"/>
          <w:sz w:val="16"/>
          <w:szCs w:val="16"/>
        </w:rPr>
        <w:t>PC2:  9.84%</w:t>
      </w:r>
    </w:p>
    <w:p w14:paraId="29020F40" w14:textId="77777777" w:rsidR="00433B30" w:rsidRDefault="00F20B0E">
      <w:pPr>
        <w:shd w:val="clear" w:color="auto" w:fill="1E293B"/>
        <w:ind w:left="120" w:right="120"/>
      </w:pPr>
      <w:r>
        <w:rPr>
          <w:rFonts w:ascii="Consolas" w:eastAsia="Consolas" w:hAnsi="Consolas" w:cs="Consolas"/>
          <w:color w:val="E2E8F0"/>
          <w:sz w:val="16"/>
          <w:szCs w:val="16"/>
        </w:rPr>
        <w:t>PC3:  8.47%</w:t>
      </w:r>
    </w:p>
    <w:p w14:paraId="4F0FC1C5" w14:textId="77777777" w:rsidR="00433B30" w:rsidRDefault="00F20B0E">
      <w:pPr>
        <w:shd w:val="clear" w:color="auto" w:fill="1E293B"/>
        <w:ind w:left="120" w:right="120"/>
      </w:pPr>
      <w:r>
        <w:rPr>
          <w:rFonts w:ascii="Consolas" w:eastAsia="Consolas" w:hAnsi="Consolas" w:cs="Consolas"/>
          <w:color w:val="E2E8F0"/>
          <w:sz w:val="16"/>
          <w:szCs w:val="16"/>
        </w:rPr>
        <w:t>PC4:  6.92%</w:t>
      </w:r>
    </w:p>
    <w:p w14:paraId="2A899343" w14:textId="77777777" w:rsidR="00433B30" w:rsidRDefault="00F20B0E">
      <w:pPr>
        <w:shd w:val="clear" w:color="auto" w:fill="1E293B"/>
        <w:ind w:left="120" w:right="120"/>
      </w:pPr>
      <w:r>
        <w:rPr>
          <w:rFonts w:ascii="Consolas" w:eastAsia="Consolas" w:hAnsi="Consolas" w:cs="Consolas"/>
          <w:color w:val="E2E8F0"/>
          <w:sz w:val="16"/>
          <w:szCs w:val="16"/>
        </w:rPr>
        <w:t>PC5:  4.92%</w:t>
      </w:r>
    </w:p>
    <w:p w14:paraId="7AE32C01" w14:textId="77777777" w:rsidR="00433B30" w:rsidRDefault="00F20B0E">
      <w:pPr>
        <w:shd w:val="clear" w:color="auto" w:fill="1E293B"/>
        <w:ind w:left="120" w:right="120"/>
      </w:pPr>
      <w:r>
        <w:rPr>
          <w:rFonts w:ascii="Consolas" w:eastAsia="Consolas" w:hAnsi="Consolas" w:cs="Consolas"/>
          <w:color w:val="E2E8F0"/>
          <w:sz w:val="16"/>
          <w:szCs w:val="16"/>
        </w:rPr>
        <w:t>Components needed for 80% variance: 20</w:t>
      </w:r>
    </w:p>
    <w:p w14:paraId="781C2B2E" w14:textId="77777777" w:rsidR="00433B30" w:rsidRDefault="00F20B0E">
      <w:pPr>
        <w:shd w:val="clear" w:color="auto" w:fill="1E293B"/>
        <w:ind w:left="120" w:right="120"/>
      </w:pPr>
      <w:r>
        <w:rPr>
          <w:rFonts w:ascii="Consolas" w:eastAsia="Consolas" w:hAnsi="Consolas" w:cs="Consolas"/>
          <w:color w:val="E2E8F0"/>
          <w:sz w:val="16"/>
          <w:szCs w:val="16"/>
        </w:rPr>
        <w:t>Components needed for 90% variance: 30</w:t>
      </w:r>
    </w:p>
    <w:p w14:paraId="6BB1779F" w14:textId="77777777" w:rsidR="00433B30" w:rsidRDefault="00F20B0E">
      <w:pPr>
        <w:shd w:val="clear" w:color="auto" w:fill="1E293B"/>
        <w:ind w:left="120" w:right="120"/>
      </w:pPr>
      <w:r>
        <w:rPr>
          <w:rFonts w:ascii="Consolas" w:eastAsia="Consolas" w:hAnsi="Consolas" w:cs="Consolas"/>
          <w:color w:val="E2E8F0"/>
          <w:sz w:val="16"/>
          <w:szCs w:val="16"/>
        </w:rPr>
        <w:t>Components needed for 95% variance: 39</w:t>
      </w:r>
    </w:p>
    <w:p w14:paraId="12470EF8" w14:textId="77777777" w:rsidR="00433B30" w:rsidRDefault="00F20B0E">
      <w:pPr>
        <w:shd w:val="clear" w:color="auto" w:fill="1E293B"/>
        <w:ind w:left="120" w:right="120"/>
      </w:pPr>
      <w:r>
        <w:rPr>
          <w:rFonts w:ascii="Consolas" w:eastAsia="Consolas" w:hAnsi="Consolas" w:cs="Consolas"/>
          <w:color w:val="E2E8F0"/>
          <w:sz w:val="16"/>
          <w:szCs w:val="16"/>
        </w:rPr>
        <w:t>Components needed for 99% variance: 53</w:t>
      </w:r>
    </w:p>
    <w:p w14:paraId="4B15EB7A" w14:textId="77777777" w:rsidR="00433B30" w:rsidRDefault="00F20B0E">
      <w:pPr>
        <w:shd w:val="clear" w:color="auto" w:fill="1E293B"/>
        <w:ind w:left="120" w:right="120"/>
      </w:pPr>
      <w:r>
        <w:rPr>
          <w:rFonts w:ascii="Consolas" w:eastAsia="Consolas" w:hAnsi="Consolas" w:cs="Consolas"/>
          <w:color w:val="E2E8F0"/>
          <w:sz w:val="16"/>
          <w:szCs w:val="16"/>
        </w:rPr>
        <w:t xml:space="preserve"> </w:t>
      </w:r>
    </w:p>
    <w:p w14:paraId="22F787AE" w14:textId="77777777" w:rsidR="00433B30" w:rsidRDefault="00F20B0E">
      <w:pPr>
        <w:shd w:val="clear" w:color="auto" w:fill="1E293B"/>
        <w:ind w:left="120" w:right="120"/>
      </w:pPr>
      <w:r>
        <w:rPr>
          <w:rFonts w:ascii="Consolas" w:eastAsia="Consolas" w:hAnsi="Consolas" w:cs="Consolas"/>
          <w:color w:val="E2E8F0"/>
          <w:sz w:val="16"/>
          <w:szCs w:val="16"/>
        </w:rPr>
        <w:t>=== LOGISTIC REGRESSION: ORIGINAL vs PCA ===</w:t>
      </w:r>
    </w:p>
    <w:p w14:paraId="0D1CE852" w14:textId="77777777" w:rsidR="00433B30" w:rsidRDefault="00F20B0E">
      <w:pPr>
        <w:shd w:val="clear" w:color="auto" w:fill="1E293B"/>
        <w:ind w:left="120" w:right="120"/>
      </w:pPr>
      <w:r>
        <w:rPr>
          <w:rFonts w:ascii="Consolas" w:eastAsia="Consolas" w:hAnsi="Consolas" w:cs="Consolas"/>
          <w:color w:val="E2E8F0"/>
          <w:sz w:val="16"/>
          <w:szCs w:val="16"/>
        </w:rPr>
        <w:t xml:space="preserve">           Model </w:t>
      </w:r>
      <w:proofErr w:type="gramStart"/>
      <w:r>
        <w:rPr>
          <w:rFonts w:ascii="Consolas" w:eastAsia="Consolas" w:hAnsi="Consolas" w:cs="Consolas"/>
          <w:color w:val="E2E8F0"/>
          <w:sz w:val="16"/>
          <w:szCs w:val="16"/>
        </w:rPr>
        <w:t>input  Features</w:t>
      </w:r>
      <w:proofErr w:type="gramEnd"/>
      <w:r>
        <w:rPr>
          <w:rFonts w:ascii="Consolas" w:eastAsia="Consolas" w:hAnsi="Consolas" w:cs="Consolas"/>
          <w:color w:val="E2E8F0"/>
          <w:sz w:val="16"/>
          <w:szCs w:val="16"/>
        </w:rPr>
        <w:t xml:space="preserve">  </w:t>
      </w:r>
      <w:proofErr w:type="spellStart"/>
      <w:r>
        <w:rPr>
          <w:rFonts w:ascii="Consolas" w:eastAsia="Consolas" w:hAnsi="Consolas" w:cs="Consolas"/>
          <w:color w:val="E2E8F0"/>
          <w:sz w:val="16"/>
          <w:szCs w:val="16"/>
        </w:rPr>
        <w:t>Test_</w:t>
      </w:r>
      <w:proofErr w:type="gramStart"/>
      <w:r>
        <w:rPr>
          <w:rFonts w:ascii="Consolas" w:eastAsia="Consolas" w:hAnsi="Consolas" w:cs="Consolas"/>
          <w:color w:val="E2E8F0"/>
          <w:sz w:val="16"/>
          <w:szCs w:val="16"/>
        </w:rPr>
        <w:t>accuracy</w:t>
      </w:r>
      <w:proofErr w:type="spellEnd"/>
      <w:r>
        <w:rPr>
          <w:rFonts w:ascii="Consolas" w:eastAsia="Consolas" w:hAnsi="Consolas" w:cs="Consolas"/>
          <w:color w:val="E2E8F0"/>
          <w:sz w:val="16"/>
          <w:szCs w:val="16"/>
        </w:rPr>
        <w:t xml:space="preserve">  </w:t>
      </w:r>
      <w:proofErr w:type="spellStart"/>
      <w:r>
        <w:rPr>
          <w:rFonts w:ascii="Consolas" w:eastAsia="Consolas" w:hAnsi="Consolas" w:cs="Consolas"/>
          <w:color w:val="E2E8F0"/>
          <w:sz w:val="16"/>
          <w:szCs w:val="16"/>
        </w:rPr>
        <w:t>Train</w:t>
      </w:r>
      <w:proofErr w:type="gramEnd"/>
      <w:r>
        <w:rPr>
          <w:rFonts w:ascii="Consolas" w:eastAsia="Consolas" w:hAnsi="Consolas" w:cs="Consolas"/>
          <w:color w:val="E2E8F0"/>
          <w:sz w:val="16"/>
          <w:szCs w:val="16"/>
        </w:rPr>
        <w:t>_time_s</w:t>
      </w:r>
      <w:proofErr w:type="spellEnd"/>
    </w:p>
    <w:p w14:paraId="2909378E" w14:textId="77777777" w:rsidR="00433B30" w:rsidRDefault="00F20B0E">
      <w:pPr>
        <w:shd w:val="clear" w:color="auto" w:fill="1E293B"/>
        <w:ind w:left="120" w:right="120"/>
      </w:pPr>
      <w:r>
        <w:rPr>
          <w:rFonts w:ascii="Consolas" w:eastAsia="Consolas" w:hAnsi="Consolas" w:cs="Consolas"/>
          <w:color w:val="E2E8F0"/>
          <w:sz w:val="16"/>
          <w:szCs w:val="16"/>
        </w:rPr>
        <w:t xml:space="preserve">Original (64 </w:t>
      </w:r>
      <w:proofErr w:type="gramStart"/>
      <w:r>
        <w:rPr>
          <w:rFonts w:ascii="Consolas" w:eastAsia="Consolas" w:hAnsi="Consolas" w:cs="Consolas"/>
          <w:color w:val="E2E8F0"/>
          <w:sz w:val="16"/>
          <w:szCs w:val="16"/>
        </w:rPr>
        <w:t xml:space="preserve">features)   </w:t>
      </w:r>
      <w:proofErr w:type="gramEnd"/>
      <w:r>
        <w:rPr>
          <w:rFonts w:ascii="Consolas" w:eastAsia="Consolas" w:hAnsi="Consolas" w:cs="Consolas"/>
          <w:color w:val="E2E8F0"/>
          <w:sz w:val="16"/>
          <w:szCs w:val="16"/>
        </w:rPr>
        <w:t xml:space="preserve">     64         0.9815        0.0210</w:t>
      </w:r>
    </w:p>
    <w:p w14:paraId="61A50B0A" w14:textId="77777777" w:rsidR="00433B30" w:rsidRDefault="00F20B0E">
      <w:pPr>
        <w:shd w:val="clear" w:color="auto" w:fill="1E293B"/>
        <w:ind w:left="120" w:right="120"/>
      </w:pPr>
      <w:r>
        <w:rPr>
          <w:rFonts w:ascii="Consolas" w:eastAsia="Consolas" w:hAnsi="Consolas" w:cs="Consolas"/>
          <w:color w:val="E2E8F0"/>
          <w:sz w:val="16"/>
          <w:szCs w:val="16"/>
        </w:rPr>
        <w:t xml:space="preserve">    PCA (2 </w:t>
      </w:r>
      <w:proofErr w:type="gramStart"/>
      <w:r>
        <w:rPr>
          <w:rFonts w:ascii="Consolas" w:eastAsia="Consolas" w:hAnsi="Consolas" w:cs="Consolas"/>
          <w:color w:val="E2E8F0"/>
          <w:sz w:val="16"/>
          <w:szCs w:val="16"/>
        </w:rPr>
        <w:t xml:space="preserve">components)   </w:t>
      </w:r>
      <w:proofErr w:type="gramEnd"/>
      <w:r>
        <w:rPr>
          <w:rFonts w:ascii="Consolas" w:eastAsia="Consolas" w:hAnsi="Consolas" w:cs="Consolas"/>
          <w:color w:val="E2E8F0"/>
          <w:sz w:val="16"/>
          <w:szCs w:val="16"/>
        </w:rPr>
        <w:t xml:space="preserve">      2         0.5278        0.0233</w:t>
      </w:r>
    </w:p>
    <w:p w14:paraId="13A57147" w14:textId="77777777" w:rsidR="00433B30" w:rsidRDefault="00F20B0E">
      <w:pPr>
        <w:shd w:val="clear" w:color="auto" w:fill="1E293B"/>
        <w:ind w:left="120" w:right="120"/>
      </w:pPr>
      <w:r>
        <w:rPr>
          <w:rFonts w:ascii="Consolas" w:eastAsia="Consolas" w:hAnsi="Consolas" w:cs="Consolas"/>
          <w:color w:val="E2E8F0"/>
          <w:sz w:val="16"/>
          <w:szCs w:val="16"/>
        </w:rPr>
        <w:t xml:space="preserve">   PCA (10 </w:t>
      </w:r>
      <w:proofErr w:type="gramStart"/>
      <w:r>
        <w:rPr>
          <w:rFonts w:ascii="Consolas" w:eastAsia="Consolas" w:hAnsi="Consolas" w:cs="Consolas"/>
          <w:color w:val="E2E8F0"/>
          <w:sz w:val="16"/>
          <w:szCs w:val="16"/>
        </w:rPr>
        <w:t xml:space="preserve">components)   </w:t>
      </w:r>
      <w:proofErr w:type="gramEnd"/>
      <w:r>
        <w:rPr>
          <w:rFonts w:ascii="Consolas" w:eastAsia="Consolas" w:hAnsi="Consolas" w:cs="Consolas"/>
          <w:color w:val="E2E8F0"/>
          <w:sz w:val="16"/>
          <w:szCs w:val="16"/>
        </w:rPr>
        <w:t xml:space="preserve">     10         0.8796        0.0297</w:t>
      </w:r>
    </w:p>
    <w:p w14:paraId="4CF760D2" w14:textId="77777777" w:rsidR="00433B30" w:rsidRDefault="00F20B0E">
      <w:pPr>
        <w:shd w:val="clear" w:color="auto" w:fill="1E293B"/>
        <w:ind w:left="120" w:right="120"/>
      </w:pPr>
      <w:r>
        <w:rPr>
          <w:rFonts w:ascii="Consolas" w:eastAsia="Consolas" w:hAnsi="Consolas" w:cs="Consolas"/>
          <w:color w:val="E2E8F0"/>
          <w:sz w:val="16"/>
          <w:szCs w:val="16"/>
        </w:rPr>
        <w:t xml:space="preserve">   PCA (20 </w:t>
      </w:r>
      <w:proofErr w:type="gramStart"/>
      <w:r>
        <w:rPr>
          <w:rFonts w:ascii="Consolas" w:eastAsia="Consolas" w:hAnsi="Consolas" w:cs="Consolas"/>
          <w:color w:val="E2E8F0"/>
          <w:sz w:val="16"/>
          <w:szCs w:val="16"/>
        </w:rPr>
        <w:t xml:space="preserve">components)   </w:t>
      </w:r>
      <w:proofErr w:type="gramEnd"/>
      <w:r>
        <w:rPr>
          <w:rFonts w:ascii="Consolas" w:eastAsia="Consolas" w:hAnsi="Consolas" w:cs="Consolas"/>
          <w:color w:val="E2E8F0"/>
          <w:sz w:val="16"/>
          <w:szCs w:val="16"/>
        </w:rPr>
        <w:t xml:space="preserve">     20         0.9463        0.0226</w:t>
      </w:r>
    </w:p>
    <w:p w14:paraId="494A42B0" w14:textId="77777777" w:rsidR="00433B30" w:rsidRDefault="00F20B0E">
      <w:pPr>
        <w:shd w:val="clear" w:color="auto" w:fill="1E293B"/>
        <w:ind w:left="120" w:right="120"/>
      </w:pPr>
      <w:r>
        <w:rPr>
          <w:rFonts w:ascii="Consolas" w:eastAsia="Consolas" w:hAnsi="Consolas" w:cs="Consolas"/>
          <w:color w:val="E2E8F0"/>
          <w:sz w:val="16"/>
          <w:szCs w:val="16"/>
        </w:rPr>
        <w:t xml:space="preserve">   PCA (30 </w:t>
      </w:r>
      <w:proofErr w:type="gramStart"/>
      <w:r>
        <w:rPr>
          <w:rFonts w:ascii="Consolas" w:eastAsia="Consolas" w:hAnsi="Consolas" w:cs="Consolas"/>
          <w:color w:val="E2E8F0"/>
          <w:sz w:val="16"/>
          <w:szCs w:val="16"/>
        </w:rPr>
        <w:t xml:space="preserve">components)   </w:t>
      </w:r>
      <w:proofErr w:type="gramEnd"/>
      <w:r>
        <w:rPr>
          <w:rFonts w:ascii="Consolas" w:eastAsia="Consolas" w:hAnsi="Consolas" w:cs="Consolas"/>
          <w:color w:val="E2E8F0"/>
          <w:sz w:val="16"/>
          <w:szCs w:val="16"/>
        </w:rPr>
        <w:t xml:space="preserve">     30         0.9481        0.0212</w:t>
      </w:r>
    </w:p>
    <w:p w14:paraId="40ED3114" w14:textId="77777777" w:rsidR="00433B30" w:rsidRDefault="00F20B0E">
      <w:pPr>
        <w:shd w:val="clear" w:color="auto" w:fill="1E293B"/>
        <w:ind w:left="120" w:right="120"/>
      </w:pPr>
      <w:r>
        <w:rPr>
          <w:rFonts w:ascii="Consolas" w:eastAsia="Consolas" w:hAnsi="Consolas" w:cs="Consolas"/>
          <w:color w:val="E2E8F0"/>
          <w:sz w:val="16"/>
          <w:szCs w:val="16"/>
        </w:rPr>
        <w:lastRenderedPageBreak/>
        <w:t xml:space="preserve"> </w:t>
      </w:r>
    </w:p>
    <w:p w14:paraId="6680AF9E" w14:textId="77777777" w:rsidR="00433B30" w:rsidRDefault="00F20B0E">
      <w:pPr>
        <w:pStyle w:val="Heading1"/>
        <w:keepNext/>
        <w:spacing w:before="200" w:after="80"/>
      </w:pPr>
      <w:r>
        <w:rPr>
          <w:rFonts w:ascii="Calibri" w:eastAsia="Calibri" w:hAnsi="Calibri" w:cs="Calibri"/>
          <w:b/>
          <w:bCs/>
          <w:sz w:val="30"/>
          <w:szCs w:val="30"/>
        </w:rPr>
        <w:t>8. Interpretation and Conclusion</w:t>
      </w:r>
    </w:p>
    <w:p w14:paraId="71DE3B0E" w14:textId="77777777" w:rsidR="00433B30" w:rsidRDefault="00F20B0E">
      <w:pPr>
        <w:pStyle w:val="ListParagraph"/>
        <w:numPr>
          <w:ilvl w:val="0"/>
          <w:numId w:val="2"/>
        </w:numPr>
        <w:spacing w:after="60" w:line="276" w:lineRule="auto"/>
      </w:pPr>
      <w:r>
        <w:rPr>
          <w:rFonts w:ascii="Calibri" w:eastAsia="Calibri" w:hAnsi="Calibri" w:cs="Calibri"/>
          <w:sz w:val="24"/>
          <w:szCs w:val="24"/>
        </w:rPr>
        <w:t xml:space="preserve">PCA reduced the </w:t>
      </w:r>
      <w:proofErr w:type="gramStart"/>
      <w:r>
        <w:rPr>
          <w:rFonts w:ascii="Calibri" w:eastAsia="Calibri" w:hAnsi="Calibri" w:cs="Calibri"/>
          <w:sz w:val="24"/>
          <w:szCs w:val="24"/>
        </w:rPr>
        <w:t>64 pixel</w:t>
      </w:r>
      <w:proofErr w:type="gramEnd"/>
      <w:r>
        <w:rPr>
          <w:rFonts w:ascii="Calibri" w:eastAsia="Calibri" w:hAnsi="Calibri" w:cs="Calibri"/>
          <w:sz w:val="24"/>
          <w:szCs w:val="24"/>
        </w:rPr>
        <w:t xml:space="preserve"> features to a smaller set of uncorrelated components. About 39 components keep 95% of the variance, and 20 to 30 components already give 94 to 95% accuracy compared with 98% on all features.</w:t>
      </w:r>
    </w:p>
    <w:p w14:paraId="758C6F2F" w14:textId="77777777" w:rsidR="00433B30" w:rsidRDefault="00F20B0E">
      <w:pPr>
        <w:pStyle w:val="ListParagraph"/>
        <w:numPr>
          <w:ilvl w:val="0"/>
          <w:numId w:val="2"/>
        </w:numPr>
        <w:spacing w:after="60" w:line="276" w:lineRule="auto"/>
      </w:pPr>
      <w:r>
        <w:rPr>
          <w:rFonts w:ascii="Calibri" w:eastAsia="Calibri" w:hAnsi="Calibri" w:cs="Calibri"/>
          <w:sz w:val="24"/>
          <w:szCs w:val="24"/>
        </w:rPr>
        <w:t>There is a trade-off between dimensionality and accuracy: fewer components give simpler models but lose information. The number of components should be chosen from the scree plot and the accuracy required.</w:t>
      </w:r>
    </w:p>
    <w:p w14:paraId="27925BE1" w14:textId="77777777" w:rsidR="00433B30" w:rsidRDefault="00F20B0E">
      <w:pPr>
        <w:pStyle w:val="ListParagraph"/>
        <w:numPr>
          <w:ilvl w:val="0"/>
          <w:numId w:val="2"/>
        </w:numPr>
        <w:spacing w:after="60" w:line="276" w:lineRule="auto"/>
      </w:pPr>
      <w:r>
        <w:rPr>
          <w:rFonts w:ascii="Calibri" w:eastAsia="Calibri" w:hAnsi="Calibri" w:cs="Calibri"/>
          <w:sz w:val="24"/>
          <w:szCs w:val="24"/>
        </w:rPr>
        <w:t>Two components are suitable for visualisation only.</w:t>
      </w:r>
    </w:p>
    <w:p w14:paraId="34DB9FAE" w14:textId="77777777" w:rsidR="00433B30" w:rsidRDefault="00F20B0E">
      <w:pPr>
        <w:pStyle w:val="ListParagraph"/>
        <w:numPr>
          <w:ilvl w:val="0"/>
          <w:numId w:val="2"/>
        </w:numPr>
        <w:spacing w:after="60" w:line="276" w:lineRule="auto"/>
      </w:pPr>
      <w:r>
        <w:rPr>
          <w:rFonts w:ascii="Calibri" w:eastAsia="Calibri" w:hAnsi="Calibri" w:cs="Calibri"/>
          <w:sz w:val="24"/>
          <w:szCs w:val="24"/>
        </w:rPr>
        <w:t>Limitations: PCA is linear and the components are hard to interpret; accuracy was measured with only one classifier and one split.</w:t>
      </w:r>
    </w:p>
    <w:p w14:paraId="6889A0FD" w14:textId="77777777" w:rsidR="00433B30" w:rsidRDefault="00F20B0E">
      <w:pPr>
        <w:pStyle w:val="ListParagraph"/>
        <w:numPr>
          <w:ilvl w:val="0"/>
          <w:numId w:val="2"/>
        </w:numPr>
        <w:spacing w:after="60" w:line="276" w:lineRule="auto"/>
      </w:pPr>
      <w:r>
        <w:rPr>
          <w:rFonts w:ascii="Calibri" w:eastAsia="Calibri" w:hAnsi="Calibri" w:cs="Calibri"/>
          <w:sz w:val="24"/>
          <w:szCs w:val="24"/>
        </w:rPr>
        <w:t>Future scope: compare with kernel PCA, t-SNE or UMAP, use cross-validation to choose the number of components, and apply PCA to a larger image data set.</w:t>
      </w:r>
    </w:p>
    <w:p w14:paraId="02F1EE65" w14:textId="77777777" w:rsidR="00433B30" w:rsidRDefault="00F20B0E">
      <w:pPr>
        <w:pStyle w:val="Heading1"/>
        <w:keepNext/>
        <w:spacing w:before="200" w:after="80"/>
      </w:pPr>
      <w:r>
        <w:rPr>
          <w:rFonts w:ascii="Calibri" w:eastAsia="Calibri" w:hAnsi="Calibri" w:cs="Calibri"/>
          <w:b/>
          <w:bCs/>
          <w:sz w:val="30"/>
          <w:szCs w:val="30"/>
        </w:rPr>
        <w:t>9. Key Terms and Definitions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2"/>
      </w:tblGrid>
      <w:tr w:rsidR="00433B30" w14:paraId="6A694225"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6533C0F" w14:textId="77777777" w:rsidR="00433B30" w:rsidRDefault="00F20B0E">
            <w:pPr>
              <w:keepNext/>
            </w:pPr>
            <w:r>
              <w:rPr>
                <w:rFonts w:ascii="Calibri" w:eastAsia="Calibri" w:hAnsi="Calibri" w:cs="Calibri"/>
                <w:b/>
                <w:bCs/>
              </w:rPr>
              <w:t>Term</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233DB1A" w14:textId="77777777" w:rsidR="00433B30" w:rsidRDefault="00F20B0E">
            <w:pPr>
              <w:keepNext/>
              <w:jc w:val="center"/>
            </w:pPr>
            <w:r>
              <w:rPr>
                <w:rFonts w:ascii="Calibri" w:eastAsia="Calibri" w:hAnsi="Calibri" w:cs="Calibri"/>
                <w:b/>
                <w:bCs/>
              </w:rPr>
              <w:t>Meaning</w:t>
            </w:r>
          </w:p>
        </w:tc>
      </w:tr>
      <w:tr w:rsidR="00433B30" w14:paraId="0B450A2E"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31B6D24" w14:textId="77777777" w:rsidR="00433B30" w:rsidRDefault="00F20B0E">
            <w:pPr>
              <w:keepNext/>
            </w:pPr>
            <w:r>
              <w:rPr>
                <w:rFonts w:ascii="Calibri" w:eastAsia="Calibri" w:hAnsi="Calibri" w:cs="Calibri"/>
              </w:rPr>
              <w:t>Principal component</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E36E6E7" w14:textId="77777777" w:rsidR="00433B30" w:rsidRDefault="00F20B0E">
            <w:pPr>
              <w:keepNext/>
              <w:jc w:val="center"/>
            </w:pPr>
            <w:r>
              <w:rPr>
                <w:rFonts w:ascii="Calibri" w:eastAsia="Calibri" w:hAnsi="Calibri" w:cs="Calibri"/>
              </w:rPr>
              <w:t>A new axis, a linear combination of the original features, along which the data vary as much as possible</w:t>
            </w:r>
          </w:p>
        </w:tc>
      </w:tr>
      <w:tr w:rsidR="00433B30" w14:paraId="1482645B"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2A44D84" w14:textId="77777777" w:rsidR="00433B30" w:rsidRDefault="00F20B0E">
            <w:pPr>
              <w:keepNext/>
            </w:pPr>
            <w:r>
              <w:rPr>
                <w:rFonts w:ascii="Calibri" w:eastAsia="Calibri" w:hAnsi="Calibri" w:cs="Calibri"/>
              </w:rPr>
              <w:t>Eigenvector</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43EB3BF" w14:textId="77777777" w:rsidR="00433B30" w:rsidRDefault="00F20B0E">
            <w:pPr>
              <w:keepNext/>
              <w:jc w:val="center"/>
            </w:pPr>
            <w:r>
              <w:rPr>
                <w:rFonts w:ascii="Calibri" w:eastAsia="Calibri" w:hAnsi="Calibri" w:cs="Calibri"/>
              </w:rPr>
              <w:t>Direction of a principal component</w:t>
            </w:r>
          </w:p>
        </w:tc>
      </w:tr>
      <w:tr w:rsidR="00433B30" w14:paraId="4DD0814E"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950B2D9" w14:textId="77777777" w:rsidR="00433B30" w:rsidRDefault="00F20B0E">
            <w:pPr>
              <w:keepNext/>
            </w:pPr>
            <w:r>
              <w:rPr>
                <w:rFonts w:ascii="Calibri" w:eastAsia="Calibri" w:hAnsi="Calibri" w:cs="Calibri"/>
              </w:rPr>
              <w:t>Eigenvalue</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7EA2D16" w14:textId="77777777" w:rsidR="00433B30" w:rsidRDefault="00F20B0E">
            <w:pPr>
              <w:keepNext/>
              <w:jc w:val="center"/>
            </w:pPr>
            <w:r>
              <w:rPr>
                <w:rFonts w:ascii="Calibri" w:eastAsia="Calibri" w:hAnsi="Calibri" w:cs="Calibri"/>
              </w:rPr>
              <w:t>Amount of variance along an eigenvector</w:t>
            </w:r>
          </w:p>
        </w:tc>
      </w:tr>
      <w:tr w:rsidR="00433B30" w14:paraId="30BB7474"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2FD5EC8" w14:textId="77777777" w:rsidR="00433B30" w:rsidRDefault="00F20B0E">
            <w:pPr>
              <w:keepNext/>
            </w:pPr>
            <w:r>
              <w:rPr>
                <w:rFonts w:ascii="Calibri" w:eastAsia="Calibri" w:hAnsi="Calibri" w:cs="Calibri"/>
              </w:rPr>
              <w:t>Explained variance ratio</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D2A0981" w14:textId="77777777" w:rsidR="00433B30" w:rsidRDefault="00F20B0E">
            <w:pPr>
              <w:keepNext/>
              <w:jc w:val="center"/>
            </w:pPr>
            <w:r>
              <w:rPr>
                <w:rFonts w:ascii="Calibri" w:eastAsia="Calibri" w:hAnsi="Calibri" w:cs="Calibri"/>
              </w:rPr>
              <w:t>Fraction of the total variance captured by one component</w:t>
            </w:r>
          </w:p>
        </w:tc>
      </w:tr>
      <w:tr w:rsidR="00433B30" w14:paraId="2A924025"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26F50C5" w14:textId="77777777" w:rsidR="00433B30" w:rsidRDefault="00F20B0E">
            <w:pPr>
              <w:keepNext/>
            </w:pPr>
            <w:r>
              <w:rPr>
                <w:rFonts w:ascii="Calibri" w:eastAsia="Calibri" w:hAnsi="Calibri" w:cs="Calibri"/>
              </w:rPr>
              <w:t>Scree plot</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37A6C1C" w14:textId="77777777" w:rsidR="00433B30" w:rsidRDefault="00F20B0E">
            <w:pPr>
              <w:keepNext/>
              <w:jc w:val="center"/>
            </w:pPr>
            <w:r>
              <w:rPr>
                <w:rFonts w:ascii="Calibri" w:eastAsia="Calibri" w:hAnsi="Calibri" w:cs="Calibri"/>
              </w:rPr>
              <w:t>Plot of the variance of each component, used to decide how many to keep</w:t>
            </w:r>
          </w:p>
        </w:tc>
      </w:tr>
      <w:tr w:rsidR="00433B30" w14:paraId="1777165F"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7B39A57" w14:textId="77777777" w:rsidR="00433B30" w:rsidRDefault="00F20B0E">
            <w:pPr>
              <w:keepNext/>
            </w:pPr>
            <w:r>
              <w:rPr>
                <w:rFonts w:ascii="Calibri" w:eastAsia="Calibri" w:hAnsi="Calibri" w:cs="Calibri"/>
              </w:rPr>
              <w:t>Standardisation</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034DFB6" w14:textId="77777777" w:rsidR="00433B30" w:rsidRDefault="00F20B0E">
            <w:pPr>
              <w:keepNext/>
              <w:jc w:val="center"/>
            </w:pPr>
            <w:r>
              <w:rPr>
                <w:rFonts w:ascii="Calibri" w:eastAsia="Calibri" w:hAnsi="Calibri" w:cs="Calibri"/>
              </w:rPr>
              <w:t>Rescaling features to mean 0 and standard deviation 1 before PCA</w:t>
            </w:r>
          </w:p>
        </w:tc>
      </w:tr>
      <w:tr w:rsidR="00433B30" w14:paraId="00AAB053"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EA1F867" w14:textId="77777777" w:rsidR="00433B30" w:rsidRDefault="00F20B0E">
            <w:pPr>
              <w:keepNext/>
            </w:pPr>
            <w:r>
              <w:rPr>
                <w:rFonts w:ascii="Calibri" w:eastAsia="Calibri" w:hAnsi="Calibri" w:cs="Calibri"/>
              </w:rPr>
              <w:t>Curse of dimensionality</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6C3629B" w14:textId="77777777" w:rsidR="00433B30" w:rsidRDefault="00F20B0E">
            <w:pPr>
              <w:keepNext/>
              <w:jc w:val="center"/>
            </w:pPr>
            <w:r>
              <w:rPr>
                <w:rFonts w:ascii="Calibri" w:eastAsia="Calibri" w:hAnsi="Calibri" w:cs="Calibri"/>
              </w:rPr>
              <w:t>Problems (sparsity, overfitting, cost) that grow with the number of features</w:t>
            </w:r>
          </w:p>
        </w:tc>
      </w:tr>
    </w:tbl>
    <w:p w14:paraId="2F3B15BA" w14:textId="77777777" w:rsidR="00433B30" w:rsidRDefault="00F20B0E">
      <w:pPr>
        <w:spacing w:before="80"/>
        <w:rPr>
          <w:sz w:val="19"/>
          <w:szCs w:val="19"/>
        </w:rPr>
      </w:pPr>
      <w:r>
        <w:rPr>
          <w:rFonts w:ascii="Calibri" w:eastAsia="Calibri" w:hAnsi="Calibri" w:cs="Calibri"/>
          <w:sz w:val="19"/>
          <w:szCs w:val="19"/>
        </w:rPr>
        <w:t xml:space="preserve">Reference: </w:t>
      </w:r>
      <w:proofErr w:type="spellStart"/>
      <w:r>
        <w:rPr>
          <w:rFonts w:ascii="Calibri" w:eastAsia="Calibri" w:hAnsi="Calibri" w:cs="Calibri"/>
          <w:sz w:val="19"/>
          <w:szCs w:val="19"/>
        </w:rPr>
        <w:t>Alpaydin</w:t>
      </w:r>
      <w:proofErr w:type="spellEnd"/>
      <w:r>
        <w:rPr>
          <w:rFonts w:ascii="Calibri" w:eastAsia="Calibri" w:hAnsi="Calibri" w:cs="Calibri"/>
          <w:sz w:val="19"/>
          <w:szCs w:val="19"/>
        </w:rPr>
        <w:t>, E. and Kaynak, C. Optical Recognition of Handwritten Digits Data Set, UCI Machine Learning Repository.</w:t>
      </w:r>
    </w:p>
    <w:sectPr w:rsidR="00433B30">
      <w:pgSz w:w="11906" w:h="16838"/>
      <w:pgMar w:top="1000" w:right="1152" w:bottom="100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9193E"/>
    <w:multiLevelType w:val="hybridMultilevel"/>
    <w:tmpl w:val="115C5374"/>
    <w:lvl w:ilvl="0" w:tplc="FC12DCF4">
      <w:start w:val="1"/>
      <w:numFmt w:val="bullet"/>
      <w:lvlText w:val="•"/>
      <w:lvlJc w:val="left"/>
      <w:pPr>
        <w:ind w:left="540" w:hanging="270"/>
      </w:pPr>
    </w:lvl>
    <w:lvl w:ilvl="1" w:tplc="02A85C7E">
      <w:numFmt w:val="decimal"/>
      <w:lvlText w:val=""/>
      <w:lvlJc w:val="left"/>
    </w:lvl>
    <w:lvl w:ilvl="2" w:tplc="CF2EC84E">
      <w:numFmt w:val="decimal"/>
      <w:lvlText w:val=""/>
      <w:lvlJc w:val="left"/>
    </w:lvl>
    <w:lvl w:ilvl="3" w:tplc="E74CE820">
      <w:numFmt w:val="decimal"/>
      <w:lvlText w:val=""/>
      <w:lvlJc w:val="left"/>
    </w:lvl>
    <w:lvl w:ilvl="4" w:tplc="ABF8FAE8">
      <w:numFmt w:val="decimal"/>
      <w:lvlText w:val=""/>
      <w:lvlJc w:val="left"/>
    </w:lvl>
    <w:lvl w:ilvl="5" w:tplc="3AC8669E">
      <w:numFmt w:val="decimal"/>
      <w:lvlText w:val=""/>
      <w:lvlJc w:val="left"/>
    </w:lvl>
    <w:lvl w:ilvl="6" w:tplc="3278A6B8">
      <w:numFmt w:val="decimal"/>
      <w:lvlText w:val=""/>
      <w:lvlJc w:val="left"/>
    </w:lvl>
    <w:lvl w:ilvl="7" w:tplc="70F00BBC">
      <w:numFmt w:val="decimal"/>
      <w:lvlText w:val=""/>
      <w:lvlJc w:val="left"/>
    </w:lvl>
    <w:lvl w:ilvl="8" w:tplc="70F84776">
      <w:numFmt w:val="decimal"/>
      <w:lvlText w:val=""/>
      <w:lvlJc w:val="left"/>
    </w:lvl>
  </w:abstractNum>
  <w:abstractNum w:abstractNumId="1" w15:restartNumberingAfterBreak="0">
    <w:nsid w:val="66B3410A"/>
    <w:multiLevelType w:val="hybridMultilevel"/>
    <w:tmpl w:val="DB946C3E"/>
    <w:lvl w:ilvl="0" w:tplc="25D27090">
      <w:start w:val="1"/>
      <w:numFmt w:val="bullet"/>
      <w:lvlText w:val="●"/>
      <w:lvlJc w:val="left"/>
      <w:pPr>
        <w:ind w:left="720" w:hanging="360"/>
      </w:pPr>
    </w:lvl>
    <w:lvl w:ilvl="1" w:tplc="DB107580">
      <w:start w:val="1"/>
      <w:numFmt w:val="bullet"/>
      <w:lvlText w:val="○"/>
      <w:lvlJc w:val="left"/>
      <w:pPr>
        <w:ind w:left="1440" w:hanging="360"/>
      </w:pPr>
    </w:lvl>
    <w:lvl w:ilvl="2" w:tplc="50C4CBA4">
      <w:start w:val="1"/>
      <w:numFmt w:val="bullet"/>
      <w:lvlText w:val="■"/>
      <w:lvlJc w:val="left"/>
      <w:pPr>
        <w:ind w:left="2160" w:hanging="360"/>
      </w:pPr>
    </w:lvl>
    <w:lvl w:ilvl="3" w:tplc="10ACDD6E">
      <w:start w:val="1"/>
      <w:numFmt w:val="bullet"/>
      <w:lvlText w:val="●"/>
      <w:lvlJc w:val="left"/>
      <w:pPr>
        <w:ind w:left="2880" w:hanging="360"/>
      </w:pPr>
    </w:lvl>
    <w:lvl w:ilvl="4" w:tplc="4E2E8D5C">
      <w:start w:val="1"/>
      <w:numFmt w:val="bullet"/>
      <w:lvlText w:val="○"/>
      <w:lvlJc w:val="left"/>
      <w:pPr>
        <w:ind w:left="3600" w:hanging="360"/>
      </w:pPr>
    </w:lvl>
    <w:lvl w:ilvl="5" w:tplc="8D6C0AF8">
      <w:start w:val="1"/>
      <w:numFmt w:val="bullet"/>
      <w:lvlText w:val="■"/>
      <w:lvlJc w:val="left"/>
      <w:pPr>
        <w:ind w:left="4320" w:hanging="360"/>
      </w:pPr>
    </w:lvl>
    <w:lvl w:ilvl="6" w:tplc="477816C0">
      <w:start w:val="1"/>
      <w:numFmt w:val="bullet"/>
      <w:lvlText w:val="●"/>
      <w:lvlJc w:val="left"/>
      <w:pPr>
        <w:ind w:left="5040" w:hanging="360"/>
      </w:pPr>
    </w:lvl>
    <w:lvl w:ilvl="7" w:tplc="204EB0E4">
      <w:start w:val="1"/>
      <w:numFmt w:val="bullet"/>
      <w:lvlText w:val="●"/>
      <w:lvlJc w:val="left"/>
      <w:pPr>
        <w:ind w:left="5760" w:hanging="360"/>
      </w:pPr>
    </w:lvl>
    <w:lvl w:ilvl="8" w:tplc="98928446">
      <w:start w:val="1"/>
      <w:numFmt w:val="bullet"/>
      <w:lvlText w:val="●"/>
      <w:lvlJc w:val="left"/>
      <w:pPr>
        <w:ind w:left="6480" w:hanging="360"/>
      </w:pPr>
    </w:lvl>
  </w:abstractNum>
  <w:num w:numId="1" w16cid:durableId="1319462556">
    <w:abstractNumId w:val="1"/>
    <w:lvlOverride w:ilvl="0">
      <w:startOverride w:val="1"/>
    </w:lvlOverride>
  </w:num>
  <w:num w:numId="2" w16cid:durableId="311715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B30"/>
    <w:rsid w:val="00330E1C"/>
    <w:rsid w:val="00433B30"/>
    <w:rsid w:val="00A249A2"/>
    <w:rsid w:val="00F20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2BD7"/>
  <w15:docId w15:val="{4B4AB01B-69F9-42A1-B645-67A14B852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2046</Words>
  <Characters>11667</Characters>
  <Application>Microsoft Office Word</Application>
  <DocSecurity>0</DocSecurity>
  <Lines>97</Lines>
  <Paragraphs>27</Paragraphs>
  <ScaleCrop>false</ScaleCrop>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Gyan Ranjan</cp:lastModifiedBy>
  <cp:revision>2</cp:revision>
  <dcterms:created xsi:type="dcterms:W3CDTF">2026-10-14T01:02:00Z</dcterms:created>
  <dcterms:modified xsi:type="dcterms:W3CDTF">2026-10-14T01:02:00Z</dcterms:modified>
</cp:coreProperties>
</file>