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1027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2026-09-08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Abhinav Kmar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4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530W 8Pcs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4K.W.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4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24,00,000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Rupees Twenty-Four Lakh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