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0007-04-08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58488564</w:t>
      </w:r>
      <w:r w:rsidR="00C95AED">
        <w:t xml:space="preserve"> </w:t>
      </w:r>
      <w:r w:rsidR="0025613C" w:rsidRPr="0025613C">
        <w:t xml:space="preserve">address </w:t>
      </w:r>
      <w:r>
        <w:t xml:space="preserve">86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58488564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58488564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