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908F" w14:textId="4CE13447" w:rsidR="00DC5F5A" w:rsidRDefault="00DC5F5A" w:rsidP="00DC5F5A">
      <w:pPr>
        <w:pStyle w:val="Uvodnnadpis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6F0168" wp14:editId="769F7509">
            <wp:simplePos x="0" y="0"/>
            <wp:positionH relativeFrom="margin">
              <wp:align>center</wp:align>
            </wp:positionH>
            <wp:positionV relativeFrom="paragraph">
              <wp:posOffset>14201</wp:posOffset>
            </wp:positionV>
            <wp:extent cx="6761018" cy="6761018"/>
            <wp:effectExtent l="0" t="0" r="1905" b="1905"/>
            <wp:wrapNone/>
            <wp:docPr id="2" name="Obrázek 2" descr="Gymnázium Arabská - Prague, Czech Republic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mnázium Arabská - Prague, Czech Republic |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018" cy="676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Gymnázium, Praha 6, Arabská 14</w:t>
      </w:r>
    </w:p>
    <w:p w14:paraId="6A5D7921" w14:textId="72ABCA97" w:rsidR="00DC5F5A" w:rsidRDefault="00782E48" w:rsidP="00DC5F5A">
      <w:pPr>
        <w:pStyle w:val="podnadpisobsah"/>
      </w:pPr>
      <w:r>
        <w:t>P</w:t>
      </w:r>
      <w:r w:rsidR="00DC5F5A">
        <w:t>rogramování</w:t>
      </w:r>
    </w:p>
    <w:p w14:paraId="3C568D07" w14:textId="7AFE9E0E" w:rsidR="00DC5F5A" w:rsidRDefault="00DC5F5A" w:rsidP="00DC5F5A">
      <w:pPr>
        <w:pStyle w:val="podnadpisobsah"/>
      </w:pPr>
    </w:p>
    <w:p w14:paraId="77D2AA59" w14:textId="5A034BC9" w:rsidR="00DC5F5A" w:rsidRDefault="00EA36F3" w:rsidP="00DC5F5A">
      <w:pPr>
        <w:pStyle w:val="podnadpisobsah"/>
      </w:pPr>
      <w:r>
        <w:t xml:space="preserve"> </w:t>
      </w:r>
    </w:p>
    <w:p w14:paraId="4E96AF22" w14:textId="05C9911C" w:rsidR="00DC5F5A" w:rsidRDefault="00DC5F5A" w:rsidP="00525C4E">
      <w:pPr>
        <w:pStyle w:val="podnadpisobsah"/>
        <w:jc w:val="right"/>
      </w:pPr>
    </w:p>
    <w:p w14:paraId="20D085E9" w14:textId="7F92D799" w:rsidR="00DC5F5A" w:rsidRDefault="00DC5F5A" w:rsidP="00DC5F5A">
      <w:pPr>
        <w:pStyle w:val="podnadpisobsah"/>
      </w:pPr>
    </w:p>
    <w:p w14:paraId="02F3EDCD" w14:textId="62F68672" w:rsidR="00DC5F5A" w:rsidRDefault="00DC5F5A" w:rsidP="00DC5F5A">
      <w:pPr>
        <w:pStyle w:val="podnadpisobsah"/>
      </w:pPr>
    </w:p>
    <w:p w14:paraId="2690AD5E" w14:textId="72FECA6F" w:rsidR="00DC5F5A" w:rsidRDefault="00DC5F5A" w:rsidP="00DC5F5A">
      <w:pPr>
        <w:pStyle w:val="podnadpisobsah"/>
      </w:pPr>
    </w:p>
    <w:p w14:paraId="1A8D68B3" w14:textId="3DF66DE6" w:rsidR="00DC5F5A" w:rsidRDefault="00DC5F5A" w:rsidP="00DC5F5A">
      <w:pPr>
        <w:pStyle w:val="podnadpisobsah"/>
      </w:pPr>
    </w:p>
    <w:p w14:paraId="31E2E659" w14:textId="0009E035" w:rsidR="00DC5F5A" w:rsidRDefault="00DC5F5A" w:rsidP="00DC5F5A">
      <w:pPr>
        <w:pStyle w:val="podnadpisobsah"/>
      </w:pPr>
    </w:p>
    <w:p w14:paraId="1F8BD115" w14:textId="51E0CC9F" w:rsidR="00DC5F5A" w:rsidRDefault="00DC5F5A" w:rsidP="00DC5F5A">
      <w:pPr>
        <w:pStyle w:val="podnadpisobsah"/>
      </w:pPr>
    </w:p>
    <w:p w14:paraId="3816E03B" w14:textId="340946E7" w:rsidR="00DC5F5A" w:rsidRDefault="00DC5F5A" w:rsidP="00DC5F5A">
      <w:pPr>
        <w:pStyle w:val="podnadpisobsah"/>
      </w:pPr>
    </w:p>
    <w:p w14:paraId="358673C5" w14:textId="021418D9" w:rsidR="00DC5F5A" w:rsidRDefault="00DC5F5A" w:rsidP="00DC5F5A">
      <w:pPr>
        <w:pStyle w:val="podnadpisobsah"/>
      </w:pPr>
    </w:p>
    <w:p w14:paraId="5809ECDC" w14:textId="3E112BB1" w:rsidR="00DC5F5A" w:rsidRDefault="00DC5F5A" w:rsidP="00DC5F5A">
      <w:pPr>
        <w:pStyle w:val="podnadpisobsah"/>
      </w:pPr>
    </w:p>
    <w:p w14:paraId="51569DEF" w14:textId="02F5B41E" w:rsidR="00DC5F5A" w:rsidRDefault="00DC5F5A" w:rsidP="00DC5F5A">
      <w:pPr>
        <w:pStyle w:val="podnadpisobsah"/>
      </w:pPr>
    </w:p>
    <w:p w14:paraId="270B91A8" w14:textId="722B7839" w:rsidR="00DC5F5A" w:rsidRDefault="00DC5F5A" w:rsidP="00DC5F5A">
      <w:pPr>
        <w:pStyle w:val="podnadpisobsah"/>
      </w:pPr>
    </w:p>
    <w:p w14:paraId="7A3E8623" w14:textId="4BACE700" w:rsidR="00DC5F5A" w:rsidRDefault="00DC5F5A" w:rsidP="00DC5F5A">
      <w:pPr>
        <w:pStyle w:val="podnadpisobsah"/>
      </w:pPr>
    </w:p>
    <w:p w14:paraId="4326C656" w14:textId="5BC90EF1" w:rsidR="00DC5F5A" w:rsidRDefault="00DC5F5A" w:rsidP="00DC5F5A">
      <w:pPr>
        <w:pStyle w:val="podnadpisobsah"/>
      </w:pPr>
    </w:p>
    <w:p w14:paraId="5B811A7F" w14:textId="02B6A926" w:rsidR="00DC5F5A" w:rsidRDefault="00DC5F5A" w:rsidP="00DC5F5A">
      <w:pPr>
        <w:pStyle w:val="Uvodnnadpis"/>
        <w:jc w:val="center"/>
      </w:pPr>
      <w:r>
        <w:t>R</w:t>
      </w:r>
      <w:r w:rsidR="00F61599">
        <w:t>OČNÍKOVÁ PRÁCE</w:t>
      </w:r>
    </w:p>
    <w:p w14:paraId="6258CCB8" w14:textId="03B2A802" w:rsidR="00DC5F5A" w:rsidRDefault="00DC5F5A" w:rsidP="00DC5F5A">
      <w:pPr>
        <w:pStyle w:val="Uvodnnadpis"/>
        <w:jc w:val="center"/>
      </w:pPr>
    </w:p>
    <w:p w14:paraId="77E3FD2F" w14:textId="41C57C72" w:rsidR="00DC5F5A" w:rsidRDefault="00DC5F5A" w:rsidP="00DC5F5A">
      <w:pPr>
        <w:pStyle w:val="podnadpisobsah"/>
      </w:pPr>
      <w:r>
        <w:t>Ondřej Salát 1.E</w:t>
      </w:r>
    </w:p>
    <w:p w14:paraId="5043F243" w14:textId="59B1CDCE" w:rsidR="00DC5F5A" w:rsidRDefault="00DC5F5A" w:rsidP="00DC5F5A">
      <w:pPr>
        <w:pStyle w:val="podnadpisobsah"/>
      </w:pPr>
    </w:p>
    <w:p w14:paraId="3F1E569B" w14:textId="0F668D41" w:rsidR="00A51243" w:rsidRDefault="00157C92" w:rsidP="00A51243">
      <w:pPr>
        <w:pStyle w:val="Nazevprojektu"/>
      </w:pPr>
      <w:r>
        <w:t>Hra k</w:t>
      </w:r>
      <w:r w:rsidR="00DC5F5A" w:rsidRPr="00DC5F5A">
        <w:t>ámen</w:t>
      </w:r>
      <w:r>
        <w:t>,</w:t>
      </w:r>
      <w:r w:rsidR="00DC5F5A" w:rsidRPr="00DC5F5A">
        <w:t xml:space="preserve"> nůžky, papír</w:t>
      </w:r>
    </w:p>
    <w:p w14:paraId="63D09B2B" w14:textId="77777777" w:rsidR="00443249" w:rsidRDefault="00A51243">
      <w:pPr>
        <w:sectPr w:rsidR="00443249" w:rsidSect="00443249">
          <w:footerReference w:type="default" r:id="rId9"/>
          <w:footerReference w:type="first" r:id="rId10"/>
          <w:pgSz w:w="11906" w:h="16838"/>
          <w:pgMar w:top="1418" w:right="1841" w:bottom="1418" w:left="1701" w:header="709" w:footer="709" w:gutter="0"/>
          <w:pgNumType w:start="0"/>
          <w:cols w:space="708"/>
          <w:titlePg/>
          <w:docGrid w:linePitch="360"/>
        </w:sectPr>
      </w:pPr>
      <w:r>
        <w:br w:type="page"/>
      </w:r>
    </w:p>
    <w:p w14:paraId="6C45A045" w14:textId="13D169B2" w:rsidR="00A51243" w:rsidRDefault="00A51243">
      <w:pPr>
        <w:rPr>
          <w:rFonts w:ascii="Arial Nova" w:hAnsi="Arial Nova"/>
          <w:b/>
          <w:i/>
          <w:sz w:val="36"/>
        </w:rPr>
      </w:pPr>
    </w:p>
    <w:p w14:paraId="531CB55D" w14:textId="77777777" w:rsidR="00DC5F5A" w:rsidRDefault="00DC5F5A" w:rsidP="00A51243">
      <w:pPr>
        <w:pStyle w:val="Nazevprojektu"/>
      </w:pPr>
    </w:p>
    <w:p w14:paraId="6FDD0B55" w14:textId="49E24680" w:rsidR="00DC5F5A" w:rsidRDefault="00DC5F5A" w:rsidP="00950B79">
      <w:pPr>
        <w:pStyle w:val="text"/>
      </w:pPr>
    </w:p>
    <w:p w14:paraId="08B7767E" w14:textId="01497906" w:rsidR="00950B79" w:rsidRDefault="00950B79" w:rsidP="00950B79">
      <w:pPr>
        <w:pStyle w:val="text"/>
      </w:pPr>
    </w:p>
    <w:p w14:paraId="7AB485F6" w14:textId="7A8423B4" w:rsidR="00950B79" w:rsidRDefault="00950B79" w:rsidP="00950B79">
      <w:pPr>
        <w:pStyle w:val="text"/>
      </w:pPr>
    </w:p>
    <w:p w14:paraId="3A5AA701" w14:textId="42C59985" w:rsidR="00950B79" w:rsidRDefault="00950B79" w:rsidP="00950B79">
      <w:pPr>
        <w:pStyle w:val="text"/>
      </w:pPr>
    </w:p>
    <w:p w14:paraId="319F5A16" w14:textId="494FBE81" w:rsidR="00950B79" w:rsidRDefault="00950B79" w:rsidP="00950B79">
      <w:pPr>
        <w:pStyle w:val="text"/>
      </w:pPr>
    </w:p>
    <w:p w14:paraId="134C43C4" w14:textId="6FD07511" w:rsidR="00950B79" w:rsidRDefault="00950B79" w:rsidP="00950B79">
      <w:pPr>
        <w:pStyle w:val="text"/>
      </w:pPr>
    </w:p>
    <w:p w14:paraId="2B27F63A" w14:textId="371DDC06" w:rsidR="00950B79" w:rsidRDefault="00950B79" w:rsidP="00950B79">
      <w:pPr>
        <w:pStyle w:val="text"/>
      </w:pPr>
    </w:p>
    <w:p w14:paraId="0F8E9A90" w14:textId="6CCC4B9E" w:rsidR="00950B79" w:rsidRDefault="00950B79" w:rsidP="00950B79">
      <w:pPr>
        <w:pStyle w:val="text"/>
      </w:pPr>
    </w:p>
    <w:p w14:paraId="747DED46" w14:textId="1E048075" w:rsidR="00950B79" w:rsidRDefault="00950B79" w:rsidP="00950B79">
      <w:pPr>
        <w:pStyle w:val="text"/>
      </w:pPr>
    </w:p>
    <w:p w14:paraId="2DC0BCE1" w14:textId="561ADC4D" w:rsidR="00950B79" w:rsidRDefault="00950B79" w:rsidP="00950B79">
      <w:pPr>
        <w:pStyle w:val="text"/>
      </w:pPr>
    </w:p>
    <w:p w14:paraId="5F826AA2" w14:textId="2941C1F0" w:rsidR="00950B79" w:rsidRDefault="00950B79" w:rsidP="00950B79">
      <w:pPr>
        <w:pStyle w:val="text"/>
      </w:pPr>
    </w:p>
    <w:p w14:paraId="5AB9DC0B" w14:textId="273B7341" w:rsidR="00950B79" w:rsidRDefault="00950B79" w:rsidP="00950B79">
      <w:pPr>
        <w:pStyle w:val="text"/>
      </w:pPr>
    </w:p>
    <w:p w14:paraId="2EC1559D" w14:textId="49FE2913" w:rsidR="00950B79" w:rsidRDefault="00950B79" w:rsidP="00950B79">
      <w:pPr>
        <w:pStyle w:val="text"/>
      </w:pPr>
    </w:p>
    <w:p w14:paraId="367A8ADB" w14:textId="162DBBF1" w:rsidR="00950B79" w:rsidRDefault="00950B79" w:rsidP="00950B79">
      <w:pPr>
        <w:pStyle w:val="text"/>
      </w:pPr>
    </w:p>
    <w:p w14:paraId="738FD1DB" w14:textId="6F72BF6F" w:rsidR="00950B79" w:rsidRDefault="00950B79" w:rsidP="00950B79">
      <w:pPr>
        <w:pStyle w:val="text"/>
      </w:pPr>
    </w:p>
    <w:p w14:paraId="2026EF5A" w14:textId="10B90413" w:rsidR="00950B79" w:rsidRDefault="00950B79" w:rsidP="00950B79">
      <w:pPr>
        <w:pStyle w:val="text"/>
      </w:pPr>
    </w:p>
    <w:p w14:paraId="3879F7FA" w14:textId="77777777" w:rsidR="00782E48" w:rsidRDefault="00782E48" w:rsidP="00782E48">
      <w:pPr>
        <w:pStyle w:val="podnadpisobsah"/>
        <w:jc w:val="both"/>
        <w:rPr>
          <w:sz w:val="24"/>
          <w:szCs w:val="20"/>
        </w:rPr>
      </w:pPr>
    </w:p>
    <w:p w14:paraId="1FBEABD4" w14:textId="77777777" w:rsidR="00782E48" w:rsidRDefault="00782E48" w:rsidP="00782E48">
      <w:pPr>
        <w:pStyle w:val="podnadpisobsah"/>
        <w:jc w:val="both"/>
        <w:rPr>
          <w:sz w:val="24"/>
          <w:szCs w:val="20"/>
        </w:rPr>
      </w:pPr>
    </w:p>
    <w:p w14:paraId="18608E1E" w14:textId="3A2B072A" w:rsidR="00DC5F5A" w:rsidRPr="00782E48" w:rsidRDefault="00782E48" w:rsidP="00782E48">
      <w:pPr>
        <w:pStyle w:val="podnadpisobsah"/>
        <w:jc w:val="both"/>
        <w:rPr>
          <w:sz w:val="24"/>
          <w:szCs w:val="20"/>
        </w:rPr>
      </w:pPr>
      <w:r w:rsidRPr="00782E48">
        <w:rPr>
          <w:sz w:val="24"/>
          <w:szCs w:val="20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4281162A" w14:textId="77777777" w:rsidR="00782E48" w:rsidRDefault="00782E48" w:rsidP="00782E48">
      <w:pPr>
        <w:pStyle w:val="podnadpisobsah"/>
        <w:jc w:val="both"/>
      </w:pPr>
    </w:p>
    <w:p w14:paraId="679410EA" w14:textId="3659D393" w:rsidR="00443249" w:rsidRDefault="00BA0076" w:rsidP="00782E48">
      <w:pPr>
        <w:pStyle w:val="podnadpisobsah"/>
        <w:jc w:val="both"/>
        <w:sectPr w:rsidR="00443249" w:rsidSect="00443249">
          <w:footerReference w:type="first" r:id="rId11"/>
          <w:pgSz w:w="11906" w:h="16838"/>
          <w:pgMar w:top="1418" w:right="1841" w:bottom="1418" w:left="1701" w:header="709" w:footer="709" w:gutter="0"/>
          <w:pgNumType w:start="0"/>
          <w:cols w:space="708"/>
          <w:titlePg/>
          <w:docGrid w:linePitch="360"/>
        </w:sectPr>
      </w:pPr>
      <w:r>
        <w:t>V </w:t>
      </w:r>
      <w:r w:rsidRPr="00BA0076">
        <w:rPr>
          <w:i/>
          <w:iCs/>
        </w:rPr>
        <w:t>Praze</w:t>
      </w:r>
      <w:r>
        <w:t xml:space="preserve"> </w:t>
      </w:r>
      <w:r w:rsidR="00782E48">
        <w:t>dne</w:t>
      </w:r>
      <w:r w:rsidR="00C4436D">
        <w:t xml:space="preserve"> </w:t>
      </w:r>
      <w:r w:rsidR="00C4436D" w:rsidRPr="00710F27">
        <w:rPr>
          <w:i/>
          <w:iCs/>
        </w:rPr>
        <w:t>26.4.2021</w:t>
      </w:r>
      <w:r w:rsidR="00782E48" w:rsidRPr="00710F27">
        <w:rPr>
          <w:i/>
          <w:iCs/>
        </w:rPr>
        <w:tab/>
      </w:r>
      <w:r w:rsidR="00782E48">
        <w:tab/>
      </w:r>
      <w:r w:rsidR="00782E48">
        <w:tab/>
      </w:r>
      <w:r w:rsidR="00782E48">
        <w:tab/>
      </w:r>
      <w:r w:rsidR="00C4436D">
        <w:tab/>
        <w:t xml:space="preserve">      </w:t>
      </w:r>
      <w:r w:rsidR="00782E48">
        <w:t>Ondřej Salát……</w:t>
      </w:r>
    </w:p>
    <w:p w14:paraId="5A8E5D4D" w14:textId="54DDA1BA" w:rsidR="00DC5F5A" w:rsidRPr="00A51243" w:rsidRDefault="00DC5F5A" w:rsidP="00A51243">
      <w:pPr>
        <w:rPr>
          <w:rFonts w:ascii="Arial Nova" w:hAnsi="Arial Nova"/>
          <w:sz w:val="28"/>
        </w:rPr>
      </w:pPr>
    </w:p>
    <w:p w14:paraId="060D527C" w14:textId="519FE5CE" w:rsidR="00750284" w:rsidRDefault="00750284" w:rsidP="00750284">
      <w:pPr>
        <w:pStyle w:val="Nadpis3"/>
      </w:pPr>
      <w:r>
        <w:t>Anotace</w:t>
      </w:r>
    </w:p>
    <w:p w14:paraId="425BB752" w14:textId="51069EF7" w:rsidR="00344245" w:rsidRPr="003B5294" w:rsidRDefault="00344245" w:rsidP="00750284">
      <w:pPr>
        <w:pStyle w:val="Anotace"/>
        <w:ind w:firstLine="284"/>
      </w:pPr>
      <w:r w:rsidRPr="003B5294">
        <w:t xml:space="preserve">Název práce: </w:t>
      </w:r>
      <w:r w:rsidRPr="00FB323F">
        <w:rPr>
          <w:b/>
          <w:bCs/>
        </w:rPr>
        <w:t>Kámen nůžky papír</w:t>
      </w:r>
    </w:p>
    <w:p w14:paraId="1662CD41" w14:textId="05922E12" w:rsidR="00344245" w:rsidRPr="00862DD7" w:rsidRDefault="00344245" w:rsidP="00750284">
      <w:pPr>
        <w:pStyle w:val="Anotace"/>
        <w:ind w:left="284"/>
        <w:rPr>
          <w:sz w:val="26"/>
          <w:szCs w:val="26"/>
        </w:rPr>
      </w:pPr>
      <w:r w:rsidRPr="00862DD7">
        <w:rPr>
          <w:sz w:val="26"/>
          <w:szCs w:val="26"/>
        </w:rPr>
        <w:t>Abstrakt:</w:t>
      </w:r>
      <w:r w:rsidR="008C43AE" w:rsidRPr="00862DD7">
        <w:rPr>
          <w:sz w:val="26"/>
          <w:szCs w:val="26"/>
        </w:rPr>
        <w:t xml:space="preserve"> Cílem mého ročníkového projektu bylo vytvořit hru </w:t>
      </w:r>
      <w:r w:rsidR="00932746" w:rsidRPr="00862DD7">
        <w:rPr>
          <w:sz w:val="26"/>
          <w:szCs w:val="26"/>
        </w:rPr>
        <w:t xml:space="preserve">s grafickým rozhraním </w:t>
      </w:r>
      <w:r w:rsidR="008C43AE" w:rsidRPr="00862DD7">
        <w:rPr>
          <w:sz w:val="26"/>
          <w:szCs w:val="26"/>
        </w:rPr>
        <w:t>“Kámen</w:t>
      </w:r>
      <w:r w:rsidR="00077AD6" w:rsidRPr="00862DD7">
        <w:rPr>
          <w:sz w:val="26"/>
          <w:szCs w:val="26"/>
        </w:rPr>
        <w:t xml:space="preserve">, </w:t>
      </w:r>
      <w:r w:rsidR="008C43AE" w:rsidRPr="00862DD7">
        <w:rPr>
          <w:sz w:val="26"/>
          <w:szCs w:val="26"/>
        </w:rPr>
        <w:t>nůžky</w:t>
      </w:r>
      <w:r w:rsidR="00077AD6" w:rsidRPr="00862DD7">
        <w:rPr>
          <w:sz w:val="26"/>
          <w:szCs w:val="26"/>
        </w:rPr>
        <w:t>,</w:t>
      </w:r>
      <w:r w:rsidR="008C43AE" w:rsidRPr="00862DD7">
        <w:rPr>
          <w:sz w:val="26"/>
          <w:szCs w:val="26"/>
        </w:rPr>
        <w:t xml:space="preserve"> papír“, která bude mít několik herních režimů. Dva z nich jsou proti automatu s různými šancemi na výhru</w:t>
      </w:r>
      <w:r w:rsidR="00932746" w:rsidRPr="00862DD7">
        <w:rPr>
          <w:sz w:val="26"/>
          <w:szCs w:val="26"/>
        </w:rPr>
        <w:t xml:space="preserve"> a zbylé dva herní režimy jsou pro </w:t>
      </w:r>
      <w:r w:rsidR="00BA0076" w:rsidRPr="00862DD7">
        <w:rPr>
          <w:sz w:val="26"/>
          <w:szCs w:val="26"/>
        </w:rPr>
        <w:t>dva hráče</w:t>
      </w:r>
      <w:r w:rsidR="00932746" w:rsidRPr="00862DD7">
        <w:rPr>
          <w:sz w:val="26"/>
          <w:szCs w:val="26"/>
        </w:rPr>
        <w:t>.</w:t>
      </w:r>
      <w:r w:rsidR="00BA0076" w:rsidRPr="00862DD7">
        <w:rPr>
          <w:sz w:val="26"/>
          <w:szCs w:val="26"/>
        </w:rPr>
        <w:t xml:space="preserve"> </w:t>
      </w:r>
      <w:r w:rsidR="00EA36F3" w:rsidRPr="00862DD7">
        <w:rPr>
          <w:sz w:val="26"/>
          <w:szCs w:val="26"/>
        </w:rPr>
        <w:t xml:space="preserve">S tím souvisí vytvoření </w:t>
      </w:r>
      <w:r w:rsidR="00F833BF" w:rsidRPr="00862DD7">
        <w:rPr>
          <w:sz w:val="26"/>
          <w:szCs w:val="26"/>
        </w:rPr>
        <w:t>programu,</w:t>
      </w:r>
      <w:r w:rsidR="00EA36F3" w:rsidRPr="00862DD7">
        <w:rPr>
          <w:sz w:val="26"/>
          <w:szCs w:val="26"/>
        </w:rPr>
        <w:t xml:space="preserve"> který běží na serveru pro fungování herního módu </w:t>
      </w:r>
      <w:r w:rsidR="00F833BF" w:rsidRPr="00862DD7">
        <w:rPr>
          <w:sz w:val="26"/>
          <w:szCs w:val="26"/>
        </w:rPr>
        <w:t>pro dva hráče online.</w:t>
      </w:r>
    </w:p>
    <w:p w14:paraId="4958C8B7" w14:textId="6E18EB65" w:rsidR="00A51243" w:rsidRDefault="00A51243">
      <w:r>
        <w:br w:type="page"/>
      </w:r>
    </w:p>
    <w:p w14:paraId="7009FEE4" w14:textId="45E7398D" w:rsidR="00344245" w:rsidRDefault="00F833BF" w:rsidP="00525C4E">
      <w:pPr>
        <w:pStyle w:val="Uvodnnadpis"/>
        <w:jc w:val="both"/>
      </w:pPr>
      <w:r>
        <w:lastRenderedPageBreak/>
        <w:t>Obsah</w:t>
      </w:r>
    </w:p>
    <w:p w14:paraId="5297C125" w14:textId="77777777" w:rsidR="009F0F62" w:rsidRPr="009F0F62" w:rsidRDefault="009F0F62" w:rsidP="00610501">
      <w:pPr>
        <w:pStyle w:val="Uvodnnadpis"/>
        <w:jc w:val="both"/>
      </w:pPr>
    </w:p>
    <w:p w14:paraId="15841ECA" w14:textId="3776ACF6" w:rsidR="00F833BF" w:rsidRDefault="009F0F62" w:rsidP="00610501">
      <w:pPr>
        <w:pStyle w:val="Nadpis3"/>
        <w:rPr>
          <w:bCs/>
        </w:rPr>
      </w:pPr>
      <w:r w:rsidRPr="009F0F62">
        <w:rPr>
          <w:bCs/>
        </w:rPr>
        <w:t>1. Úvod</w:t>
      </w:r>
      <w:r>
        <w:rPr>
          <w:bCs/>
        </w:rPr>
        <w:t xml:space="preserve">                                                                                     </w:t>
      </w:r>
      <w:r w:rsidR="00095548">
        <w:rPr>
          <w:bCs/>
        </w:rPr>
        <w:t xml:space="preserve"> </w:t>
      </w:r>
      <w:r>
        <w:rPr>
          <w:bCs/>
        </w:rPr>
        <w:t xml:space="preserve"> </w:t>
      </w:r>
      <w:r w:rsidR="00944FAB">
        <w:rPr>
          <w:bCs/>
        </w:rPr>
        <w:t>2</w:t>
      </w:r>
    </w:p>
    <w:p w14:paraId="4406FDBD" w14:textId="090C49C4" w:rsidR="00C52C8B" w:rsidRDefault="009F0F62" w:rsidP="00610501">
      <w:pPr>
        <w:pStyle w:val="Nadpis3"/>
        <w:ind w:firstLine="426"/>
        <w:rPr>
          <w:b w:val="0"/>
        </w:rPr>
      </w:pPr>
      <w:r w:rsidRPr="00BE5C76">
        <w:rPr>
          <w:b w:val="0"/>
        </w:rPr>
        <w:t xml:space="preserve">1.1 </w:t>
      </w:r>
      <w:proofErr w:type="gramStart"/>
      <w:r w:rsidR="00B261D7" w:rsidRPr="00BE5C76">
        <w:rPr>
          <w:b w:val="0"/>
        </w:rPr>
        <w:t>Zadání.</w:t>
      </w:r>
      <w:r w:rsidRPr="00BE5C76">
        <w:rPr>
          <w:b w:val="0"/>
        </w:rPr>
        <w:t xml:space="preserve">   </w:t>
      </w:r>
      <w:proofErr w:type="gramEnd"/>
      <w:r w:rsidRPr="00BE5C76">
        <w:rPr>
          <w:b w:val="0"/>
        </w:rPr>
        <w:t xml:space="preserve">.   .   .   .   </w:t>
      </w:r>
      <w:r w:rsidR="00610501" w:rsidRPr="00BE5C76">
        <w:rPr>
          <w:b w:val="0"/>
          <w:bCs/>
        </w:rPr>
        <w:t xml:space="preserve">.   .   .   .   .   .   .   .   .   .   .   .   .  </w:t>
      </w:r>
      <w:r w:rsidR="00095548">
        <w:rPr>
          <w:b w:val="0"/>
          <w:bCs/>
        </w:rPr>
        <w:t xml:space="preserve"> </w:t>
      </w:r>
      <w:r w:rsidR="00944FAB">
        <w:rPr>
          <w:b w:val="0"/>
          <w:bCs/>
        </w:rPr>
        <w:t>2</w:t>
      </w:r>
    </w:p>
    <w:p w14:paraId="43B6E893" w14:textId="77777777" w:rsidR="00044522" w:rsidRDefault="00044522" w:rsidP="00610501">
      <w:pPr>
        <w:pStyle w:val="Nadpis3"/>
        <w:ind w:firstLine="426"/>
        <w:rPr>
          <w:b w:val="0"/>
        </w:rPr>
      </w:pPr>
    </w:p>
    <w:p w14:paraId="3BBB0DC1" w14:textId="71BC72CA" w:rsidR="009F0F62" w:rsidRDefault="009F0F62" w:rsidP="00525C4E">
      <w:pPr>
        <w:pStyle w:val="Nadpis3"/>
      </w:pPr>
      <w:r>
        <w:t xml:space="preserve">2. </w:t>
      </w:r>
      <w:r w:rsidR="00BE5C76">
        <w:t xml:space="preserve">Program                                                                                </w:t>
      </w:r>
      <w:r w:rsidR="00095548">
        <w:t xml:space="preserve"> </w:t>
      </w:r>
      <w:r w:rsidR="00944FAB">
        <w:t>2</w:t>
      </w:r>
    </w:p>
    <w:p w14:paraId="0D97E44C" w14:textId="658CB2BB" w:rsidR="00BE5C76" w:rsidRDefault="00BE5C76" w:rsidP="00525C4E">
      <w:pPr>
        <w:pStyle w:val="Nadpis3"/>
        <w:ind w:firstLine="426"/>
        <w:rPr>
          <w:b w:val="0"/>
          <w:bCs/>
        </w:rPr>
      </w:pPr>
      <w:r w:rsidRPr="00BE5C76">
        <w:rPr>
          <w:b w:val="0"/>
          <w:bCs/>
        </w:rPr>
        <w:t>2.1 Grafické rozhraní</w:t>
      </w:r>
      <w:r>
        <w:rPr>
          <w:b w:val="0"/>
          <w:bCs/>
        </w:rPr>
        <w:t xml:space="preserve"> </w:t>
      </w:r>
      <w:r w:rsidRPr="00BE5C76">
        <w:rPr>
          <w:b w:val="0"/>
          <w:bCs/>
        </w:rPr>
        <w:t xml:space="preserve"> </w:t>
      </w:r>
      <w:proofErr w:type="gramStart"/>
      <w:r w:rsidRPr="00BE5C76">
        <w:rPr>
          <w:b w:val="0"/>
          <w:bCs/>
        </w:rPr>
        <w:t xml:space="preserve">  .</w:t>
      </w:r>
      <w:proofErr w:type="gramEnd"/>
      <w:r w:rsidRPr="00BE5C76">
        <w:rPr>
          <w:b w:val="0"/>
          <w:bCs/>
        </w:rPr>
        <w:t xml:space="preserve">   .   .   .   .   .   .   .   .   .   .   .   .  </w:t>
      </w:r>
      <w:r w:rsidR="00095548">
        <w:rPr>
          <w:b w:val="0"/>
          <w:bCs/>
        </w:rPr>
        <w:t xml:space="preserve"> </w:t>
      </w:r>
      <w:r w:rsidR="00944FAB">
        <w:rPr>
          <w:b w:val="0"/>
          <w:bCs/>
        </w:rPr>
        <w:t>2</w:t>
      </w:r>
    </w:p>
    <w:p w14:paraId="091E393E" w14:textId="61B199CE" w:rsidR="00C1404A" w:rsidRDefault="00C1404A" w:rsidP="00525C4E">
      <w:pPr>
        <w:pStyle w:val="Nadpis3"/>
        <w:ind w:firstLine="426"/>
        <w:rPr>
          <w:b w:val="0"/>
          <w:bCs/>
        </w:rPr>
      </w:pPr>
      <w:r>
        <w:rPr>
          <w:b w:val="0"/>
          <w:bCs/>
        </w:rPr>
        <w:t xml:space="preserve">2.2 Generátor náhodných tahů  </w:t>
      </w:r>
      <w:proofErr w:type="gramStart"/>
      <w:r>
        <w:rPr>
          <w:b w:val="0"/>
          <w:bCs/>
        </w:rPr>
        <w:t xml:space="preserve">  </w:t>
      </w:r>
      <w:r w:rsidRPr="00BE5C76">
        <w:rPr>
          <w:b w:val="0"/>
          <w:bCs/>
        </w:rPr>
        <w:t>.</w:t>
      </w:r>
      <w:proofErr w:type="gramEnd"/>
      <w:r w:rsidRPr="00BE5C76">
        <w:rPr>
          <w:b w:val="0"/>
          <w:bCs/>
        </w:rPr>
        <w:t xml:space="preserve">   .   .   .   .   .   .   .   . </w:t>
      </w:r>
      <w:r w:rsidR="00095548">
        <w:rPr>
          <w:b w:val="0"/>
          <w:bCs/>
        </w:rPr>
        <w:t xml:space="preserve"> </w:t>
      </w:r>
      <w:r w:rsidRPr="00BE5C76">
        <w:rPr>
          <w:b w:val="0"/>
          <w:bCs/>
        </w:rPr>
        <w:t xml:space="preserve"> </w:t>
      </w:r>
      <w:r w:rsidR="00944FAB">
        <w:rPr>
          <w:b w:val="0"/>
          <w:bCs/>
        </w:rPr>
        <w:t>3</w:t>
      </w:r>
    </w:p>
    <w:p w14:paraId="1E1EB942" w14:textId="0A44A7F0" w:rsidR="009E38C3" w:rsidRDefault="009E38C3" w:rsidP="00525C4E">
      <w:pPr>
        <w:pStyle w:val="Nadpis3"/>
        <w:ind w:firstLine="426"/>
        <w:rPr>
          <w:b w:val="0"/>
          <w:bCs/>
        </w:rPr>
      </w:pPr>
      <w:r>
        <w:rPr>
          <w:b w:val="0"/>
          <w:bCs/>
        </w:rPr>
        <w:t>2.</w:t>
      </w:r>
      <w:r w:rsidR="00C1404A">
        <w:rPr>
          <w:b w:val="0"/>
          <w:bCs/>
        </w:rPr>
        <w:t>3</w:t>
      </w:r>
      <w:r>
        <w:rPr>
          <w:b w:val="0"/>
          <w:bCs/>
        </w:rPr>
        <w:t xml:space="preserve"> Herní režimy </w:t>
      </w:r>
      <w:proofErr w:type="gramStart"/>
      <w:r>
        <w:rPr>
          <w:b w:val="0"/>
          <w:bCs/>
        </w:rPr>
        <w:t xml:space="preserve">  .</w:t>
      </w:r>
      <w:proofErr w:type="gramEnd"/>
      <w:r>
        <w:rPr>
          <w:b w:val="0"/>
          <w:bCs/>
        </w:rPr>
        <w:t xml:space="preserve">   </w:t>
      </w:r>
      <w:r w:rsidRPr="00BE5C76">
        <w:rPr>
          <w:b w:val="0"/>
        </w:rPr>
        <w:t xml:space="preserve">.   .   .   </w:t>
      </w:r>
      <w:r w:rsidRPr="00BE5C76">
        <w:rPr>
          <w:b w:val="0"/>
          <w:bCs/>
        </w:rPr>
        <w:t xml:space="preserve">.   .   .   .   .   .   .   .   .   .   . </w:t>
      </w:r>
      <w:r>
        <w:rPr>
          <w:b w:val="0"/>
          <w:bCs/>
        </w:rPr>
        <w:t xml:space="preserve"> </w:t>
      </w:r>
      <w:r w:rsidR="00095548">
        <w:rPr>
          <w:b w:val="0"/>
          <w:bCs/>
        </w:rPr>
        <w:t xml:space="preserve"> </w:t>
      </w:r>
      <w:r w:rsidR="00944FAB">
        <w:rPr>
          <w:b w:val="0"/>
          <w:bCs/>
        </w:rPr>
        <w:t>3</w:t>
      </w:r>
    </w:p>
    <w:p w14:paraId="5F89DE49" w14:textId="06EB5C43" w:rsidR="009E38C3" w:rsidRDefault="009E38C3" w:rsidP="00525C4E">
      <w:pPr>
        <w:pStyle w:val="Nadpis3"/>
        <w:ind w:firstLine="993"/>
        <w:rPr>
          <w:b w:val="0"/>
          <w:bCs/>
        </w:rPr>
      </w:pPr>
      <w:r w:rsidRPr="00710F27">
        <w:rPr>
          <w:b w:val="0"/>
          <w:bCs/>
          <w:sz w:val="28"/>
          <w:szCs w:val="20"/>
        </w:rPr>
        <w:t>2.</w:t>
      </w:r>
      <w:r w:rsidR="00C1404A">
        <w:rPr>
          <w:b w:val="0"/>
          <w:bCs/>
          <w:sz w:val="28"/>
          <w:szCs w:val="20"/>
        </w:rPr>
        <w:t>3</w:t>
      </w:r>
      <w:r w:rsidRPr="00710F27">
        <w:rPr>
          <w:b w:val="0"/>
          <w:bCs/>
          <w:sz w:val="28"/>
          <w:szCs w:val="20"/>
        </w:rPr>
        <w:t xml:space="preserve">.1 Pro jednoho hráče – </w:t>
      </w:r>
      <w:proofErr w:type="gramStart"/>
      <w:r w:rsidRPr="00710F27">
        <w:rPr>
          <w:b w:val="0"/>
          <w:bCs/>
          <w:sz w:val="28"/>
          <w:szCs w:val="20"/>
        </w:rPr>
        <w:t>Eazy</w:t>
      </w:r>
      <w:r>
        <w:rPr>
          <w:b w:val="0"/>
          <w:bCs/>
        </w:rPr>
        <w:t xml:space="preserve"> </w:t>
      </w:r>
      <w:r w:rsidR="00710F27">
        <w:rPr>
          <w:b w:val="0"/>
          <w:bCs/>
        </w:rPr>
        <w:t xml:space="preserve"> .</w:t>
      </w:r>
      <w:proofErr w:type="gramEnd"/>
      <w:r w:rsidR="00710F27">
        <w:rPr>
          <w:b w:val="0"/>
          <w:bCs/>
        </w:rPr>
        <w:t xml:space="preserve">   .</w:t>
      </w:r>
      <w:r>
        <w:rPr>
          <w:b w:val="0"/>
          <w:bCs/>
        </w:rPr>
        <w:t xml:space="preserve">   </w:t>
      </w:r>
      <w:r w:rsidRPr="00BE5C76">
        <w:rPr>
          <w:b w:val="0"/>
          <w:bCs/>
        </w:rPr>
        <w:t xml:space="preserve">.   .   .   .   .   .   . </w:t>
      </w:r>
      <w:r>
        <w:rPr>
          <w:b w:val="0"/>
          <w:bCs/>
        </w:rPr>
        <w:t xml:space="preserve"> </w:t>
      </w:r>
      <w:r w:rsidR="00525C4E">
        <w:rPr>
          <w:b w:val="0"/>
          <w:bCs/>
        </w:rPr>
        <w:t xml:space="preserve"> </w:t>
      </w:r>
      <w:r w:rsidR="00095548">
        <w:rPr>
          <w:b w:val="0"/>
          <w:bCs/>
        </w:rPr>
        <w:t xml:space="preserve"> </w:t>
      </w:r>
      <w:r w:rsidR="00944FAB">
        <w:rPr>
          <w:b w:val="0"/>
          <w:bCs/>
        </w:rPr>
        <w:t>3</w:t>
      </w:r>
    </w:p>
    <w:p w14:paraId="5082A452" w14:textId="0E3F210D" w:rsidR="009E38C3" w:rsidRDefault="009E38C3" w:rsidP="00525C4E">
      <w:pPr>
        <w:pStyle w:val="Nadpis3"/>
        <w:ind w:firstLine="993"/>
        <w:rPr>
          <w:b w:val="0"/>
          <w:bCs/>
        </w:rPr>
      </w:pPr>
      <w:r w:rsidRPr="00710F27">
        <w:rPr>
          <w:b w:val="0"/>
          <w:bCs/>
          <w:sz w:val="28"/>
          <w:szCs w:val="20"/>
        </w:rPr>
        <w:t>2.</w:t>
      </w:r>
      <w:r w:rsidR="00C1404A">
        <w:rPr>
          <w:b w:val="0"/>
          <w:bCs/>
          <w:sz w:val="28"/>
          <w:szCs w:val="20"/>
        </w:rPr>
        <w:t>3</w:t>
      </w:r>
      <w:r w:rsidRPr="00710F27">
        <w:rPr>
          <w:b w:val="0"/>
          <w:bCs/>
          <w:sz w:val="28"/>
          <w:szCs w:val="20"/>
        </w:rPr>
        <w:t xml:space="preserve">.2 Pro jednoho hráče – </w:t>
      </w:r>
      <w:proofErr w:type="gramStart"/>
      <w:r w:rsidRPr="00710F27">
        <w:rPr>
          <w:b w:val="0"/>
          <w:bCs/>
          <w:sz w:val="28"/>
          <w:szCs w:val="20"/>
        </w:rPr>
        <w:t>Hard</w:t>
      </w:r>
      <w:r w:rsidR="00710F27">
        <w:rPr>
          <w:b w:val="0"/>
          <w:bCs/>
        </w:rPr>
        <w:t xml:space="preserve">  .</w:t>
      </w:r>
      <w:proofErr w:type="gramEnd"/>
      <w:r w:rsidR="00710F27">
        <w:rPr>
          <w:b w:val="0"/>
          <w:bCs/>
        </w:rPr>
        <w:t xml:space="preserve">   .   .</w:t>
      </w:r>
      <w:r w:rsidRPr="00BE5C76">
        <w:rPr>
          <w:b w:val="0"/>
          <w:bCs/>
        </w:rPr>
        <w:t xml:space="preserve">   .   .   .   .   .   . </w:t>
      </w:r>
      <w:r>
        <w:rPr>
          <w:b w:val="0"/>
          <w:bCs/>
        </w:rPr>
        <w:t xml:space="preserve">  </w:t>
      </w:r>
      <w:r w:rsidR="00095548">
        <w:rPr>
          <w:b w:val="0"/>
          <w:bCs/>
        </w:rPr>
        <w:t xml:space="preserve"> </w:t>
      </w:r>
      <w:r w:rsidR="00944FAB">
        <w:rPr>
          <w:b w:val="0"/>
          <w:bCs/>
        </w:rPr>
        <w:t>4</w:t>
      </w:r>
    </w:p>
    <w:p w14:paraId="3EE6B35C" w14:textId="51966F0A" w:rsidR="009E38C3" w:rsidRDefault="009E38C3" w:rsidP="00525C4E">
      <w:pPr>
        <w:pStyle w:val="Nadpis3"/>
        <w:ind w:firstLine="993"/>
        <w:rPr>
          <w:b w:val="0"/>
          <w:bCs/>
        </w:rPr>
      </w:pPr>
      <w:r w:rsidRPr="00710F27">
        <w:rPr>
          <w:b w:val="0"/>
          <w:bCs/>
          <w:sz w:val="28"/>
          <w:szCs w:val="20"/>
        </w:rPr>
        <w:t>2.</w:t>
      </w:r>
      <w:r w:rsidR="00C1404A">
        <w:rPr>
          <w:b w:val="0"/>
          <w:bCs/>
          <w:sz w:val="28"/>
          <w:szCs w:val="20"/>
        </w:rPr>
        <w:t>3</w:t>
      </w:r>
      <w:r w:rsidRPr="00710F27">
        <w:rPr>
          <w:b w:val="0"/>
          <w:bCs/>
          <w:sz w:val="28"/>
          <w:szCs w:val="20"/>
        </w:rPr>
        <w:t>.3 Pro dva hráče – Na jednom PC</w:t>
      </w:r>
      <w:r w:rsidR="00710F27">
        <w:rPr>
          <w:b w:val="0"/>
          <w:bCs/>
        </w:rPr>
        <w:t xml:space="preserve"> </w:t>
      </w:r>
      <w:proofErr w:type="gramStart"/>
      <w:r w:rsidR="00710F27">
        <w:rPr>
          <w:b w:val="0"/>
          <w:bCs/>
        </w:rPr>
        <w:t xml:space="preserve">  .</w:t>
      </w:r>
      <w:proofErr w:type="gramEnd"/>
      <w:r w:rsidR="00710F27">
        <w:rPr>
          <w:b w:val="0"/>
          <w:bCs/>
        </w:rPr>
        <w:t xml:space="preserve">   .   .</w:t>
      </w:r>
      <w:r>
        <w:rPr>
          <w:b w:val="0"/>
          <w:bCs/>
        </w:rPr>
        <w:t xml:space="preserve">   .   .   .   .  </w:t>
      </w:r>
      <w:r w:rsidR="00525C4E">
        <w:rPr>
          <w:b w:val="0"/>
          <w:bCs/>
        </w:rPr>
        <w:t xml:space="preserve"> </w:t>
      </w:r>
      <w:r w:rsidR="00F6390D">
        <w:rPr>
          <w:b w:val="0"/>
          <w:bCs/>
        </w:rPr>
        <w:t>4</w:t>
      </w:r>
    </w:p>
    <w:p w14:paraId="26F2124B" w14:textId="26E3B7BB" w:rsidR="00710F27" w:rsidRDefault="00710F27" w:rsidP="00525C4E">
      <w:pPr>
        <w:pStyle w:val="Nadpis3"/>
        <w:ind w:firstLine="993"/>
        <w:rPr>
          <w:b w:val="0"/>
          <w:bCs/>
        </w:rPr>
      </w:pPr>
      <w:r w:rsidRPr="00710F27">
        <w:rPr>
          <w:b w:val="0"/>
          <w:bCs/>
          <w:sz w:val="28"/>
          <w:szCs w:val="20"/>
        </w:rPr>
        <w:t>2.</w:t>
      </w:r>
      <w:r w:rsidR="00C1404A">
        <w:rPr>
          <w:b w:val="0"/>
          <w:bCs/>
          <w:sz w:val="28"/>
          <w:szCs w:val="20"/>
        </w:rPr>
        <w:t>3</w:t>
      </w:r>
      <w:r w:rsidRPr="00710F27">
        <w:rPr>
          <w:b w:val="0"/>
          <w:bCs/>
          <w:sz w:val="28"/>
          <w:szCs w:val="20"/>
        </w:rPr>
        <w:t>.4 Pro dva hráče – Online</w:t>
      </w:r>
      <w:r>
        <w:rPr>
          <w:b w:val="0"/>
          <w:bCs/>
        </w:rPr>
        <w:t xml:space="preserve"> </w:t>
      </w:r>
      <w:proofErr w:type="gramStart"/>
      <w:r>
        <w:rPr>
          <w:b w:val="0"/>
          <w:bCs/>
        </w:rPr>
        <w:t xml:space="preserve">  .</w:t>
      </w:r>
      <w:proofErr w:type="gramEnd"/>
      <w:r>
        <w:rPr>
          <w:b w:val="0"/>
          <w:bCs/>
        </w:rPr>
        <w:t xml:space="preserve">   .   .   .   .   .   .   .   .   . </w:t>
      </w:r>
      <w:r w:rsidR="00095548">
        <w:rPr>
          <w:b w:val="0"/>
          <w:bCs/>
        </w:rPr>
        <w:t xml:space="preserve"> </w:t>
      </w:r>
      <w:r w:rsidR="00525C4E">
        <w:rPr>
          <w:b w:val="0"/>
          <w:bCs/>
        </w:rPr>
        <w:t xml:space="preserve"> </w:t>
      </w:r>
      <w:r>
        <w:rPr>
          <w:b w:val="0"/>
          <w:bCs/>
        </w:rPr>
        <w:t>5</w:t>
      </w:r>
    </w:p>
    <w:p w14:paraId="709E9A99" w14:textId="77777777" w:rsidR="00044522" w:rsidRDefault="00044522" w:rsidP="00610501">
      <w:pPr>
        <w:pStyle w:val="Nadpis3"/>
        <w:ind w:firstLine="426"/>
        <w:rPr>
          <w:b w:val="0"/>
          <w:bCs/>
        </w:rPr>
      </w:pPr>
    </w:p>
    <w:p w14:paraId="3B6F24B2" w14:textId="1A15D6E5" w:rsidR="000C2C02" w:rsidRPr="00C52C8B" w:rsidRDefault="000C2C02" w:rsidP="00610501">
      <w:pPr>
        <w:pStyle w:val="Nadpis3"/>
      </w:pPr>
      <w:r>
        <w:t>3.</w:t>
      </w:r>
      <w:r w:rsidR="00C52C8B">
        <w:t xml:space="preserve"> </w:t>
      </w:r>
      <w:r>
        <w:t xml:space="preserve">Server      </w:t>
      </w:r>
      <w:r w:rsidR="00C52C8B">
        <w:t xml:space="preserve"> </w:t>
      </w:r>
      <w:r>
        <w:t xml:space="preserve">                                                                              </w:t>
      </w:r>
      <w:r w:rsidR="00B261D7">
        <w:t xml:space="preserve"> </w:t>
      </w:r>
      <w:r w:rsidR="00DA700E">
        <w:t>5</w:t>
      </w:r>
    </w:p>
    <w:p w14:paraId="6B473CA5" w14:textId="39FBAB89" w:rsidR="00C52C8B" w:rsidRDefault="000C2C02" w:rsidP="00610501">
      <w:pPr>
        <w:pStyle w:val="Nadpis3"/>
        <w:ind w:right="-1" w:firstLine="426"/>
        <w:rPr>
          <w:b w:val="0"/>
        </w:rPr>
      </w:pPr>
      <w:proofErr w:type="gramStart"/>
      <w:r>
        <w:rPr>
          <w:b w:val="0"/>
          <w:bCs/>
        </w:rPr>
        <w:t xml:space="preserve">3.1  </w:t>
      </w:r>
      <w:r w:rsidR="00DA700E">
        <w:rPr>
          <w:b w:val="0"/>
          <w:bCs/>
        </w:rPr>
        <w:t>Program</w:t>
      </w:r>
      <w:proofErr w:type="gramEnd"/>
      <w:r>
        <w:rPr>
          <w:b w:val="0"/>
        </w:rPr>
        <w:t xml:space="preserve"> </w:t>
      </w:r>
      <w:r w:rsidR="00C52C8B">
        <w:rPr>
          <w:b w:val="0"/>
        </w:rPr>
        <w:t xml:space="preserve"> </w:t>
      </w:r>
      <w:r w:rsidRPr="00BE5C76">
        <w:rPr>
          <w:b w:val="0"/>
        </w:rPr>
        <w:t xml:space="preserve">   .   .   .   .   .   .   .   .   .   .   .   .   .   .   .   .   </w:t>
      </w:r>
      <w:r w:rsidR="00B261D7">
        <w:rPr>
          <w:b w:val="0"/>
        </w:rPr>
        <w:t xml:space="preserve"> </w:t>
      </w:r>
      <w:r w:rsidR="00717CB8">
        <w:rPr>
          <w:b w:val="0"/>
        </w:rPr>
        <w:t>5</w:t>
      </w:r>
    </w:p>
    <w:p w14:paraId="12451595" w14:textId="77777777" w:rsidR="00610501" w:rsidRDefault="00610501" w:rsidP="00610501">
      <w:pPr>
        <w:pStyle w:val="Nadpis3"/>
        <w:ind w:right="-1" w:firstLine="426"/>
        <w:rPr>
          <w:b w:val="0"/>
        </w:rPr>
      </w:pPr>
    </w:p>
    <w:p w14:paraId="33081FE1" w14:textId="52354158" w:rsidR="00610501" w:rsidRDefault="00610501" w:rsidP="00610501">
      <w:pPr>
        <w:pStyle w:val="Nadpis3"/>
      </w:pPr>
      <w:r>
        <w:t xml:space="preserve">4. Instalace                                                                                </w:t>
      </w:r>
      <w:r w:rsidR="00B261D7">
        <w:t xml:space="preserve"> </w:t>
      </w:r>
      <w:r w:rsidR="00717CB8">
        <w:t>6</w:t>
      </w:r>
    </w:p>
    <w:p w14:paraId="3040F5FA" w14:textId="77777777" w:rsidR="00610501" w:rsidRDefault="00610501" w:rsidP="00610501">
      <w:pPr>
        <w:pStyle w:val="Nadpis3"/>
      </w:pPr>
    </w:p>
    <w:p w14:paraId="19D1BAF9" w14:textId="2F594721" w:rsidR="00610501" w:rsidRDefault="00610501" w:rsidP="00610501">
      <w:pPr>
        <w:pStyle w:val="Nadpis3"/>
      </w:pPr>
      <w:r>
        <w:t>5. Závěr</w:t>
      </w:r>
      <w:r w:rsidR="00750284">
        <w:t xml:space="preserve">                                                                                       </w:t>
      </w:r>
      <w:r w:rsidR="00B261D7">
        <w:t xml:space="preserve"> </w:t>
      </w:r>
      <w:r w:rsidR="00717CB8">
        <w:t>6</w:t>
      </w:r>
    </w:p>
    <w:p w14:paraId="73D34457" w14:textId="20274448" w:rsidR="00717CB8" w:rsidRDefault="00717CB8" w:rsidP="0004785D">
      <w:pPr>
        <w:pStyle w:val="Nadpis3"/>
        <w:ind w:firstLine="426"/>
        <w:rPr>
          <w:b w:val="0"/>
        </w:rPr>
      </w:pPr>
      <w:r>
        <w:rPr>
          <w:b w:val="0"/>
          <w:bCs/>
        </w:rPr>
        <w:t xml:space="preserve">5.1 Možné vylepšení </w:t>
      </w:r>
      <w:r w:rsidR="0004785D">
        <w:rPr>
          <w:b w:val="0"/>
          <w:bCs/>
        </w:rPr>
        <w:t xml:space="preserve"> </w:t>
      </w:r>
      <w:proofErr w:type="gramStart"/>
      <w:r w:rsidR="0004785D">
        <w:rPr>
          <w:b w:val="0"/>
          <w:bCs/>
        </w:rPr>
        <w:t xml:space="preserve">  </w:t>
      </w:r>
      <w:r w:rsidRPr="00BE5C76">
        <w:rPr>
          <w:b w:val="0"/>
        </w:rPr>
        <w:t>.</w:t>
      </w:r>
      <w:proofErr w:type="gramEnd"/>
      <w:r w:rsidRPr="00BE5C76">
        <w:rPr>
          <w:b w:val="0"/>
        </w:rPr>
        <w:t xml:space="preserve">   .   .   .   .   .   .   .   .   .   .   .   .   </w:t>
      </w:r>
      <w:r w:rsidR="00B261D7">
        <w:rPr>
          <w:b w:val="0"/>
        </w:rPr>
        <w:t xml:space="preserve"> </w:t>
      </w:r>
      <w:r>
        <w:rPr>
          <w:b w:val="0"/>
        </w:rPr>
        <w:t>6</w:t>
      </w:r>
    </w:p>
    <w:p w14:paraId="242B46C0" w14:textId="3497BE73" w:rsidR="0004785D" w:rsidRDefault="0004785D" w:rsidP="0004785D">
      <w:pPr>
        <w:pStyle w:val="Nadpis3"/>
        <w:ind w:right="-1" w:firstLine="426"/>
        <w:rPr>
          <w:b w:val="0"/>
        </w:rPr>
      </w:pPr>
      <w:r>
        <w:rPr>
          <w:b w:val="0"/>
        </w:rPr>
        <w:t xml:space="preserve">5.2 </w:t>
      </w:r>
      <w:proofErr w:type="gramStart"/>
      <w:r>
        <w:rPr>
          <w:b w:val="0"/>
        </w:rPr>
        <w:t>Poděkování  .</w:t>
      </w:r>
      <w:proofErr w:type="gramEnd"/>
      <w:r>
        <w:rPr>
          <w:b w:val="0"/>
        </w:rPr>
        <w:t xml:space="preserve">   </w:t>
      </w:r>
      <w:r w:rsidRPr="00BE5C76">
        <w:rPr>
          <w:b w:val="0"/>
        </w:rPr>
        <w:t xml:space="preserve">.   .   .   .   .   .   .   .   .   .   .   .   .   .   .   </w:t>
      </w:r>
      <w:r>
        <w:rPr>
          <w:b w:val="0"/>
        </w:rPr>
        <w:t xml:space="preserve"> 6</w:t>
      </w:r>
    </w:p>
    <w:p w14:paraId="56720A06" w14:textId="2B45F8B0" w:rsidR="0004785D" w:rsidRPr="00717CB8" w:rsidRDefault="0004785D" w:rsidP="00717CB8">
      <w:pPr>
        <w:pStyle w:val="Nadpis3"/>
        <w:ind w:firstLine="709"/>
        <w:rPr>
          <w:b w:val="0"/>
          <w:bCs/>
        </w:rPr>
      </w:pPr>
    </w:p>
    <w:p w14:paraId="334CF193" w14:textId="29DC6F84" w:rsidR="005A4608" w:rsidRPr="006148BA" w:rsidRDefault="00610501" w:rsidP="00610501">
      <w:r>
        <w:br w:type="page"/>
      </w:r>
    </w:p>
    <w:p w14:paraId="552159E3" w14:textId="7412B9A2" w:rsidR="00915983" w:rsidRPr="00044522" w:rsidRDefault="00915983" w:rsidP="00E3345E">
      <w:pPr>
        <w:pStyle w:val="Nadpis3"/>
        <w:rPr>
          <w:sz w:val="36"/>
          <w:szCs w:val="24"/>
        </w:rPr>
      </w:pPr>
      <w:r w:rsidRPr="00044522">
        <w:rPr>
          <w:sz w:val="36"/>
          <w:szCs w:val="24"/>
        </w:rPr>
        <w:lastRenderedPageBreak/>
        <w:t>1. Úvod</w:t>
      </w:r>
    </w:p>
    <w:p w14:paraId="138ECDBD" w14:textId="4D0B7681" w:rsidR="00610501" w:rsidRPr="00E3345E" w:rsidRDefault="00610501" w:rsidP="00A51243">
      <w:pPr>
        <w:pStyle w:val="text"/>
        <w:ind w:left="284"/>
      </w:pPr>
      <w:r>
        <w:t xml:space="preserve">Obsahem tohoto dokumentu je popis tvorby hry </w:t>
      </w:r>
      <w:r w:rsidRPr="00610501">
        <w:t>“</w:t>
      </w:r>
      <w:r>
        <w:t>Kámen, nůžky, papír“ a popis samotné hry.</w:t>
      </w:r>
    </w:p>
    <w:p w14:paraId="7DC9C457" w14:textId="1748CAC4" w:rsidR="00436FB9" w:rsidRPr="00E3345E" w:rsidRDefault="00436FB9" w:rsidP="006D556A">
      <w:pPr>
        <w:pStyle w:val="Podnadpisxx"/>
      </w:pPr>
      <w:r w:rsidRPr="00E3345E">
        <w:t>1.1 Zadání</w:t>
      </w:r>
    </w:p>
    <w:p w14:paraId="1FF37936" w14:textId="514D0E08" w:rsidR="00915983" w:rsidRPr="006D556A" w:rsidRDefault="00436FB9" w:rsidP="006D556A">
      <w:pPr>
        <w:pStyle w:val="text"/>
        <w:ind w:left="709" w:firstLine="425"/>
        <w:rPr>
          <w:rFonts w:cs="Arial"/>
        </w:rPr>
      </w:pPr>
      <w:r w:rsidRPr="00E3345E">
        <w:t>Hra bude fungovat podle pravidel kámen</w:t>
      </w:r>
      <w:r w:rsidR="00044522">
        <w:t xml:space="preserve">, </w:t>
      </w:r>
      <w:r w:rsidRPr="00E3345E">
        <w:t>nůžky</w:t>
      </w:r>
      <w:r w:rsidR="00044522">
        <w:t>,</w:t>
      </w:r>
      <w:r w:rsidRPr="00E3345E">
        <w:t xml:space="preserve"> papír: </w:t>
      </w:r>
      <w:r w:rsidR="00E3345E">
        <w:br/>
      </w:r>
      <w:r w:rsidR="00E3345E" w:rsidRPr="00E3345E">
        <w:t>„</w:t>
      </w:r>
      <w:r w:rsidR="006D556A" w:rsidRPr="006D556A">
        <w:t>[</w:t>
      </w:r>
      <w:proofErr w:type="gramStart"/>
      <w:r w:rsidR="006D556A" w:rsidRPr="006D556A">
        <w:t>1]</w:t>
      </w:r>
      <w:r w:rsidR="00E3345E" w:rsidRPr="00E3345E">
        <w:rPr>
          <w:rFonts w:cs="Arial"/>
        </w:rPr>
        <w:t>Pravidla</w:t>
      </w:r>
      <w:proofErr w:type="gramEnd"/>
      <w:r w:rsidR="00E3345E" w:rsidRPr="00E3345E">
        <w:rPr>
          <w:rFonts w:cs="Arial"/>
        </w:rPr>
        <w:t xml:space="preserve"> hry Kámen, nůžky, papír jsou vskutku jednoduchá. </w:t>
      </w:r>
      <w:r w:rsidR="006D556A" w:rsidRPr="006D556A">
        <w:rPr>
          <w:rFonts w:cs="Arial"/>
        </w:rPr>
        <w:t>Kámen, nůžky, papír je hra pro dvě osoby. Princip hry je, že Kámen přebije Nůžky, Nůžky přebijí Papír a Papír přebije Kámen</w:t>
      </w:r>
      <w:r w:rsidR="00E3345E" w:rsidRPr="00E3345E">
        <w:rPr>
          <w:rFonts w:cs="Arial"/>
        </w:rPr>
        <w:t>. Po třech mávnutí rukou se sevřenou pěstí, která mohou doprovázet slova „kámen, nůžky, papír“, promění pěst v jeden ze tří symbolů.</w:t>
      </w:r>
      <w:r w:rsidR="00E3345E" w:rsidRPr="00E3345E">
        <w:t>”</w:t>
      </w:r>
      <w:r w:rsidR="006D556A">
        <w:t xml:space="preserve"> Avšak v případě mého programu budou jednotlivé tahy reprezentovat tlačítka.</w:t>
      </w:r>
    </w:p>
    <w:p w14:paraId="60953719" w14:textId="4C4DB3E1" w:rsidR="00750284" w:rsidRDefault="00750284" w:rsidP="00750284">
      <w:pPr>
        <w:pStyle w:val="text"/>
        <w:ind w:left="709" w:firstLine="425"/>
      </w:pPr>
      <w:r>
        <w:t>Ve hře budou 4 herní módy:</w:t>
      </w:r>
    </w:p>
    <w:p w14:paraId="5BFA9D4C" w14:textId="560960F0" w:rsidR="00750284" w:rsidRDefault="00750284" w:rsidP="00750284">
      <w:pPr>
        <w:pStyle w:val="text"/>
        <w:ind w:left="709" w:firstLine="851"/>
      </w:pPr>
      <w:r>
        <w:t>1) Pro jednoho hráče – Eazy</w:t>
      </w:r>
    </w:p>
    <w:p w14:paraId="17F98BD3" w14:textId="7C891117" w:rsidR="00750284" w:rsidRDefault="00750284" w:rsidP="00750284">
      <w:pPr>
        <w:pStyle w:val="text"/>
        <w:ind w:left="709" w:firstLine="851"/>
      </w:pPr>
      <w:r>
        <w:t>2) Pro jednoho h</w:t>
      </w:r>
      <w:r w:rsidR="006148BA">
        <w:t>ráče – Hard</w:t>
      </w:r>
    </w:p>
    <w:p w14:paraId="3161A0E8" w14:textId="3E93DE16" w:rsidR="006148BA" w:rsidRDefault="006148BA" w:rsidP="00750284">
      <w:pPr>
        <w:pStyle w:val="text"/>
        <w:ind w:left="709" w:firstLine="851"/>
      </w:pPr>
      <w:r>
        <w:t>3) Pro dva hráče – Na jednom PC</w:t>
      </w:r>
    </w:p>
    <w:p w14:paraId="7B2D742B" w14:textId="68CBA89B" w:rsidR="006148BA" w:rsidRDefault="006148BA" w:rsidP="00750284">
      <w:pPr>
        <w:pStyle w:val="text"/>
        <w:ind w:left="709" w:firstLine="851"/>
      </w:pPr>
      <w:r>
        <w:t>4) Pro dva hráče – Online</w:t>
      </w:r>
    </w:p>
    <w:p w14:paraId="1843E922" w14:textId="79376740" w:rsidR="006148BA" w:rsidRDefault="006148BA" w:rsidP="006148BA">
      <w:pPr>
        <w:pStyle w:val="Nadpis3"/>
        <w:rPr>
          <w:sz w:val="36"/>
          <w:szCs w:val="24"/>
        </w:rPr>
      </w:pPr>
      <w:r w:rsidRPr="006148BA">
        <w:rPr>
          <w:sz w:val="36"/>
          <w:szCs w:val="24"/>
        </w:rPr>
        <w:t>2. Program</w:t>
      </w:r>
    </w:p>
    <w:p w14:paraId="5BEB108D" w14:textId="334CBA70" w:rsidR="006148BA" w:rsidRDefault="006148BA" w:rsidP="006D556A">
      <w:pPr>
        <w:pStyle w:val="Podnadpisxx"/>
      </w:pPr>
      <w:r>
        <w:t>2.1 Grafické rozhraní</w:t>
      </w:r>
    </w:p>
    <w:p w14:paraId="3ACB72D2" w14:textId="77777777" w:rsidR="003E37F4" w:rsidRDefault="006148BA" w:rsidP="00A51243">
      <w:pPr>
        <w:pStyle w:val="text"/>
        <w:ind w:left="709" w:firstLine="425"/>
      </w:pPr>
      <w:r>
        <w:t xml:space="preserve">Grafické rozhraní bylo vytvořeno pomocí knihovny </w:t>
      </w:r>
      <w:r>
        <w:br/>
        <w:t>Java FX</w:t>
      </w:r>
      <w:r w:rsidR="00583F05">
        <w:t>.</w:t>
      </w:r>
      <w:r w:rsidR="00C55ECE">
        <w:t xml:space="preserve"> </w:t>
      </w:r>
      <w:r w:rsidR="00077AD6">
        <w:t xml:space="preserve">Rozložení rozhraní bylo vytvořeno v programu SceneBuilder pomocí souboru XML. </w:t>
      </w:r>
    </w:p>
    <w:p w14:paraId="7A40C404" w14:textId="33CB961B" w:rsidR="003E37F4" w:rsidRDefault="00F6390D" w:rsidP="00A51243">
      <w:pPr>
        <w:pStyle w:val="text"/>
        <w:ind w:left="709" w:firstLine="42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C3F97B" wp14:editId="244A4F7E">
            <wp:simplePos x="0" y="0"/>
            <wp:positionH relativeFrom="margin">
              <wp:align>right</wp:align>
            </wp:positionH>
            <wp:positionV relativeFrom="paragraph">
              <wp:posOffset>427033</wp:posOffset>
            </wp:positionV>
            <wp:extent cx="1343660" cy="141732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AD6">
        <w:t xml:space="preserve">Obrázky použité jako náhled tlačítek jsou stažené z internetu: Kámen </w:t>
      </w:r>
      <w:r w:rsidR="00077AD6" w:rsidRPr="00077AD6">
        <w:t>[</w:t>
      </w:r>
      <w:r w:rsidR="00077AD6">
        <w:t xml:space="preserve">3], Nůžky </w:t>
      </w:r>
      <w:r w:rsidR="00077AD6" w:rsidRPr="00077AD6">
        <w:t>[</w:t>
      </w:r>
      <w:r w:rsidR="00077AD6">
        <w:t>4], Papír [5].</w:t>
      </w:r>
    </w:p>
    <w:p w14:paraId="263E417F" w14:textId="609E4BB7" w:rsidR="003E37F4" w:rsidRDefault="00F60216" w:rsidP="00A51243">
      <w:pPr>
        <w:pStyle w:val="text"/>
        <w:ind w:left="709" w:firstLine="425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395A85" wp14:editId="7D9F52BF">
            <wp:simplePos x="0" y="0"/>
            <wp:positionH relativeFrom="margin">
              <wp:align>left</wp:align>
            </wp:positionH>
            <wp:positionV relativeFrom="paragraph">
              <wp:posOffset>21638</wp:posOffset>
            </wp:positionV>
            <wp:extent cx="1384935" cy="128397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7F4">
        <w:rPr>
          <w:noProof/>
        </w:rPr>
        <w:drawing>
          <wp:anchor distT="0" distB="0" distL="114300" distR="114300" simplePos="0" relativeHeight="251661312" behindDoc="1" locked="0" layoutInCell="1" allowOverlap="1" wp14:anchorId="316D694A" wp14:editId="4D63E9E2">
            <wp:simplePos x="0" y="0"/>
            <wp:positionH relativeFrom="page">
              <wp:align>center</wp:align>
            </wp:positionH>
            <wp:positionV relativeFrom="paragraph">
              <wp:posOffset>146413</wp:posOffset>
            </wp:positionV>
            <wp:extent cx="1814945" cy="1068848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945" cy="1068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7D0F1" w14:textId="17BA7374" w:rsidR="003E37F4" w:rsidRDefault="003E37F4" w:rsidP="00F6390D">
      <w:pPr>
        <w:pStyle w:val="text"/>
      </w:pPr>
    </w:p>
    <w:p w14:paraId="66EBF138" w14:textId="77777777" w:rsidR="00F6390D" w:rsidRDefault="00F6390D" w:rsidP="00F6390D">
      <w:pPr>
        <w:pStyle w:val="text"/>
      </w:pPr>
    </w:p>
    <w:p w14:paraId="7ADA892A" w14:textId="77777777" w:rsidR="003E37F4" w:rsidRDefault="003E37F4" w:rsidP="00A51243">
      <w:pPr>
        <w:pStyle w:val="text"/>
        <w:ind w:left="709" w:firstLine="425"/>
      </w:pPr>
    </w:p>
    <w:p w14:paraId="541188E8" w14:textId="77777777" w:rsidR="000D04A4" w:rsidRDefault="000D04A4" w:rsidP="00A51243">
      <w:pPr>
        <w:pStyle w:val="text"/>
        <w:ind w:left="709" w:firstLine="425"/>
      </w:pPr>
    </w:p>
    <w:p w14:paraId="4A2553C2" w14:textId="1CC6956B" w:rsidR="003E37F4" w:rsidRDefault="00077AD6" w:rsidP="00A51243">
      <w:pPr>
        <w:pStyle w:val="text"/>
        <w:ind w:left="709" w:firstLine="425"/>
      </w:pPr>
      <w:r>
        <w:t xml:space="preserve">Při vytváření grafického rozhraní nastalo </w:t>
      </w:r>
      <w:r w:rsidR="003E37F4">
        <w:t xml:space="preserve">i </w:t>
      </w:r>
      <w:r>
        <w:t>několik problémů</w:t>
      </w:r>
      <w:r w:rsidR="003E37F4">
        <w:t>, první problém nastal, když jsem se snažil vytvořit skupinu Radiových tlačítek a tlačítka po stisku sice plnil</w:t>
      </w:r>
      <w:r w:rsidR="00B261D7">
        <w:t>a</w:t>
      </w:r>
      <w:r w:rsidR="003E37F4">
        <w:t xml:space="preserve"> svůj účel, ale po zmáčknutí jiného tlačítka původní zůstalo pořád zaktivované. Tento problém jsem vyřešil </w:t>
      </w:r>
      <w:r w:rsidR="003E37F4">
        <w:lastRenderedPageBreak/>
        <w:t xml:space="preserve">jednoduše v souboru XML tím, že jsem u </w:t>
      </w:r>
      <w:r w:rsidR="0000055F" w:rsidRPr="00F60216">
        <w:rPr>
          <w:noProof/>
        </w:rPr>
        <w:drawing>
          <wp:anchor distT="0" distB="0" distL="114300" distR="114300" simplePos="0" relativeHeight="251664384" behindDoc="1" locked="0" layoutInCell="1" allowOverlap="1" wp14:anchorId="54250587" wp14:editId="5C3BD7DA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4895850" cy="992505"/>
            <wp:effectExtent l="0" t="0" r="0" b="0"/>
            <wp:wrapTight wrapText="bothSides">
              <wp:wrapPolygon edited="0">
                <wp:start x="0" y="0"/>
                <wp:lineTo x="0" y="21144"/>
                <wp:lineTo x="21516" y="21144"/>
                <wp:lineTo x="21516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7F4">
        <w:t xml:space="preserve">jednoho tlačítka vytvořil </w:t>
      </w:r>
      <w:r w:rsidR="005C12A3">
        <w:t>ToggleGroup s id „group“</w:t>
      </w:r>
      <w:r w:rsidR="003E37F4">
        <w:t>,</w:t>
      </w:r>
    </w:p>
    <w:p w14:paraId="07480D14" w14:textId="479005A7" w:rsidR="003E37F4" w:rsidRDefault="003E37F4" w:rsidP="00F60216">
      <w:pPr>
        <w:pStyle w:val="text"/>
        <w:ind w:left="709" w:firstLine="425"/>
      </w:pPr>
      <w:r>
        <w:t xml:space="preserve">a u zbytku tlačítek jsem </w:t>
      </w:r>
      <w:r w:rsidR="00F60216">
        <w:t>jen přidal referenci k původnímu tlačítku.</w:t>
      </w:r>
    </w:p>
    <w:p w14:paraId="2F73D0A2" w14:textId="52C99B2F" w:rsidR="003E37F4" w:rsidRDefault="00F60216" w:rsidP="00F60216">
      <w:pPr>
        <w:pStyle w:val="Nadpis3"/>
      </w:pPr>
      <w:r w:rsidRPr="003E37F4">
        <w:rPr>
          <w:noProof/>
        </w:rPr>
        <w:drawing>
          <wp:anchor distT="0" distB="0" distL="114300" distR="114300" simplePos="0" relativeHeight="251663360" behindDoc="1" locked="0" layoutInCell="1" allowOverlap="1" wp14:anchorId="4A3C22D9" wp14:editId="7BCDFB60">
            <wp:simplePos x="0" y="0"/>
            <wp:positionH relativeFrom="margin">
              <wp:align>right</wp:align>
            </wp:positionH>
            <wp:positionV relativeFrom="paragraph">
              <wp:posOffset>12882</wp:posOffset>
            </wp:positionV>
            <wp:extent cx="4866050" cy="899886"/>
            <wp:effectExtent l="0" t="0" r="0" b="0"/>
            <wp:wrapTight wrapText="bothSides">
              <wp:wrapPolygon edited="0">
                <wp:start x="0" y="0"/>
                <wp:lineTo x="0" y="21036"/>
                <wp:lineTo x="21479" y="21036"/>
                <wp:lineTo x="21479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050" cy="899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9EF80" w14:textId="02CE8DC8" w:rsidR="00F60216" w:rsidRDefault="00F60216" w:rsidP="00C1404A">
      <w:pPr>
        <w:pStyle w:val="Nadpis3"/>
        <w:ind w:firstLine="567"/>
      </w:pPr>
    </w:p>
    <w:p w14:paraId="6E97D878" w14:textId="2591175C" w:rsidR="00C1404A" w:rsidRDefault="00C1404A" w:rsidP="00D82E7A">
      <w:pPr>
        <w:pStyle w:val="Podnadpisxxx"/>
      </w:pPr>
      <w:r>
        <w:t>2.</w:t>
      </w:r>
      <w:r w:rsidR="003E37F4">
        <w:t>2</w:t>
      </w:r>
      <w:r>
        <w:t xml:space="preserve"> Generátor náhodných tahů</w:t>
      </w:r>
    </w:p>
    <w:p w14:paraId="52586556" w14:textId="072F7F9E" w:rsidR="00C1404A" w:rsidRPr="009E38C3" w:rsidRDefault="00C1404A" w:rsidP="00C1404A">
      <w:pPr>
        <w:pStyle w:val="text"/>
        <w:ind w:left="709" w:firstLine="567"/>
      </w:pPr>
      <w:r>
        <w:t xml:space="preserve">Na generování náhodných tahů jsem použil knihovnu </w:t>
      </w:r>
      <w:r w:rsidRPr="007D30A7">
        <w:t>[</w:t>
      </w:r>
      <w:r>
        <w:t>2</w:t>
      </w:r>
      <w:r w:rsidRPr="007D30A7">
        <w:t>]</w:t>
      </w:r>
      <w:r w:rsidR="00F47A28">
        <w:t xml:space="preserve"> </w:t>
      </w:r>
      <w:r w:rsidRPr="00013002">
        <w:rPr>
          <w:i/>
          <w:iCs/>
        </w:rPr>
        <w:t>Math</w:t>
      </w:r>
      <w:r>
        <w:t xml:space="preserve"> a její funkci </w:t>
      </w:r>
      <w:proofErr w:type="gramStart"/>
      <w:r w:rsidRPr="00013002">
        <w:rPr>
          <w:i/>
          <w:iCs/>
        </w:rPr>
        <w:t>Random</w:t>
      </w:r>
      <w:r>
        <w:rPr>
          <w:i/>
          <w:iCs/>
        </w:rPr>
        <w:t>(</w:t>
      </w:r>
      <w:proofErr w:type="gramEnd"/>
      <w:r>
        <w:rPr>
          <w:i/>
          <w:iCs/>
        </w:rPr>
        <w:t xml:space="preserve">). </w:t>
      </w:r>
      <w:r>
        <w:t xml:space="preserve">Vytvořil jsem </w:t>
      </w:r>
      <w:r w:rsidR="00861C2B">
        <w:t xml:space="preserve">tedy dvě </w:t>
      </w:r>
      <w:r w:rsidR="00F47A28">
        <w:t>metody</w:t>
      </w:r>
      <w:r>
        <w:t>, kter</w:t>
      </w:r>
      <w:r w:rsidR="00861C2B">
        <w:t>é</w:t>
      </w:r>
      <w:r>
        <w:t xml:space="preserve"> pomocí již zmiňované funkce </w:t>
      </w:r>
      <w:proofErr w:type="gramStart"/>
      <w:r w:rsidRPr="009E38C3">
        <w:rPr>
          <w:i/>
          <w:iCs/>
        </w:rPr>
        <w:t>Random(</w:t>
      </w:r>
      <w:proofErr w:type="gramEnd"/>
      <w:r w:rsidRPr="009E38C3">
        <w:rPr>
          <w:i/>
          <w:iCs/>
        </w:rPr>
        <w:t>)</w:t>
      </w:r>
      <w:r>
        <w:rPr>
          <w:i/>
          <w:iCs/>
        </w:rPr>
        <w:t xml:space="preserve"> </w:t>
      </w:r>
      <w:r>
        <w:t>vyber</w:t>
      </w:r>
      <w:r w:rsidR="00861C2B">
        <w:t>ou</w:t>
      </w:r>
      <w:r>
        <w:t xml:space="preserve"> číslo</w:t>
      </w:r>
      <w:r w:rsidR="00861C2B">
        <w:t xml:space="preserve"> buď</w:t>
      </w:r>
      <w:r>
        <w:t xml:space="preserve"> od jedné do tří </w:t>
      </w:r>
      <w:r w:rsidR="00861C2B">
        <w:t>nebo od jedné do dvou podle toho jaký herní mód si uživatel vybral. Metoda nakonec</w:t>
      </w:r>
      <w:r>
        <w:t xml:space="preserve"> vrací proměn</w:t>
      </w:r>
      <w:r w:rsidR="00B261D7">
        <w:t>n</w:t>
      </w:r>
      <w:r>
        <w:t>ou se zaokrouhlenou hodnotou</w:t>
      </w:r>
      <w:r w:rsidR="00F47A28">
        <w:t xml:space="preserve">, kterou zbytek programu dále zpracuje. </w:t>
      </w:r>
    </w:p>
    <w:p w14:paraId="3A767CA0" w14:textId="5A2537E8" w:rsidR="00C1404A" w:rsidRDefault="00C1404A">
      <w:pPr>
        <w:rPr>
          <w:rFonts w:ascii="Arial Nova" w:hAnsi="Arial Nova"/>
          <w:sz w:val="28"/>
        </w:rPr>
      </w:pPr>
    </w:p>
    <w:p w14:paraId="77F82E6E" w14:textId="77777777" w:rsidR="00C1404A" w:rsidRDefault="00C1404A" w:rsidP="00A51243">
      <w:pPr>
        <w:pStyle w:val="text"/>
        <w:ind w:left="709" w:firstLine="425"/>
      </w:pPr>
    </w:p>
    <w:p w14:paraId="609B157A" w14:textId="03007E36" w:rsidR="009E38C3" w:rsidRDefault="009E38C3" w:rsidP="006D556A">
      <w:pPr>
        <w:pStyle w:val="Podnadpisxx"/>
      </w:pPr>
      <w:r>
        <w:t>2.</w:t>
      </w:r>
      <w:r w:rsidR="003E37F4">
        <w:t>3</w:t>
      </w:r>
      <w:r>
        <w:t xml:space="preserve"> Herní režimy</w:t>
      </w:r>
    </w:p>
    <w:p w14:paraId="686286A5" w14:textId="44CCAFFF" w:rsidR="00583F05" w:rsidRDefault="00583F05" w:rsidP="00583F05">
      <w:pPr>
        <w:pStyle w:val="Nadpis3"/>
        <w:ind w:left="1134"/>
        <w:rPr>
          <w:sz w:val="28"/>
          <w:szCs w:val="20"/>
        </w:rPr>
      </w:pPr>
      <w:r w:rsidRPr="00583F05">
        <w:rPr>
          <w:sz w:val="28"/>
          <w:szCs w:val="20"/>
        </w:rPr>
        <w:t>2.</w:t>
      </w:r>
      <w:r w:rsidR="003E37F4">
        <w:rPr>
          <w:sz w:val="28"/>
          <w:szCs w:val="20"/>
        </w:rPr>
        <w:t>3</w:t>
      </w:r>
      <w:r w:rsidRPr="00583F05">
        <w:rPr>
          <w:sz w:val="28"/>
          <w:szCs w:val="20"/>
        </w:rPr>
        <w:t>.1</w:t>
      </w:r>
      <w:r>
        <w:rPr>
          <w:sz w:val="28"/>
          <w:szCs w:val="20"/>
        </w:rPr>
        <w:t xml:space="preserve"> Pro jednoho hráče – Eazy </w:t>
      </w:r>
    </w:p>
    <w:p w14:paraId="3279C7FF" w14:textId="2C1A9DDE" w:rsidR="00F6390D" w:rsidRDefault="00583F05" w:rsidP="00F6390D">
      <w:pPr>
        <w:pStyle w:val="text"/>
        <w:ind w:left="1985"/>
      </w:pPr>
      <w:r>
        <w:t xml:space="preserve">Tento herní mód je </w:t>
      </w:r>
      <w:r w:rsidR="007D30A7">
        <w:t xml:space="preserve">jen pro jednoho hráče, který hraje proti počítač. </w:t>
      </w:r>
      <w:r w:rsidR="00C55ECE">
        <w:t xml:space="preserve">V případě tohoto módu má hráč šanci na výhru 50 %. </w:t>
      </w:r>
      <w:r w:rsidR="007D30A7">
        <w:t xml:space="preserve">Poté co hráč vybere svůj tah počítač </w:t>
      </w:r>
      <w:r w:rsidR="00F47A28">
        <w:t xml:space="preserve">zavolá metodu </w:t>
      </w:r>
      <w:r w:rsidR="00F47A28" w:rsidRPr="00F47A28">
        <w:rPr>
          <w:i/>
          <w:iCs/>
        </w:rPr>
        <w:t>Random2()</w:t>
      </w:r>
      <w:r w:rsidR="007D30A7">
        <w:t xml:space="preserve"> vylosuje číslo od jedné do </w:t>
      </w:r>
      <w:r w:rsidR="00F47A28">
        <w:t xml:space="preserve">dvou </w:t>
      </w:r>
      <w:r w:rsidR="007D30A7">
        <w:t xml:space="preserve">a každé z těchto čísel reprezentuje jeden z tahů. Ve chvíli, co hráč i počítač mají vybraný tah program vyhodnotí výsledek podle předem </w:t>
      </w:r>
      <w:r w:rsidR="00C7133B">
        <w:t>stanovené tabulky a vzápětí vypíše na obrazovku výsledek</w:t>
      </w:r>
      <w:r w:rsidR="00F47A28">
        <w:t xml:space="preserve"> a</w:t>
      </w:r>
      <w:r w:rsidR="00C7133B">
        <w:t xml:space="preserve"> stav bodů.</w:t>
      </w:r>
    </w:p>
    <w:p w14:paraId="14272B3D" w14:textId="77777777" w:rsidR="00F6390D" w:rsidRDefault="00F6390D">
      <w:pPr>
        <w:rPr>
          <w:rFonts w:ascii="Arial Nova" w:hAnsi="Arial Nova"/>
          <w:sz w:val="24"/>
        </w:rPr>
      </w:pPr>
      <w:r>
        <w:br w:type="page"/>
      </w:r>
    </w:p>
    <w:p w14:paraId="1A9A4A21" w14:textId="77777777" w:rsidR="00F6390D" w:rsidRDefault="00F6390D" w:rsidP="00F6390D">
      <w:pPr>
        <w:pStyle w:val="text"/>
        <w:ind w:left="1985"/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3684"/>
      </w:tblGrid>
      <w:tr w:rsidR="00D8064D" w:rsidRPr="00D8064D" w14:paraId="56D21440" w14:textId="77777777" w:rsidTr="00D8064D">
        <w:trPr>
          <w:trHeight w:val="368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20B701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hráč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197FA0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počítač</w:t>
            </w: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41E3F0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výsledek</w:t>
            </w:r>
          </w:p>
        </w:tc>
      </w:tr>
      <w:tr w:rsidR="00D8064D" w:rsidRPr="00D8064D" w14:paraId="65369982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45FBF94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4572EB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569FA1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D8064D" w:rsidRPr="00D8064D" w14:paraId="1C6269C5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AC0F01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5C88017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E6CD64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  <w:tr w:rsidR="00D8064D" w:rsidRPr="00D8064D" w14:paraId="0E5BE5CD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6806863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7314BD3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36976D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D8064D" w:rsidRPr="00D8064D" w14:paraId="3E7080B2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68B9B99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4DD2A46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ABBCA3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  <w:tr w:rsidR="00D8064D" w:rsidRPr="00D8064D" w14:paraId="4638E1CC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D061170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CD801A7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C44932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D8064D" w:rsidRPr="00D8064D" w14:paraId="3681FB21" w14:textId="77777777" w:rsidTr="00D8064D">
        <w:trPr>
          <w:trHeight w:val="368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F3B38C3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DFD48A9" w14:textId="77777777" w:rsidR="00D8064D" w:rsidRPr="00D8064D" w:rsidRDefault="00D8064D" w:rsidP="00D8064D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D96199" w14:textId="77777777" w:rsidR="00D8064D" w:rsidRPr="00D8064D" w:rsidRDefault="00D8064D" w:rsidP="00D8064D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D8064D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</w:tbl>
    <w:p w14:paraId="4FD8DC6F" w14:textId="77777777" w:rsidR="00F47A28" w:rsidRDefault="00F47A28" w:rsidP="005C12A3">
      <w:pPr>
        <w:pStyle w:val="text"/>
      </w:pPr>
    </w:p>
    <w:p w14:paraId="69EFBB9D" w14:textId="50BD95ED" w:rsidR="005C12A3" w:rsidRDefault="005C12A3" w:rsidP="00944FAB">
      <w:pPr>
        <w:pStyle w:val="text"/>
        <w:ind w:left="1985"/>
      </w:pPr>
      <w:r>
        <w:t>Podobnou tabulku jsem si vytvořil v případě všech herních módů z důvodu abych byl schopen říct programu kdy a kdo vyhrál.</w:t>
      </w:r>
    </w:p>
    <w:p w14:paraId="142D83F6" w14:textId="77777777" w:rsidR="00D8064D" w:rsidRDefault="00D8064D" w:rsidP="005C12A3">
      <w:pPr>
        <w:pStyle w:val="text"/>
        <w:ind w:left="1985"/>
      </w:pPr>
    </w:p>
    <w:p w14:paraId="1A7FD690" w14:textId="755943E4" w:rsidR="00583F05" w:rsidRPr="00583F05" w:rsidRDefault="007D30A7" w:rsidP="006D556A">
      <w:pPr>
        <w:pStyle w:val="Podnadpisxxx"/>
      </w:pPr>
      <w:r>
        <w:t xml:space="preserve"> </w:t>
      </w:r>
      <w:r w:rsidR="00C7133B" w:rsidRPr="00C7133B">
        <w:t>2.</w:t>
      </w:r>
      <w:r w:rsidR="003E37F4">
        <w:t>3</w:t>
      </w:r>
      <w:r w:rsidR="00C7133B" w:rsidRPr="00C7133B">
        <w:t>.2</w:t>
      </w:r>
      <w:r w:rsidR="00C7133B">
        <w:t xml:space="preserve"> Pro jednoho </w:t>
      </w:r>
      <w:r w:rsidR="005C12A3">
        <w:t>hráče – Hard</w:t>
      </w:r>
    </w:p>
    <w:tbl>
      <w:tblPr>
        <w:tblpPr w:leftFromText="141" w:rightFromText="141" w:vertAnchor="text" w:horzAnchor="margin" w:tblpY="2574"/>
        <w:tblW w:w="8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2412"/>
        <w:gridCol w:w="3620"/>
      </w:tblGrid>
      <w:tr w:rsidR="00944FAB" w:rsidRPr="00F47A28" w14:paraId="1A3859A2" w14:textId="77777777" w:rsidTr="00944FAB">
        <w:trPr>
          <w:trHeight w:val="335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522D7" w14:textId="77777777" w:rsidR="00944FAB" w:rsidRPr="00F47A28" w:rsidRDefault="00944FAB" w:rsidP="00944FAB">
            <w:pPr>
              <w:spacing w:after="0" w:line="240" w:lineRule="auto"/>
              <w:ind w:right="-6119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hráč</w:t>
            </w:r>
          </w:p>
        </w:tc>
        <w:tc>
          <w:tcPr>
            <w:tcW w:w="2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66ABF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počítač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B9F6A8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b/>
                <w:bCs/>
                <w:color w:val="000000"/>
                <w:sz w:val="28"/>
                <w:szCs w:val="28"/>
                <w:lang w:eastAsia="cs-CZ"/>
              </w:rPr>
              <w:t>výsledek</w:t>
            </w:r>
          </w:p>
        </w:tc>
      </w:tr>
      <w:tr w:rsidR="00944FAB" w:rsidRPr="00F47A28" w14:paraId="4A191047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ED36414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EB3575E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2B6D9E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remíza</w:t>
            </w:r>
          </w:p>
        </w:tc>
      </w:tr>
      <w:tr w:rsidR="00944FAB" w:rsidRPr="00F47A28" w14:paraId="151CF9E8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E925161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E48CB0F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9A2C99B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  <w:tr w:rsidR="00944FAB" w:rsidRPr="00F47A28" w14:paraId="0DF54FDA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3ABEE69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5E5DD4E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67C4CB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944FAB" w:rsidRPr="00F47A28" w14:paraId="6B7353A0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7052934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C0A5C8C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8D4A96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944FAB" w:rsidRPr="00F47A28" w14:paraId="35E7D8AB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5C1A22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26371AD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0CE632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remíza</w:t>
            </w:r>
          </w:p>
        </w:tc>
      </w:tr>
      <w:tr w:rsidR="00944FAB" w:rsidRPr="00F47A28" w14:paraId="2CFBBCD6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A6FDD0F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80401F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28BD87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  <w:tr w:rsidR="00944FAB" w:rsidRPr="00F47A28" w14:paraId="23B47B0B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881A95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070B2DA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8A1E2D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hráč</w:t>
            </w:r>
          </w:p>
        </w:tc>
      </w:tr>
      <w:tr w:rsidR="00944FAB" w:rsidRPr="00F47A28" w14:paraId="2D114E64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DE10E8A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DF7B128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540A06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vyhrál počítač</w:t>
            </w:r>
          </w:p>
        </w:tc>
      </w:tr>
      <w:tr w:rsidR="00944FAB" w:rsidRPr="00F47A28" w14:paraId="5C78ED40" w14:textId="77777777" w:rsidTr="00944FAB">
        <w:trPr>
          <w:trHeight w:val="33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F90D60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C82D472" w14:textId="77777777" w:rsidR="00944FAB" w:rsidRPr="00F47A28" w:rsidRDefault="00944FAB" w:rsidP="00944FAB">
            <w:pPr>
              <w:spacing w:after="0" w:line="240" w:lineRule="auto"/>
              <w:jc w:val="right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1CF892" w14:textId="77777777" w:rsidR="00944FAB" w:rsidRPr="00F47A28" w:rsidRDefault="00944FAB" w:rsidP="00944FAB">
            <w:pPr>
              <w:spacing w:after="0" w:line="240" w:lineRule="auto"/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</w:pPr>
            <w:r w:rsidRPr="00F47A28">
              <w:rPr>
                <w:rFonts w:ascii="Arial Nova" w:eastAsia="Times New Roman" w:hAnsi="Arial Nova" w:cs="Times New Roman"/>
                <w:color w:val="000000"/>
                <w:sz w:val="28"/>
                <w:szCs w:val="28"/>
                <w:lang w:eastAsia="cs-CZ"/>
              </w:rPr>
              <w:t>remíza</w:t>
            </w:r>
          </w:p>
        </w:tc>
      </w:tr>
    </w:tbl>
    <w:p w14:paraId="62E8EDC5" w14:textId="3565F460" w:rsidR="00A51243" w:rsidRDefault="005C12A3" w:rsidP="00944FAB">
      <w:pPr>
        <w:pStyle w:val="text"/>
        <w:ind w:left="1985"/>
      </w:pPr>
      <w:r>
        <w:t xml:space="preserve">Herní mód „Pro jednoho hráče – hard“ funguje na stejném principu jako „Pro jednoho hráče – Eazy“ </w:t>
      </w:r>
      <w:r w:rsidR="00D8064D">
        <w:t>akorát že místo 50% šance na výhru má hráč šanci jen 33,3 % z důvodu že jsou zde umožněny i remízy a také si počítač dělá záznam o tom co hráč udělal za tah a v případě že počítač zjistí že hráč udělal více jak dvakrát začne vybírat tah proti hráči takový, aby vyhrál.</w:t>
      </w:r>
    </w:p>
    <w:p w14:paraId="2CFFE985" w14:textId="783EDA4C" w:rsidR="00044522" w:rsidRDefault="00044522" w:rsidP="00944FAB">
      <w:pPr>
        <w:jc w:val="both"/>
      </w:pPr>
    </w:p>
    <w:p w14:paraId="73ED893B" w14:textId="1CD6B32A" w:rsidR="00DC5F5A" w:rsidRDefault="006D556A" w:rsidP="006D556A">
      <w:pPr>
        <w:pStyle w:val="Podnadpisxxx"/>
      </w:pPr>
      <w:r>
        <w:t>2.3.3 Pro dva hráče – na jednom PC</w:t>
      </w:r>
    </w:p>
    <w:p w14:paraId="34BEBED3" w14:textId="77777777" w:rsidR="000D04A4" w:rsidRDefault="00847586" w:rsidP="000D04A4">
      <w:pPr>
        <w:pStyle w:val="text"/>
        <w:ind w:left="1985" w:firstLine="283"/>
      </w:pPr>
      <w:r>
        <w:t>Jak již z názvu vypovídá v</w:t>
      </w:r>
      <w:r w:rsidR="006D556A">
        <w:t xml:space="preserve"> tomto herním módu hrají dva hráči </w:t>
      </w:r>
      <w:r>
        <w:t xml:space="preserve">proti sobě </w:t>
      </w:r>
      <w:r w:rsidR="006D556A">
        <w:t>na jednom počítači</w:t>
      </w:r>
      <w:r>
        <w:t>.</w:t>
      </w:r>
      <w:r w:rsidR="00086800">
        <w:t xml:space="preserve"> </w:t>
      </w:r>
      <w:r w:rsidR="00F6390D">
        <w:t xml:space="preserve">Po vybrání herního módu se zobrazí dvě pole jedno s označením Hráč 1. a druhé Hráč 2. </w:t>
      </w:r>
    </w:p>
    <w:p w14:paraId="3D59683D" w14:textId="6EBE10A5" w:rsidR="000D04A4" w:rsidRDefault="00EF7AC6" w:rsidP="000D04A4">
      <w:pPr>
        <w:pStyle w:val="text"/>
        <w:ind w:left="1985" w:firstLine="283"/>
      </w:pPr>
      <w:r w:rsidRPr="000D04A4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BEA9990" wp14:editId="75CA241F">
            <wp:simplePos x="0" y="0"/>
            <wp:positionH relativeFrom="margin">
              <wp:align>right</wp:align>
            </wp:positionH>
            <wp:positionV relativeFrom="paragraph">
              <wp:posOffset>2281147</wp:posOffset>
            </wp:positionV>
            <wp:extent cx="404114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485" y="21268"/>
                <wp:lineTo x="2148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90D">
        <w:t xml:space="preserve">Při vytváření tohoto módu jsem narazil na problém způsobený tím, že po stisknutí tlačítka se v FX aplikaci tlačítko modře </w:t>
      </w:r>
      <w:r w:rsidR="00B261D7">
        <w:t>ohraničí,</w:t>
      </w:r>
      <w:r w:rsidR="00F6390D">
        <w:t xml:space="preserve"> a to způsobovalo problém, protože hráč, který hrál jako druhý viděl, co za tah dal hráč předním a tím pádem mohl jednoduše vyhrát. Tento problém jsem původně chtěl vyřešit tak že poté co někdo zmáčkne tlačítko tak počítač virtuálně stiskne neviditelné </w:t>
      </w:r>
      <w:r w:rsidR="000D04A4">
        <w:t>tlačítko,</w:t>
      </w:r>
      <w:r w:rsidR="00F6390D">
        <w:t xml:space="preserve"> aby přesměroval zaostření někam jinam avšak toto nefungovalo. </w:t>
      </w:r>
      <w:r w:rsidR="000D04A4">
        <w:t xml:space="preserve">Rozhodl jsem se to vyřešit jinak, a to tak že po stisknutí tlačítka se pole ve kterém jsou tlačítka vloženy zmizí a zobrazí se nápis „Tah vybrán“ a tím naznačuje druhému hráči, že je na řadě. </w:t>
      </w:r>
    </w:p>
    <w:p w14:paraId="1379CD56" w14:textId="46DABA46" w:rsidR="00583F05" w:rsidRDefault="000D04A4" w:rsidP="000D04A4">
      <w:pPr>
        <w:pStyle w:val="text"/>
        <w:ind w:left="1985" w:firstLine="283"/>
      </w:pPr>
      <w:r>
        <w:t>Ve chvíli, co oba mají tah vybraný stačí jen stisknout tlačítko „Vyhodnotit</w:t>
      </w:r>
      <w:r w:rsidR="00B261D7">
        <w:t>“ na</w:t>
      </w:r>
      <w:r>
        <w:t xml:space="preserve"> obrazovce se objeví který hráč vyhrál a jaký je bodový stav.</w:t>
      </w:r>
    </w:p>
    <w:p w14:paraId="662F60D5" w14:textId="28DDBFD1" w:rsidR="003E37F4" w:rsidRPr="00EF7AC6" w:rsidRDefault="00EF7AC6" w:rsidP="00EF7AC6">
      <w:pPr>
        <w:pStyle w:val="Podnadpisxxx"/>
      </w:pPr>
      <w:r>
        <w:t>2.3.4 Pro dva hráče – Online</w:t>
      </w:r>
    </w:p>
    <w:p w14:paraId="05D19AF3" w14:textId="6E8BE079" w:rsidR="00EF7AC6" w:rsidRDefault="00EF7AC6" w:rsidP="00EF7AC6">
      <w:pPr>
        <w:pStyle w:val="text"/>
        <w:ind w:left="1701" w:firstLine="284"/>
      </w:pPr>
      <w:r>
        <w:t xml:space="preserve">Tento herní mód funguje na v principu </w:t>
      </w:r>
      <w:r w:rsidR="00B261D7">
        <w:t>stejně jako</w:t>
      </w:r>
      <w:r>
        <w:t xml:space="preserve"> ostatní módy, avšak je složitější tím že informace o tahu musejí být poslány po síti na druhé zařízení a poté zpracovány. </w:t>
      </w:r>
      <w:r w:rsidR="002C2246">
        <w:t xml:space="preserve">V případě že Hráč na jedné straně se rozhodne dát kámen, tak počítač uloží že dal kámen a přes DataOutputStream odešle na </w:t>
      </w:r>
      <w:r w:rsidR="00B261D7">
        <w:t>server číslo</w:t>
      </w:r>
      <w:r w:rsidR="002C2246">
        <w:t xml:space="preserve"> 1, které reprezentuje kámen. To samé se stane u druhého hráče poté co i on vybere svůj tah. Na serveru se čísla odešlou zpět uživatelům ale v opačném pořadí, tím docílím že počítače zjistí, jaký tah vybral uživatel na druhé straně a porovná </w:t>
      </w:r>
      <w:r w:rsidR="00F1618F">
        <w:t>to</w:t>
      </w:r>
      <w:r w:rsidR="002C2246">
        <w:t xml:space="preserve"> s tím co si uložil</w:t>
      </w:r>
      <w:r w:rsidR="00F1618F">
        <w:t xml:space="preserve"> jako svůj tah</w:t>
      </w:r>
      <w:r w:rsidR="002C2246">
        <w:t xml:space="preserve"> a poté vyhodnotí a vypíše výsledek. </w:t>
      </w:r>
    </w:p>
    <w:p w14:paraId="47A369EF" w14:textId="77777777" w:rsidR="002C2246" w:rsidRDefault="002C2246" w:rsidP="00044522"/>
    <w:p w14:paraId="726C2133" w14:textId="75882680" w:rsidR="002C2246" w:rsidRPr="00D82E7A" w:rsidRDefault="00F1618F" w:rsidP="00F1618F">
      <w:pPr>
        <w:pStyle w:val="Nadpis3"/>
        <w:rPr>
          <w:sz w:val="36"/>
          <w:szCs w:val="36"/>
        </w:rPr>
      </w:pPr>
      <w:r w:rsidRPr="00D82E7A">
        <w:rPr>
          <w:sz w:val="36"/>
          <w:szCs w:val="36"/>
        </w:rPr>
        <w:t>3. Server</w:t>
      </w:r>
    </w:p>
    <w:p w14:paraId="7957F0DD" w14:textId="7878AB16" w:rsidR="00F1618F" w:rsidRDefault="00F1618F" w:rsidP="00F1618F">
      <w:pPr>
        <w:pStyle w:val="Podnadpisxx"/>
      </w:pPr>
      <w:r>
        <w:t xml:space="preserve">3.1 </w:t>
      </w:r>
      <w:r w:rsidR="00DA700E">
        <w:t>Program</w:t>
      </w:r>
    </w:p>
    <w:p w14:paraId="4A99E7D2" w14:textId="7FE34402" w:rsidR="002C2246" w:rsidRDefault="00DA700E" w:rsidP="00DA700E">
      <w:pPr>
        <w:pStyle w:val="text"/>
        <w:ind w:left="1701" w:firstLine="284"/>
      </w:pPr>
      <w:r>
        <w:t xml:space="preserve">Program běžící na serveru funguje pomocí </w:t>
      </w:r>
      <w:r w:rsidRPr="00DA700E">
        <w:t>[</w:t>
      </w:r>
      <w:proofErr w:type="gramStart"/>
      <w:r w:rsidRPr="00DA700E">
        <w:t>6]</w:t>
      </w:r>
      <w:r>
        <w:t>ServerSocket</w:t>
      </w:r>
      <w:proofErr w:type="gramEnd"/>
      <w:r>
        <w:t xml:space="preserve">,  kdy program povolí se připojit dvě zařízení která znají IPV4 adresu a port. Ve </w:t>
      </w:r>
      <w:r w:rsidR="00D82E7A">
        <w:t>chvíli,</w:t>
      </w:r>
      <w:r>
        <w:t xml:space="preserve"> co se na server připojí </w:t>
      </w:r>
      <w:r w:rsidR="00D82E7A">
        <w:t>obě</w:t>
      </w:r>
      <w:r>
        <w:t xml:space="preserve"> zařízení </w:t>
      </w:r>
      <w:r>
        <w:lastRenderedPageBreak/>
        <w:t xml:space="preserve">program vypíše pro přehlednost do </w:t>
      </w:r>
      <w:r w:rsidR="005B7D54">
        <w:t>konzole,</w:t>
      </w:r>
      <w:r>
        <w:t xml:space="preserve"> co který počítač posílá a</w:t>
      </w:r>
      <w:r w:rsidR="005B7D54">
        <w:t xml:space="preserve"> </w:t>
      </w:r>
      <w:r>
        <w:t xml:space="preserve">pošle informace zpět </w:t>
      </w:r>
      <w:r w:rsidR="00D82E7A">
        <w:t>uživatelům,</w:t>
      </w:r>
      <w:r>
        <w:t xml:space="preserve"> avšak v opačném pořadí</w:t>
      </w:r>
      <w:r w:rsidR="00D82E7A">
        <w:t>. Tímto jsem jednoduše docílil toho, že se počítače dozví tah druhého zařízení.</w:t>
      </w:r>
    </w:p>
    <w:p w14:paraId="1A1D8823" w14:textId="77777777" w:rsidR="002C2246" w:rsidRDefault="002C2246" w:rsidP="00044522"/>
    <w:p w14:paraId="626D2C57" w14:textId="6758E2F5" w:rsidR="002C2246" w:rsidRDefault="005B7D54" w:rsidP="005B7D54">
      <w:pPr>
        <w:tabs>
          <w:tab w:val="left" w:pos="1701"/>
        </w:tabs>
      </w:pPr>
      <w:r w:rsidRPr="008C281F">
        <w:rPr>
          <w:noProof/>
        </w:rPr>
        <w:drawing>
          <wp:anchor distT="0" distB="0" distL="114300" distR="114300" simplePos="0" relativeHeight="251666432" behindDoc="1" locked="0" layoutInCell="1" allowOverlap="1" wp14:anchorId="6E44BFCB" wp14:editId="0809670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223385" cy="2622550"/>
            <wp:effectExtent l="0" t="0" r="5715" b="6350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CE28" w14:textId="50C31712" w:rsidR="002C2246" w:rsidRDefault="002C2246" w:rsidP="005B7D54">
      <w:pPr>
        <w:ind w:firstLine="1843"/>
      </w:pPr>
    </w:p>
    <w:p w14:paraId="3253906C" w14:textId="14CF19C4" w:rsidR="008C281F" w:rsidRDefault="008C281F" w:rsidP="00044522"/>
    <w:p w14:paraId="67401232" w14:textId="02292C1B" w:rsidR="008C281F" w:rsidRDefault="00D82E7A" w:rsidP="00D82E7A">
      <w:pPr>
        <w:pStyle w:val="Podnadpisxx"/>
        <w:ind w:firstLine="0"/>
        <w:rPr>
          <w:sz w:val="36"/>
          <w:szCs w:val="36"/>
        </w:rPr>
      </w:pPr>
      <w:r>
        <w:t xml:space="preserve">4. </w:t>
      </w:r>
      <w:r w:rsidRPr="00D82E7A">
        <w:rPr>
          <w:sz w:val="36"/>
          <w:szCs w:val="36"/>
        </w:rPr>
        <w:t>Instalace</w:t>
      </w:r>
    </w:p>
    <w:p w14:paraId="75742487" w14:textId="4CB4F889" w:rsidR="00D82E7A" w:rsidRDefault="00D82E7A" w:rsidP="00D82E7A">
      <w:pPr>
        <w:pStyle w:val="text"/>
        <w:ind w:left="709" w:firstLine="425"/>
      </w:pPr>
      <w:r>
        <w:t>Instalace spočívá v stažení Jar souboru, který po stažení stačí jen jednoduše otevřít. Všechny části jsou programu jsou součásti souboru Jar, tím pádem nejsou potřeba žádné přídavné soubory.</w:t>
      </w:r>
    </w:p>
    <w:p w14:paraId="55AF8AB1" w14:textId="77777777" w:rsidR="00D82E7A" w:rsidRPr="00D82E7A" w:rsidRDefault="00D82E7A" w:rsidP="00D82E7A">
      <w:pPr>
        <w:pStyle w:val="text"/>
        <w:ind w:left="709" w:firstLine="425"/>
      </w:pPr>
    </w:p>
    <w:p w14:paraId="45B9B3C6" w14:textId="3D829F76" w:rsidR="008C281F" w:rsidRDefault="00CE1054" w:rsidP="00CE1054">
      <w:pPr>
        <w:pStyle w:val="Nadpis3"/>
        <w:rPr>
          <w:sz w:val="36"/>
          <w:szCs w:val="36"/>
        </w:rPr>
      </w:pPr>
      <w:r>
        <w:rPr>
          <w:sz w:val="36"/>
          <w:szCs w:val="36"/>
        </w:rPr>
        <w:t>5. Závěr</w:t>
      </w:r>
    </w:p>
    <w:p w14:paraId="572C49FB" w14:textId="3676E33D" w:rsidR="00CE1054" w:rsidRDefault="00717CB8" w:rsidP="00717CB8">
      <w:pPr>
        <w:pStyle w:val="text"/>
        <w:ind w:left="709" w:firstLine="425"/>
      </w:pPr>
      <w:r>
        <w:t>Na závěr bych chtěl dodat, že výsledný program má všechny prvky zadání, a tím pádem ho považuji za úspěšný. Při vytváření jsem se naučil spoustu užitečných věcí jako například pracovat se Serverovými prvky.</w:t>
      </w:r>
    </w:p>
    <w:p w14:paraId="09F869EA" w14:textId="15E1A3EB" w:rsidR="00717CB8" w:rsidRDefault="0004785D" w:rsidP="00717CB8">
      <w:pPr>
        <w:pStyle w:val="Podnadpisxx"/>
      </w:pPr>
      <w:r>
        <w:t>5.1 Možnosti vylepšení</w:t>
      </w:r>
    </w:p>
    <w:p w14:paraId="0C5A2D77" w14:textId="7D6D2D62" w:rsidR="0004785D" w:rsidRDefault="0004785D" w:rsidP="0004785D">
      <w:pPr>
        <w:pStyle w:val="text"/>
        <w:ind w:left="1701" w:firstLine="284"/>
      </w:pPr>
      <w:r>
        <w:t>Primární věc, která by se dala v budoucnu vylepšit je herní mód pro dva hráče online, z důvodu že tento herní mód není úplně stabilní, také bych do tohoto módu přidat možnost přezdívek, aby hráči věděli, s kým hrají. Dále bych v budoucnu mohl vylepšit vzhled celé aplikace.</w:t>
      </w:r>
    </w:p>
    <w:p w14:paraId="6072F94B" w14:textId="77777777" w:rsidR="0004785D" w:rsidRPr="00CE1054" w:rsidRDefault="0004785D" w:rsidP="0004785D">
      <w:pPr>
        <w:pStyle w:val="text"/>
        <w:ind w:left="1701" w:firstLine="284"/>
      </w:pPr>
    </w:p>
    <w:p w14:paraId="2D74BD12" w14:textId="0091EEC6" w:rsidR="008C281F" w:rsidRDefault="008C281F" w:rsidP="00044522"/>
    <w:p w14:paraId="1CDB226D" w14:textId="747A608A" w:rsidR="008C281F" w:rsidRDefault="0004785D" w:rsidP="0004785D">
      <w:pPr>
        <w:pStyle w:val="Podnadpisxx"/>
      </w:pPr>
      <w:r>
        <w:lastRenderedPageBreak/>
        <w:t>5.2 Poděkování</w:t>
      </w:r>
    </w:p>
    <w:p w14:paraId="0A1AC40E" w14:textId="4014C94B" w:rsidR="0004785D" w:rsidRDefault="0004785D" w:rsidP="0004785D">
      <w:pPr>
        <w:pStyle w:val="text"/>
        <w:ind w:left="1701" w:firstLine="284"/>
      </w:pPr>
      <w:r>
        <w:t>Poděkování bych chtěl věnovat Adamovi Suchému za velkorysé zpřístupnění jeho serveru pro hosting mé aplikace.</w:t>
      </w:r>
    </w:p>
    <w:p w14:paraId="78805CFD" w14:textId="77777777" w:rsidR="007610FB" w:rsidRDefault="0004785D" w:rsidP="00044522">
      <w:r>
        <w:br w:type="page"/>
      </w:r>
    </w:p>
    <w:p w14:paraId="0FAFEBE8" w14:textId="3F7C0F1E" w:rsidR="007610FB" w:rsidRDefault="007610FB" w:rsidP="007610FB">
      <w:pPr>
        <w:pStyle w:val="Nadpis3"/>
      </w:pPr>
      <w:r>
        <w:lastRenderedPageBreak/>
        <w:t>Citace</w:t>
      </w:r>
    </w:p>
    <w:p w14:paraId="40B7FB1D" w14:textId="05E6C2DD" w:rsidR="00044522" w:rsidRPr="0004785D" w:rsidRDefault="00044522" w:rsidP="002F4C26">
      <w:pPr>
        <w:pStyle w:val="text"/>
        <w:jc w:val="left"/>
      </w:pPr>
      <w:r>
        <w:t>[1]</w:t>
      </w:r>
      <w:r w:rsidR="007610FB">
        <w:t xml:space="preserve"> Pravidla hry Kámen, nůžky, papír</w:t>
      </w:r>
      <w:r>
        <w:t xml:space="preserve"> </w:t>
      </w:r>
      <w:r w:rsidR="007610FB">
        <w:br/>
      </w:r>
      <w:hyperlink r:id="rId19" w:history="1">
        <w:r w:rsidR="007610FB" w:rsidRPr="00EA21DA">
          <w:rPr>
            <w:rStyle w:val="Hypertextovodkaz"/>
          </w:rPr>
          <w:t>https://www.hazardni-hry.eu/ostatni/kamen-nuzky-papir.html</w:t>
        </w:r>
      </w:hyperlink>
      <w:r>
        <w:t xml:space="preserve"> </w:t>
      </w:r>
    </w:p>
    <w:p w14:paraId="4F9FCE3E" w14:textId="246346B6" w:rsidR="00044522" w:rsidRDefault="007D30A7" w:rsidP="002F4C26">
      <w:pPr>
        <w:pStyle w:val="text"/>
        <w:jc w:val="left"/>
      </w:pPr>
      <w:r>
        <w:t>[2]</w:t>
      </w:r>
      <w:r w:rsidRPr="007D30A7">
        <w:t xml:space="preserve"> </w:t>
      </w:r>
      <w:r w:rsidR="007610FB">
        <w:t>Knihovna Math</w:t>
      </w:r>
      <w:r w:rsidR="007610FB">
        <w:br/>
      </w:r>
      <w:hyperlink r:id="rId20" w:history="1">
        <w:r w:rsidR="007610FB" w:rsidRPr="00EA21DA">
          <w:rPr>
            <w:rStyle w:val="Hypertextovodkaz"/>
          </w:rPr>
          <w:t>https://docs.oracle.com/javase/8/docs/api/java/lang/Math.html</w:t>
        </w:r>
      </w:hyperlink>
      <w:r>
        <w:t xml:space="preserve"> </w:t>
      </w:r>
    </w:p>
    <w:p w14:paraId="38846CDA" w14:textId="482390E2" w:rsidR="00E97C8A" w:rsidRDefault="00077AD6" w:rsidP="002F4C26">
      <w:pPr>
        <w:pStyle w:val="text"/>
        <w:jc w:val="left"/>
      </w:pPr>
      <w:r>
        <w:t>[3]</w:t>
      </w:r>
      <w:r w:rsidR="007C3D1C">
        <w:t xml:space="preserve"> </w:t>
      </w:r>
      <w:r w:rsidR="007610FB">
        <w:t>Obrázek použitý pro ikonku kamene</w:t>
      </w:r>
      <w:r w:rsidR="007610FB">
        <w:br/>
      </w:r>
      <w:hyperlink r:id="rId21" w:history="1">
        <w:r w:rsidR="007610FB" w:rsidRPr="00EA21DA">
          <w:rPr>
            <w:rStyle w:val="Hypertextovodkaz"/>
          </w:rPr>
          <w:t>https://www.shutterstock.com/cs/image-vector/rock-stone-set-cartoon-stones-rocks-574090978</w:t>
        </w:r>
      </w:hyperlink>
      <w:r w:rsidR="007C3D1C">
        <w:t xml:space="preserve"> </w:t>
      </w:r>
    </w:p>
    <w:p w14:paraId="686FD2C8" w14:textId="25306B8F" w:rsidR="00077AD6" w:rsidRDefault="00077AD6" w:rsidP="002F4C26">
      <w:pPr>
        <w:pStyle w:val="text"/>
        <w:jc w:val="left"/>
      </w:pPr>
      <w:r>
        <w:t>[4]</w:t>
      </w:r>
      <w:r w:rsidR="007610FB" w:rsidRPr="007610FB">
        <w:t xml:space="preserve"> </w:t>
      </w:r>
      <w:r w:rsidR="007610FB">
        <w:t>Obrázek použitý pro ikonku nůžek</w:t>
      </w:r>
      <w:r w:rsidR="007610FB">
        <w:br/>
      </w:r>
      <w:r w:rsidR="007C3D1C">
        <w:t xml:space="preserve"> </w:t>
      </w:r>
      <w:hyperlink r:id="rId22" w:history="1">
        <w:r w:rsidR="007C3D1C" w:rsidRPr="00B90602">
          <w:rPr>
            <w:rStyle w:val="Hypertextovodkaz"/>
          </w:rPr>
          <w:t>http://clipart-library.com/clipart/6Tpo9BaRc.htm</w:t>
        </w:r>
      </w:hyperlink>
      <w:r w:rsidR="007C3D1C">
        <w:t xml:space="preserve"> </w:t>
      </w:r>
    </w:p>
    <w:p w14:paraId="7F6F6AAE" w14:textId="40E5E646" w:rsidR="00DA700E" w:rsidRDefault="00077AD6" w:rsidP="002F4C26">
      <w:pPr>
        <w:pStyle w:val="text"/>
        <w:jc w:val="left"/>
        <w:rPr>
          <w:rStyle w:val="Hypertextovodkaz"/>
        </w:rPr>
      </w:pPr>
      <w:r>
        <w:t>[5]</w:t>
      </w:r>
      <w:r w:rsidR="007C3D1C">
        <w:t xml:space="preserve"> </w:t>
      </w:r>
      <w:r w:rsidR="007610FB">
        <w:t>Obrázek použitý pro ikonku papíru</w:t>
      </w:r>
      <w:r w:rsidR="007610FB">
        <w:br/>
      </w:r>
      <w:hyperlink r:id="rId23" w:history="1">
        <w:r w:rsidR="00DA700E" w:rsidRPr="00EA21DA">
          <w:rPr>
            <w:rStyle w:val="Hypertextovodkaz"/>
          </w:rPr>
          <w:t>https://www.kindpng.com/imgv/TxmoiRm_crumpled-paper-coloring-page-cartoon-crumpled-paper-clipart/</w:t>
        </w:r>
      </w:hyperlink>
      <w:r w:rsidR="00DA700E">
        <w:t xml:space="preserve"> </w:t>
      </w:r>
    </w:p>
    <w:p w14:paraId="46DD8702" w14:textId="215FA270" w:rsidR="00DA700E" w:rsidRDefault="00DA700E" w:rsidP="002F4C26">
      <w:pPr>
        <w:pStyle w:val="text"/>
        <w:jc w:val="left"/>
        <w:rPr>
          <w:rStyle w:val="Hypertextovodkaz"/>
        </w:rPr>
      </w:pPr>
      <w:r>
        <w:t xml:space="preserve">[6] </w:t>
      </w:r>
      <w:r w:rsidR="007610FB">
        <w:t>ServerSocket</w:t>
      </w:r>
      <w:r w:rsidR="007610FB">
        <w:br/>
      </w:r>
      <w:hyperlink r:id="rId24" w:history="1">
        <w:r w:rsidR="007610FB" w:rsidRPr="00EA21DA">
          <w:rPr>
            <w:rStyle w:val="Hypertextovodkaz"/>
          </w:rPr>
          <w:t>https://docs.oracle.com/javase/7/docs/api/java/net/ServerSocket.html</w:t>
        </w:r>
      </w:hyperlink>
      <w:r>
        <w:rPr>
          <w:rStyle w:val="Hypertextovodkaz"/>
        </w:rPr>
        <w:t xml:space="preserve">  </w:t>
      </w:r>
    </w:p>
    <w:p w14:paraId="6CE77149" w14:textId="05F1EC1E" w:rsidR="002F4C26" w:rsidRDefault="002F4C26" w:rsidP="002F4C26">
      <w:pPr>
        <w:pStyle w:val="Nadpis3"/>
      </w:pPr>
    </w:p>
    <w:p w14:paraId="2CFBF246" w14:textId="1A3213FF" w:rsidR="002F4C26" w:rsidRDefault="002F4C26" w:rsidP="002F4C26">
      <w:pPr>
        <w:pStyle w:val="Nadpis3"/>
      </w:pPr>
      <w:r>
        <w:t>Seznam obrázků</w:t>
      </w:r>
    </w:p>
    <w:p w14:paraId="0E35D2D7" w14:textId="35D890A3" w:rsidR="002F4C26" w:rsidRPr="002F4C26" w:rsidRDefault="00312A2B" w:rsidP="00312A2B">
      <w:pPr>
        <w:pStyle w:val="text"/>
      </w:pPr>
      <w:r w:rsidRPr="00312A2B">
        <w:rPr>
          <w:u w:val="single"/>
        </w:rPr>
        <w:t>Obrázek 1:</w:t>
      </w:r>
      <w:r>
        <w:t xml:space="preserve"> </w:t>
      </w:r>
      <w:r w:rsidR="002F4C26" w:rsidRPr="002F4C26">
        <w:t xml:space="preserve">Ikonka kámen                                                                                                      </w:t>
      </w:r>
      <w:r>
        <w:t xml:space="preserve"> </w:t>
      </w:r>
      <w:r w:rsidR="002F4C26" w:rsidRPr="002F4C26">
        <w:t>2</w:t>
      </w:r>
    </w:p>
    <w:p w14:paraId="2EEB0418" w14:textId="27C0E396" w:rsidR="002F4C26" w:rsidRPr="002F4C26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2</w:t>
      </w:r>
      <w:r w:rsidRPr="00312A2B">
        <w:rPr>
          <w:u w:val="single"/>
        </w:rPr>
        <w:t>:</w:t>
      </w:r>
      <w:r>
        <w:t xml:space="preserve"> </w:t>
      </w:r>
      <w:r w:rsidR="002F4C26" w:rsidRPr="002F4C26">
        <w:t xml:space="preserve">Ikonka nůžky  </w:t>
      </w:r>
      <w:r w:rsidR="002F4C26">
        <w:t xml:space="preserve"> </w:t>
      </w:r>
      <w:r w:rsidR="002F4C26" w:rsidRPr="002F4C26">
        <w:t xml:space="preserve">                                                                                                   </w:t>
      </w:r>
      <w:r>
        <w:t xml:space="preserve"> </w:t>
      </w:r>
      <w:r w:rsidR="002F4C26" w:rsidRPr="002F4C26">
        <w:t xml:space="preserve"> 2</w:t>
      </w:r>
    </w:p>
    <w:p w14:paraId="5BBACACC" w14:textId="2CFAF562" w:rsidR="002F4C26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3</w:t>
      </w:r>
      <w:r w:rsidRPr="00312A2B">
        <w:rPr>
          <w:u w:val="single"/>
        </w:rPr>
        <w:t>:</w:t>
      </w:r>
      <w:r>
        <w:t xml:space="preserve"> </w:t>
      </w:r>
      <w:r w:rsidR="002F4C26" w:rsidRPr="002F4C26">
        <w:t>Ikonka papír</w:t>
      </w:r>
      <w:r w:rsidR="002F4C26">
        <w:t xml:space="preserve">                                                                                                            2</w:t>
      </w:r>
    </w:p>
    <w:p w14:paraId="1419984A" w14:textId="66C2ED42" w:rsidR="00312A2B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4</w:t>
      </w:r>
      <w:r w:rsidRPr="00312A2B">
        <w:rPr>
          <w:u w:val="single"/>
        </w:rPr>
        <w:t>:</w:t>
      </w:r>
      <w:r>
        <w:t xml:space="preserve"> ToggleGroup XML                                                                                                  3</w:t>
      </w:r>
    </w:p>
    <w:p w14:paraId="6B14ED2A" w14:textId="6244EF8C" w:rsidR="00312A2B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5</w:t>
      </w:r>
      <w:r w:rsidRPr="00312A2B">
        <w:rPr>
          <w:u w:val="single"/>
        </w:rPr>
        <w:t>:</w:t>
      </w:r>
      <w:r>
        <w:t xml:space="preserve"> ToggleReference XML                                                                       3 </w:t>
      </w:r>
    </w:p>
    <w:p w14:paraId="09A6C932" w14:textId="1BBA0B58" w:rsidR="00312A2B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6</w:t>
      </w:r>
      <w:r w:rsidRPr="00312A2B">
        <w:rPr>
          <w:u w:val="single"/>
        </w:rPr>
        <w:t>:</w:t>
      </w:r>
      <w:r w:rsidRPr="00312A2B">
        <w:t xml:space="preserve"> </w:t>
      </w:r>
      <w:r>
        <w:t>Vzhled hry pro dva hráče                                                                  5</w:t>
      </w:r>
    </w:p>
    <w:p w14:paraId="4B51EBBC" w14:textId="52D6BF10" w:rsidR="00312A2B" w:rsidRPr="00312A2B" w:rsidRDefault="00312A2B" w:rsidP="00312A2B">
      <w:pPr>
        <w:pStyle w:val="text"/>
      </w:pPr>
      <w:r w:rsidRPr="00312A2B">
        <w:rPr>
          <w:u w:val="single"/>
        </w:rPr>
        <w:t xml:space="preserve">Obrázek </w:t>
      </w:r>
      <w:r>
        <w:rPr>
          <w:u w:val="single"/>
        </w:rPr>
        <w:t>7</w:t>
      </w:r>
      <w:r w:rsidRPr="00312A2B">
        <w:rPr>
          <w:u w:val="single"/>
        </w:rPr>
        <w:t>:</w:t>
      </w:r>
      <w:r w:rsidRPr="00312A2B">
        <w:t xml:space="preserve"> </w:t>
      </w:r>
      <w:r>
        <w:t>Graf posílání dat na server                                                                 6</w:t>
      </w:r>
    </w:p>
    <w:p w14:paraId="7FDB72C0" w14:textId="77777777" w:rsidR="00312A2B" w:rsidRDefault="00312A2B" w:rsidP="00312A2B">
      <w:pPr>
        <w:pStyle w:val="text"/>
      </w:pPr>
    </w:p>
    <w:p w14:paraId="79BB113A" w14:textId="77777777" w:rsidR="002F4C26" w:rsidRPr="002F4C26" w:rsidRDefault="002F4C26" w:rsidP="00312A2B">
      <w:pPr>
        <w:pStyle w:val="text"/>
        <w:jc w:val="left"/>
      </w:pPr>
    </w:p>
    <w:p w14:paraId="75839DCB" w14:textId="49E25B13" w:rsidR="007C3D1C" w:rsidRDefault="007C3D1C" w:rsidP="00312A2B"/>
    <w:sectPr w:rsidR="007C3D1C" w:rsidSect="00443249">
      <w:footerReference w:type="first" r:id="rId25"/>
      <w:pgSz w:w="11906" w:h="16838"/>
      <w:pgMar w:top="1418" w:right="184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69A5" w14:textId="77777777" w:rsidR="003F720F" w:rsidRDefault="003F720F" w:rsidP="00DC5F5A">
      <w:pPr>
        <w:spacing w:after="0" w:line="240" w:lineRule="auto"/>
      </w:pPr>
      <w:r>
        <w:separator/>
      </w:r>
    </w:p>
  </w:endnote>
  <w:endnote w:type="continuationSeparator" w:id="0">
    <w:p w14:paraId="4257CDD7" w14:textId="77777777" w:rsidR="003F720F" w:rsidRDefault="003F720F" w:rsidP="00DC5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875356"/>
      <w:docPartObj>
        <w:docPartGallery w:val="Page Numbers (Bottom of Page)"/>
        <w:docPartUnique/>
      </w:docPartObj>
    </w:sdtPr>
    <w:sdtEndPr/>
    <w:sdtContent>
      <w:p w14:paraId="49824094" w14:textId="497781F9" w:rsidR="00443249" w:rsidRDefault="0044324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70AF11" w14:textId="3BBAB47E" w:rsidR="00DC5F5A" w:rsidRDefault="00DC5F5A" w:rsidP="00950B7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005423"/>
      <w:docPartObj>
        <w:docPartGallery w:val="Page Numbers (Bottom of Page)"/>
        <w:docPartUnique/>
      </w:docPartObj>
    </w:sdtPr>
    <w:sdtEndPr/>
    <w:sdtContent>
      <w:p w14:paraId="2974E2AF" w14:textId="42AF7040" w:rsidR="00443249" w:rsidRDefault="00443249" w:rsidP="00443249">
        <w:pPr>
          <w:pStyle w:val="Zpat"/>
          <w:jc w:val="center"/>
        </w:pPr>
        <w:r>
          <w:t>Duben 20</w:t>
        </w:r>
        <w:r w:rsidR="00861C2B">
          <w:t>21</w:t>
        </w:r>
      </w:p>
    </w:sdtContent>
  </w:sdt>
  <w:p w14:paraId="12EC1EE0" w14:textId="24F6C1C8" w:rsidR="00DC5F5A" w:rsidRDefault="00DC5F5A" w:rsidP="00950B7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B416" w14:textId="5E65A6DF" w:rsidR="00861C2B" w:rsidRDefault="00861C2B" w:rsidP="00950B79">
    <w:pPr>
      <w:pStyle w:val="Zpat"/>
      <w:jc w:val="center"/>
    </w:pPr>
    <w:r>
      <w:t>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0DCF" w14:textId="60C43513" w:rsidR="00861C2B" w:rsidRDefault="00861C2B" w:rsidP="00950B79">
    <w:pPr>
      <w:pStyle w:val="Zpat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D26D6" w14:textId="77777777" w:rsidR="003F720F" w:rsidRDefault="003F720F" w:rsidP="00DC5F5A">
      <w:pPr>
        <w:spacing w:after="0" w:line="240" w:lineRule="auto"/>
      </w:pPr>
      <w:r>
        <w:separator/>
      </w:r>
    </w:p>
  </w:footnote>
  <w:footnote w:type="continuationSeparator" w:id="0">
    <w:p w14:paraId="79E68BBA" w14:textId="77777777" w:rsidR="003F720F" w:rsidRDefault="003F720F" w:rsidP="00DC5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78A3"/>
    <w:multiLevelType w:val="hybridMultilevel"/>
    <w:tmpl w:val="5CEAFEB2"/>
    <w:lvl w:ilvl="0" w:tplc="80AE35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04F0F24"/>
    <w:multiLevelType w:val="hybridMultilevel"/>
    <w:tmpl w:val="753CE3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527A"/>
    <w:multiLevelType w:val="hybridMultilevel"/>
    <w:tmpl w:val="3AE23F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5A"/>
    <w:rsid w:val="0000055F"/>
    <w:rsid w:val="00013002"/>
    <w:rsid w:val="00044522"/>
    <w:rsid w:val="0004785D"/>
    <w:rsid w:val="00077AD6"/>
    <w:rsid w:val="00086800"/>
    <w:rsid w:val="00095548"/>
    <w:rsid w:val="000C2C02"/>
    <w:rsid w:val="000D04A4"/>
    <w:rsid w:val="0010026A"/>
    <w:rsid w:val="00157C92"/>
    <w:rsid w:val="00193219"/>
    <w:rsid w:val="001F2C34"/>
    <w:rsid w:val="00272C6F"/>
    <w:rsid w:val="002737EE"/>
    <w:rsid w:val="00290C10"/>
    <w:rsid w:val="002C2246"/>
    <w:rsid w:val="002F4C26"/>
    <w:rsid w:val="00312A2B"/>
    <w:rsid w:val="00344245"/>
    <w:rsid w:val="00383038"/>
    <w:rsid w:val="003B5294"/>
    <w:rsid w:val="003E37F4"/>
    <w:rsid w:val="003F720F"/>
    <w:rsid w:val="00436FB9"/>
    <w:rsid w:val="00443249"/>
    <w:rsid w:val="00525C4E"/>
    <w:rsid w:val="00583F05"/>
    <w:rsid w:val="005A4608"/>
    <w:rsid w:val="005B7D54"/>
    <w:rsid w:val="005C12A3"/>
    <w:rsid w:val="00610501"/>
    <w:rsid w:val="006148BA"/>
    <w:rsid w:val="006D556A"/>
    <w:rsid w:val="006E36E7"/>
    <w:rsid w:val="007103C7"/>
    <w:rsid w:val="00710F27"/>
    <w:rsid w:val="0071252B"/>
    <w:rsid w:val="00717CB8"/>
    <w:rsid w:val="00750284"/>
    <w:rsid w:val="007610FB"/>
    <w:rsid w:val="00782E48"/>
    <w:rsid w:val="007C3D1C"/>
    <w:rsid w:val="007D30A7"/>
    <w:rsid w:val="0082050B"/>
    <w:rsid w:val="00847586"/>
    <w:rsid w:val="00861C2B"/>
    <w:rsid w:val="00862DD7"/>
    <w:rsid w:val="008C281F"/>
    <w:rsid w:val="008C43AE"/>
    <w:rsid w:val="008F19D6"/>
    <w:rsid w:val="00915983"/>
    <w:rsid w:val="00932746"/>
    <w:rsid w:val="00944FAB"/>
    <w:rsid w:val="00950B79"/>
    <w:rsid w:val="009716B4"/>
    <w:rsid w:val="009E38C3"/>
    <w:rsid w:val="009F0F62"/>
    <w:rsid w:val="009F7B5B"/>
    <w:rsid w:val="00A51243"/>
    <w:rsid w:val="00AC2F33"/>
    <w:rsid w:val="00AF4A09"/>
    <w:rsid w:val="00B15EB7"/>
    <w:rsid w:val="00B261D7"/>
    <w:rsid w:val="00BA0076"/>
    <w:rsid w:val="00BB3D26"/>
    <w:rsid w:val="00BE5C76"/>
    <w:rsid w:val="00C1404A"/>
    <w:rsid w:val="00C4436D"/>
    <w:rsid w:val="00C52C8B"/>
    <w:rsid w:val="00C55ECE"/>
    <w:rsid w:val="00C5733A"/>
    <w:rsid w:val="00C7133B"/>
    <w:rsid w:val="00C714ED"/>
    <w:rsid w:val="00CB0E79"/>
    <w:rsid w:val="00CD74BF"/>
    <w:rsid w:val="00CE1054"/>
    <w:rsid w:val="00D8064D"/>
    <w:rsid w:val="00D82E7A"/>
    <w:rsid w:val="00DA700E"/>
    <w:rsid w:val="00DB425B"/>
    <w:rsid w:val="00DC5F5A"/>
    <w:rsid w:val="00E30DFC"/>
    <w:rsid w:val="00E3345E"/>
    <w:rsid w:val="00E70C9F"/>
    <w:rsid w:val="00E97C8A"/>
    <w:rsid w:val="00EA36F3"/>
    <w:rsid w:val="00EF7AC6"/>
    <w:rsid w:val="00F1618F"/>
    <w:rsid w:val="00F47A28"/>
    <w:rsid w:val="00F60216"/>
    <w:rsid w:val="00F61599"/>
    <w:rsid w:val="00F6390D"/>
    <w:rsid w:val="00F833BF"/>
    <w:rsid w:val="00FB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28574"/>
  <w15:chartTrackingRefBased/>
  <w15:docId w15:val="{7D928050-E02C-473A-AE4C-DF7EA69F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DC5F5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DC5F5A"/>
    <w:rPr>
      <w:rFonts w:eastAsiaTheme="minorEastAsia"/>
      <w:lang w:eastAsia="cs-CZ"/>
    </w:rPr>
  </w:style>
  <w:style w:type="paragraph" w:customStyle="1" w:styleId="Uvodnnadpis">
    <w:name w:val="Uvodní nadpis"/>
    <w:basedOn w:val="Normln"/>
    <w:link w:val="UvodnnadpisChar"/>
    <w:qFormat/>
    <w:rsid w:val="00DC5F5A"/>
    <w:rPr>
      <w:rFonts w:ascii="Arial Nova" w:hAnsi="Arial Nova"/>
      <w:b/>
      <w:sz w:val="40"/>
    </w:rPr>
  </w:style>
  <w:style w:type="paragraph" w:customStyle="1" w:styleId="podnadpisobsah">
    <w:name w:val="podnadpis obsah"/>
    <w:basedOn w:val="Uvodnnadpis"/>
    <w:link w:val="podnadpisobsahChar"/>
    <w:qFormat/>
    <w:rsid w:val="00DC5F5A"/>
    <w:pPr>
      <w:jc w:val="center"/>
    </w:pPr>
    <w:rPr>
      <w:b w:val="0"/>
      <w:sz w:val="28"/>
    </w:rPr>
  </w:style>
  <w:style w:type="character" w:customStyle="1" w:styleId="UvodnnadpisChar">
    <w:name w:val="Uvodní nadpis Char"/>
    <w:basedOn w:val="Standardnpsmoodstavce"/>
    <w:link w:val="Uvodnnadpis"/>
    <w:rsid w:val="00DC5F5A"/>
    <w:rPr>
      <w:rFonts w:ascii="Arial Nova" w:hAnsi="Arial Nova"/>
      <w:b/>
      <w:sz w:val="40"/>
    </w:rPr>
  </w:style>
  <w:style w:type="paragraph" w:customStyle="1" w:styleId="Nazevprojektu">
    <w:name w:val="Nazev projektu"/>
    <w:basedOn w:val="Uvodnnadpis"/>
    <w:link w:val="NazevprojektuChar"/>
    <w:qFormat/>
    <w:rsid w:val="00DC5F5A"/>
    <w:pPr>
      <w:jc w:val="center"/>
    </w:pPr>
    <w:rPr>
      <w:i/>
      <w:sz w:val="36"/>
    </w:rPr>
  </w:style>
  <w:style w:type="character" w:customStyle="1" w:styleId="podnadpisobsahChar">
    <w:name w:val="podnadpis obsah Char"/>
    <w:basedOn w:val="UvodnnadpisChar"/>
    <w:link w:val="podnadpisobsah"/>
    <w:rsid w:val="00DC5F5A"/>
    <w:rPr>
      <w:rFonts w:ascii="Arial Nova" w:hAnsi="Arial Nova"/>
      <w:b w:val="0"/>
      <w:sz w:val="28"/>
    </w:rPr>
  </w:style>
  <w:style w:type="paragraph" w:styleId="Zhlav">
    <w:name w:val="header"/>
    <w:basedOn w:val="Normln"/>
    <w:link w:val="ZhlavChar"/>
    <w:uiPriority w:val="99"/>
    <w:unhideWhenUsed/>
    <w:rsid w:val="00DC5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zevprojektuChar">
    <w:name w:val="Nazev projektu Char"/>
    <w:basedOn w:val="UvodnnadpisChar"/>
    <w:link w:val="Nazevprojektu"/>
    <w:rsid w:val="00DC5F5A"/>
    <w:rPr>
      <w:rFonts w:ascii="Arial Nova" w:hAnsi="Arial Nova"/>
      <w:b/>
      <w:i/>
      <w:sz w:val="36"/>
    </w:rPr>
  </w:style>
  <w:style w:type="character" w:customStyle="1" w:styleId="ZhlavChar">
    <w:name w:val="Záhlaví Char"/>
    <w:basedOn w:val="Standardnpsmoodstavce"/>
    <w:link w:val="Zhlav"/>
    <w:uiPriority w:val="99"/>
    <w:rsid w:val="00DC5F5A"/>
  </w:style>
  <w:style w:type="paragraph" w:styleId="Zpat">
    <w:name w:val="footer"/>
    <w:basedOn w:val="Normln"/>
    <w:link w:val="ZpatChar"/>
    <w:uiPriority w:val="99"/>
    <w:unhideWhenUsed/>
    <w:rsid w:val="00DC5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C5F5A"/>
  </w:style>
  <w:style w:type="paragraph" w:customStyle="1" w:styleId="text">
    <w:name w:val="text"/>
    <w:basedOn w:val="podnadpisobsah"/>
    <w:link w:val="textChar"/>
    <w:qFormat/>
    <w:rsid w:val="00F6390D"/>
    <w:pPr>
      <w:jc w:val="both"/>
    </w:pPr>
    <w:rPr>
      <w:sz w:val="24"/>
    </w:rPr>
  </w:style>
  <w:style w:type="paragraph" w:customStyle="1" w:styleId="Nadpis3">
    <w:name w:val="Nadpis3"/>
    <w:basedOn w:val="text"/>
    <w:link w:val="Nadpis3Char"/>
    <w:qFormat/>
    <w:rsid w:val="00D82E7A"/>
    <w:rPr>
      <w:b/>
      <w:sz w:val="32"/>
    </w:rPr>
  </w:style>
  <w:style w:type="character" w:customStyle="1" w:styleId="textChar">
    <w:name w:val="text Char"/>
    <w:basedOn w:val="podnadpisobsahChar"/>
    <w:link w:val="text"/>
    <w:rsid w:val="00F6390D"/>
    <w:rPr>
      <w:rFonts w:ascii="Arial Nova" w:hAnsi="Arial Nova"/>
      <w:b w:val="0"/>
      <w:sz w:val="24"/>
    </w:rPr>
  </w:style>
  <w:style w:type="character" w:customStyle="1" w:styleId="Nadpis3Char">
    <w:name w:val="Nadpis3 Char"/>
    <w:basedOn w:val="textChar"/>
    <w:link w:val="Nadpis3"/>
    <w:rsid w:val="00D82E7A"/>
    <w:rPr>
      <w:rFonts w:ascii="Arial Nova" w:hAnsi="Arial Nova"/>
      <w:b/>
      <w:sz w:val="32"/>
    </w:rPr>
  </w:style>
  <w:style w:type="character" w:styleId="Hypertextovodkaz">
    <w:name w:val="Hyperlink"/>
    <w:basedOn w:val="Standardnpsmoodstavce"/>
    <w:uiPriority w:val="99"/>
    <w:unhideWhenUsed/>
    <w:rsid w:val="007C3D1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C3D1C"/>
    <w:rPr>
      <w:color w:val="605E5C"/>
      <w:shd w:val="clear" w:color="auto" w:fill="E1DFDD"/>
    </w:rPr>
  </w:style>
  <w:style w:type="paragraph" w:customStyle="1" w:styleId="Anotace">
    <w:name w:val="Anotace"/>
    <w:basedOn w:val="Normln"/>
    <w:link w:val="AnotaceChar"/>
    <w:qFormat/>
    <w:rsid w:val="008C43AE"/>
    <w:pPr>
      <w:jc w:val="both"/>
    </w:pPr>
    <w:rPr>
      <w:rFonts w:ascii="Arial Nova" w:hAnsi="Arial Nova"/>
      <w:sz w:val="28"/>
    </w:rPr>
  </w:style>
  <w:style w:type="character" w:customStyle="1" w:styleId="AnotaceChar">
    <w:name w:val="Anotace Char"/>
    <w:basedOn w:val="Standardnpsmoodstavce"/>
    <w:link w:val="Anotace"/>
    <w:rsid w:val="008C43AE"/>
    <w:rPr>
      <w:rFonts w:ascii="Arial Nova" w:hAnsi="Arial Nova"/>
      <w:sz w:val="28"/>
    </w:rPr>
  </w:style>
  <w:style w:type="paragraph" w:customStyle="1" w:styleId="Podnadpis3">
    <w:name w:val="Podnadpis 3"/>
    <w:basedOn w:val="Nadpis3"/>
    <w:link w:val="Podnadpis3Char"/>
    <w:qFormat/>
    <w:rsid w:val="00436FB9"/>
    <w:pPr>
      <w:ind w:right="-1"/>
    </w:pPr>
    <w:rPr>
      <w:bCs/>
      <w:szCs w:val="24"/>
    </w:rPr>
  </w:style>
  <w:style w:type="character" w:styleId="Siln">
    <w:name w:val="Strong"/>
    <w:basedOn w:val="Standardnpsmoodstavce"/>
    <w:uiPriority w:val="22"/>
    <w:qFormat/>
    <w:rsid w:val="00E3345E"/>
    <w:rPr>
      <w:b/>
      <w:bCs/>
    </w:rPr>
  </w:style>
  <w:style w:type="character" w:customStyle="1" w:styleId="Podnadpis3Char">
    <w:name w:val="Podnadpis 3 Char"/>
    <w:basedOn w:val="Nadpis3Char"/>
    <w:link w:val="Podnadpis3"/>
    <w:rsid w:val="00436FB9"/>
    <w:rPr>
      <w:rFonts w:ascii="Arial Nova" w:hAnsi="Arial Nova"/>
      <w:b/>
      <w:bCs/>
      <w:sz w:val="32"/>
      <w:szCs w:val="24"/>
    </w:rPr>
  </w:style>
  <w:style w:type="paragraph" w:customStyle="1" w:styleId="Podnadpisxx">
    <w:name w:val="Podnadpis x.x"/>
    <w:basedOn w:val="Nadpis3"/>
    <w:link w:val="PodnadpisxxChar"/>
    <w:qFormat/>
    <w:rsid w:val="00D82E7A"/>
    <w:pPr>
      <w:ind w:firstLine="567"/>
    </w:pPr>
  </w:style>
  <w:style w:type="paragraph" w:customStyle="1" w:styleId="Podnadpisxxx">
    <w:name w:val="Podnadpis x.x.x"/>
    <w:basedOn w:val="Nadpis3"/>
    <w:link w:val="PodnadpisxxxChar"/>
    <w:qFormat/>
    <w:rsid w:val="006D556A"/>
    <w:pPr>
      <w:ind w:left="1134"/>
    </w:pPr>
    <w:rPr>
      <w:sz w:val="28"/>
      <w:szCs w:val="20"/>
    </w:rPr>
  </w:style>
  <w:style w:type="character" w:customStyle="1" w:styleId="PodnadpisxxChar">
    <w:name w:val="Podnadpis x.x Char"/>
    <w:basedOn w:val="Nadpis3Char"/>
    <w:link w:val="Podnadpisxx"/>
    <w:rsid w:val="00D82E7A"/>
    <w:rPr>
      <w:rFonts w:ascii="Arial Nova" w:hAnsi="Arial Nova"/>
      <w:b/>
      <w:sz w:val="32"/>
    </w:rPr>
  </w:style>
  <w:style w:type="character" w:customStyle="1" w:styleId="PodnadpisxxxChar">
    <w:name w:val="Podnadpis x.x.x Char"/>
    <w:basedOn w:val="Nadpis3Char"/>
    <w:link w:val="Podnadpisxxx"/>
    <w:rsid w:val="006D556A"/>
    <w:rPr>
      <w:rFonts w:ascii="Arial Nova" w:hAnsi="Arial Nova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hutterstock.com/cs/image-vector/rock-stone-set-cartoon-stones-rocks-57409097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oracle.com/javase/8/docs/api/java/lang/Math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docs.oracle.com/javase/7/docs/api/java/net/ServerSocke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kindpng.com/imgv/TxmoiRm_crumpled-paper-coloring-page-cartoon-crumpled-paper-clipart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hazardni-hry.eu/ostatni/kamen-nuzky-papi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clipart-library.com/clipart/6Tpo9BaRc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283C-C115-4669-83C7-1BD74835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11</Pages>
  <Words>1504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 Salat</dc:creator>
  <cp:keywords/>
  <dc:description/>
  <cp:lastModifiedBy>Ondra Salat</cp:lastModifiedBy>
  <cp:revision>27</cp:revision>
  <dcterms:created xsi:type="dcterms:W3CDTF">2021-04-25T18:48:00Z</dcterms:created>
  <dcterms:modified xsi:type="dcterms:W3CDTF">2021-05-03T08:12:00Z</dcterms:modified>
</cp:coreProperties>
</file>