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365EF9" w14:textId="266A42A7" w:rsidR="003D4194" w:rsidRPr="008706D6" w:rsidRDefault="008555F8">
      <w:pPr>
        <w:rPr>
          <w:rFonts w:cstheme="minorHAnsi"/>
          <w:sz w:val="32"/>
          <w:szCs w:val="32"/>
        </w:rPr>
      </w:pPr>
      <w:r w:rsidRPr="008706D6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C549A32" wp14:editId="54AC2C97">
                <wp:simplePos x="0" y="0"/>
                <wp:positionH relativeFrom="margin">
                  <wp:posOffset>2236470</wp:posOffset>
                </wp:positionH>
                <wp:positionV relativeFrom="paragraph">
                  <wp:posOffset>441325</wp:posOffset>
                </wp:positionV>
                <wp:extent cx="2400300" cy="624840"/>
                <wp:effectExtent l="0" t="0" r="0" b="3810"/>
                <wp:wrapNone/>
                <wp:docPr id="3" name="Textové po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300" cy="624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266C6B1" w14:textId="7E8DCD2E" w:rsidR="009065FB" w:rsidRPr="009065FB" w:rsidRDefault="009065FB" w:rsidP="009065FB">
                            <w:pPr>
                              <w:spacing w:line="240" w:lineRule="auto"/>
                              <w:jc w:val="both"/>
                              <w:rPr>
                                <w:b/>
                                <w:bCs/>
                                <w:sz w:val="40"/>
                                <w:szCs w:val="36"/>
                              </w:rPr>
                            </w:pPr>
                            <w:r w:rsidRPr="009065FB">
                              <w:rPr>
                                <w:b/>
                                <w:bCs/>
                                <w:sz w:val="40"/>
                                <w:szCs w:val="36"/>
                              </w:rPr>
                              <w:t>Obor Programování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549A32" id="_x0000_t202" coordsize="21600,21600" o:spt="202" path="m,l,21600r21600,l21600,xe">
                <v:stroke joinstyle="miter"/>
                <v:path gradientshapeok="t" o:connecttype="rect"/>
              </v:shapetype>
              <v:shape id="Textové pole 3" o:spid="_x0000_s1026" type="#_x0000_t202" style="position:absolute;margin-left:176.1pt;margin-top:34.75pt;width:189pt;height:49.2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" filled="f" stroked="f">
                <v:textbox>
                  <w:txbxContent>
                    <w:p w14:paraId="3266C6B1" w14:textId="7E8DCD2E" w:rsidR="009065FB" w:rsidRPr="009065FB" w:rsidRDefault="009065FB" w:rsidP="009065FB">
                      <w:pPr>
                        <w:spacing w:line="240" w:lineRule="auto"/>
                        <w:jc w:val="both"/>
                        <w:rPr>
                          <w:b/>
                          <w:bCs/>
                          <w:sz w:val="40"/>
                          <w:szCs w:val="36"/>
                        </w:rPr>
                      </w:pPr>
                      <w:r w:rsidRPr="009065FB">
                        <w:rPr>
                          <w:b/>
                          <w:bCs/>
                          <w:sz w:val="40"/>
                          <w:szCs w:val="36"/>
                        </w:rPr>
                        <w:t>Obor Programování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706D6">
        <w:rPr>
          <w:rFonts w:cstheme="minorHAnsi"/>
          <w:noProof/>
          <w:sz w:val="32"/>
          <w:szCs w:val="32"/>
        </w:rPr>
        <mc:AlternateContent>
          <mc:Choice Requires="wps">
            <w:drawing>
              <wp:anchor distT="365760" distB="365760" distL="365760" distR="365760" simplePos="0" relativeHeight="251659264" behindDoc="0" locked="0" layoutInCell="1" allowOverlap="1" wp14:anchorId="131057F3" wp14:editId="3EA3AC93">
                <wp:simplePos x="0" y="0"/>
                <wp:positionH relativeFrom="margin">
                  <wp:posOffset>1355725</wp:posOffset>
                </wp:positionH>
                <wp:positionV relativeFrom="margin">
                  <wp:posOffset>-635</wp:posOffset>
                </wp:positionV>
                <wp:extent cx="4206240" cy="822960"/>
                <wp:effectExtent l="0" t="0" r="3810" b="15240"/>
                <wp:wrapSquare wrapText="bothSides"/>
                <wp:docPr id="137" name="Textové pole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06240" cy="8229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A03A0A" w14:textId="6B47DD6E" w:rsidR="00B95A8F" w:rsidRPr="00B95A8F" w:rsidRDefault="00B95A8F" w:rsidP="00B95A8F">
                            <w:pPr>
                              <w:rPr>
                                <w:rFonts w:cstheme="minorHAns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B95A8F">
                              <w:rPr>
                                <w:rFonts w:cstheme="minorHAnsi"/>
                                <w:b/>
                                <w:bCs/>
                                <w:sz w:val="44"/>
                                <w:szCs w:val="44"/>
                                <w:u w:val="single"/>
                              </w:rPr>
                              <w:t>Gymnázium, Praha</w:t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sz w:val="44"/>
                                <w:szCs w:val="44"/>
                                <w:u w:val="single"/>
                              </w:rPr>
                              <w:t xml:space="preserve"> </w:t>
                            </w:r>
                            <w:r w:rsidRPr="00B95A8F">
                              <w:rPr>
                                <w:rFonts w:cstheme="minorHAnsi"/>
                                <w:b/>
                                <w:bCs/>
                                <w:sz w:val="44"/>
                                <w:szCs w:val="44"/>
                                <w:u w:val="single"/>
                              </w:rPr>
                              <w:t>6, Arabská 14</w:t>
                            </w:r>
                          </w:p>
                          <w:p w14:paraId="02931515" w14:textId="08F5C3C0" w:rsidR="00B95A8F" w:rsidRPr="00B95A8F" w:rsidRDefault="00AE75E5" w:rsidP="00AE75E5">
                            <w:pPr>
                              <w:ind w:left="1416" w:firstLine="708"/>
                              <w:rPr>
                                <w:rFonts w:cstheme="minorHAns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sz w:val="32"/>
                                <w:szCs w:val="32"/>
                              </w:rPr>
                              <w:t>Obor p</w:t>
                            </w:r>
                            <w:r w:rsidR="00B95A8F" w:rsidRPr="00B95A8F">
                              <w:rPr>
                                <w:rFonts w:cstheme="minorHAnsi"/>
                                <w:b/>
                                <w:bCs/>
                                <w:sz w:val="32"/>
                                <w:szCs w:val="32"/>
                              </w:rPr>
                              <w:t>rogramován</w:t>
                            </w:r>
                            <w:r w:rsidR="00B95A8F">
                              <w:rPr>
                                <w:rFonts w:cstheme="minorHAnsi"/>
                                <w:b/>
                                <w:bCs/>
                                <w:sz w:val="32"/>
                                <w:szCs w:val="32"/>
                              </w:rPr>
                              <w:t>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1057F3" id="Textové pole 137" o:spid="_x0000_s1027" type="#_x0000_t202" style="position:absolute;margin-left:106.75pt;margin-top:-.05pt;width:331.2pt;height:64.8pt;z-index:251659264;visibility:visible;mso-wrap-style:square;mso-width-percent:0;mso-height-percent:0;mso-wrap-distance-left:28.8pt;mso-wrap-distance-top:28.8pt;mso-wrap-distance-right:28.8pt;mso-wrap-distance-bottom:28.8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" filled="f" stroked="f" strokeweight=".5pt">
                <v:textbox inset="0,0,0,0">
                  <w:txbxContent>
                    <w:p w14:paraId="24A03A0A" w14:textId="6B47DD6E" w:rsidR="00B95A8F" w:rsidRPr="00B95A8F" w:rsidRDefault="00B95A8F" w:rsidP="00B95A8F">
                      <w:pPr>
                        <w:rPr>
                          <w:rFonts w:cstheme="minorHAnsi"/>
                          <w:b/>
                          <w:bCs/>
                          <w:sz w:val="32"/>
                          <w:szCs w:val="32"/>
                        </w:rPr>
                      </w:pPr>
                      <w:r w:rsidRPr="00B95A8F">
                        <w:rPr>
                          <w:rFonts w:cstheme="minorHAnsi"/>
                          <w:b/>
                          <w:bCs/>
                          <w:sz w:val="44"/>
                          <w:szCs w:val="44"/>
                          <w:u w:val="single"/>
                        </w:rPr>
                        <w:t>Gymnázium, Praha</w:t>
                      </w:r>
                      <w:r>
                        <w:rPr>
                          <w:rFonts w:cstheme="minorHAnsi"/>
                          <w:b/>
                          <w:bCs/>
                          <w:sz w:val="44"/>
                          <w:szCs w:val="44"/>
                          <w:u w:val="single"/>
                        </w:rPr>
                        <w:t xml:space="preserve"> </w:t>
                      </w:r>
                      <w:r w:rsidRPr="00B95A8F">
                        <w:rPr>
                          <w:rFonts w:cstheme="minorHAnsi"/>
                          <w:b/>
                          <w:bCs/>
                          <w:sz w:val="44"/>
                          <w:szCs w:val="44"/>
                          <w:u w:val="single"/>
                        </w:rPr>
                        <w:t>6, Arabská 14</w:t>
                      </w:r>
                    </w:p>
                    <w:p w14:paraId="02931515" w14:textId="08F5C3C0" w:rsidR="00B95A8F" w:rsidRPr="00B95A8F" w:rsidRDefault="00AE75E5" w:rsidP="00AE75E5">
                      <w:pPr>
                        <w:ind w:left="1416" w:firstLine="708"/>
                        <w:rPr>
                          <w:rFonts w:cstheme="minorHAnsi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sz w:val="32"/>
                          <w:szCs w:val="32"/>
                        </w:rPr>
                        <w:t>Obor p</w:t>
                      </w:r>
                      <w:r w:rsidR="00B95A8F" w:rsidRPr="00B95A8F">
                        <w:rPr>
                          <w:rFonts w:cstheme="minorHAnsi"/>
                          <w:b/>
                          <w:bCs/>
                          <w:sz w:val="32"/>
                          <w:szCs w:val="32"/>
                        </w:rPr>
                        <w:t>rogramován</w:t>
                      </w:r>
                      <w:r w:rsidR="00B95A8F">
                        <w:rPr>
                          <w:rFonts w:cstheme="minorHAnsi"/>
                          <w:b/>
                          <w:bCs/>
                          <w:sz w:val="32"/>
                          <w:szCs w:val="32"/>
                        </w:rPr>
                        <w:t>í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B95A8F" w:rsidRPr="008706D6">
        <w:rPr>
          <w:rFonts w:cstheme="minorHAnsi"/>
          <w:noProof/>
          <w:sz w:val="32"/>
          <w:szCs w:val="32"/>
        </w:rPr>
        <w:drawing>
          <wp:inline distT="0" distB="0" distL="0" distR="0" wp14:anchorId="5F688CB0" wp14:editId="6D79C9C8">
            <wp:extent cx="960120" cy="931756"/>
            <wp:effectExtent l="0" t="0" r="0" b="1905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ázek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5081" cy="955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9E7E9" w14:textId="61E428E3" w:rsidR="00B95A8F" w:rsidRPr="008706D6" w:rsidRDefault="00B95A8F">
      <w:pPr>
        <w:rPr>
          <w:rFonts w:cstheme="minorHAnsi"/>
          <w:sz w:val="32"/>
          <w:szCs w:val="32"/>
        </w:rPr>
      </w:pPr>
    </w:p>
    <w:p w14:paraId="63360E60" w14:textId="3481F183" w:rsidR="004A72B8" w:rsidRPr="008706D6" w:rsidRDefault="00B95A8F" w:rsidP="00C262DC">
      <w:pPr>
        <w:ind w:left="1416"/>
        <w:rPr>
          <w:rFonts w:cstheme="minorHAnsi"/>
          <w:sz w:val="32"/>
          <w:szCs w:val="32"/>
        </w:rPr>
      </w:pPr>
      <w:r w:rsidRPr="008706D6">
        <w:rPr>
          <w:rFonts w:cstheme="minorHAnsi"/>
          <w:noProof/>
          <w:sz w:val="32"/>
          <w:szCs w:val="32"/>
        </w:rPr>
        <w:drawing>
          <wp:inline distT="0" distB="0" distL="0" distR="0" wp14:anchorId="0712ED16" wp14:editId="3E10A486">
            <wp:extent cx="4051610" cy="3931920"/>
            <wp:effectExtent l="0" t="0" r="6350" b="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ázek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0240" cy="39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DC34F" w14:textId="5104EDDA" w:rsidR="004A72B8" w:rsidRPr="008706D6" w:rsidRDefault="008555F8">
      <w:pPr>
        <w:rPr>
          <w:rFonts w:cstheme="minorHAnsi"/>
          <w:sz w:val="32"/>
          <w:szCs w:val="32"/>
        </w:rPr>
      </w:pPr>
      <w:r w:rsidRPr="008706D6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30FEE87" wp14:editId="50D79843">
                <wp:simplePos x="0" y="0"/>
                <wp:positionH relativeFrom="margin">
                  <wp:align>center</wp:align>
                </wp:positionH>
                <wp:positionV relativeFrom="paragraph">
                  <wp:posOffset>1026795</wp:posOffset>
                </wp:positionV>
                <wp:extent cx="2240280" cy="1828800"/>
                <wp:effectExtent l="0" t="0" r="0" b="0"/>
                <wp:wrapNone/>
                <wp:docPr id="8" name="Textové po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028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7F01975" w14:textId="56333DFB" w:rsidR="004A72B8" w:rsidRPr="008706D6" w:rsidRDefault="004A72B8" w:rsidP="00183C7C">
                            <w:pPr>
                              <w:pStyle w:val="Bezmezer"/>
                              <w:rPr>
                                <w:rFonts w:cstheme="minorHAnsi"/>
                                <w:b/>
                                <w:bCs/>
                                <w:noProof/>
                                <w:sz w:val="72"/>
                                <w:szCs w:val="72"/>
                                <w:u w:val="single"/>
                              </w:rPr>
                            </w:pPr>
                            <w:r w:rsidRPr="008706D6">
                              <w:rPr>
                                <w:rFonts w:cstheme="minorHAnsi"/>
                                <w:b/>
                                <w:bCs/>
                                <w:noProof/>
                                <w:sz w:val="72"/>
                                <w:szCs w:val="72"/>
                                <w:u w:val="single"/>
                              </w:rPr>
                              <w:t>Piškvorky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30FEE87" id="Textové pole 8" o:spid="_x0000_s1028" type="#_x0000_t202" style="position:absolute;margin-left:0;margin-top:80.85pt;width:176.4pt;height:2in;z-index:25166540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" filled="f" stroked="f">
                <v:textbox style="mso-fit-shape-to-text:t">
                  <w:txbxContent>
                    <w:p w14:paraId="27F01975" w14:textId="56333DFB" w:rsidR="004A72B8" w:rsidRPr="008706D6" w:rsidRDefault="004A72B8" w:rsidP="00183C7C">
                      <w:pPr>
                        <w:pStyle w:val="Bezmezer"/>
                        <w:rPr>
                          <w:rFonts w:cstheme="minorHAnsi"/>
                          <w:b/>
                          <w:bCs/>
                          <w:noProof/>
                          <w:sz w:val="72"/>
                          <w:szCs w:val="72"/>
                          <w:u w:val="single"/>
                        </w:rPr>
                      </w:pPr>
                      <w:r w:rsidRPr="008706D6">
                        <w:rPr>
                          <w:rFonts w:cstheme="minorHAnsi"/>
                          <w:b/>
                          <w:bCs/>
                          <w:noProof/>
                          <w:sz w:val="72"/>
                          <w:szCs w:val="72"/>
                          <w:u w:val="single"/>
                        </w:rPr>
                        <w:t>Piškvorky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706D6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0E3AAE6" wp14:editId="53DC93CE">
                <wp:simplePos x="0" y="0"/>
                <wp:positionH relativeFrom="margin">
                  <wp:align>center</wp:align>
                </wp:positionH>
                <wp:positionV relativeFrom="paragraph">
                  <wp:posOffset>601980</wp:posOffset>
                </wp:positionV>
                <wp:extent cx="1920240" cy="632460"/>
                <wp:effectExtent l="0" t="0" r="0" b="0"/>
                <wp:wrapNone/>
                <wp:docPr id="6" name="Textové po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0240" cy="632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EAB1A41" w14:textId="0DA28022" w:rsidR="00C262DC" w:rsidRPr="008706D6" w:rsidRDefault="00C262DC" w:rsidP="00183C7C">
                            <w:pPr>
                              <w:pStyle w:val="Bezmezer"/>
                              <w:rPr>
                                <w:rFonts w:cstheme="minorHAnsi"/>
                                <w:noProof/>
                                <w:sz w:val="40"/>
                                <w:szCs w:val="40"/>
                              </w:rPr>
                            </w:pPr>
                            <w:r w:rsidRPr="008706D6">
                              <w:rPr>
                                <w:rFonts w:cstheme="minorHAnsi"/>
                                <w:noProof/>
                                <w:sz w:val="40"/>
                                <w:szCs w:val="40"/>
                              </w:rPr>
                              <w:t>Petr Soukop</w:t>
                            </w:r>
                            <w:r w:rsidR="004A72B8" w:rsidRPr="008706D6">
                              <w:rPr>
                                <w:rFonts w:cstheme="minorHAnsi"/>
                                <w:noProof/>
                                <w:sz w:val="40"/>
                                <w:szCs w:val="40"/>
                              </w:rPr>
                              <w:t>, 1.E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E3AAE6" id="Textové pole 6" o:spid="_x0000_s1029" type="#_x0000_t202" style="position:absolute;margin-left:0;margin-top:47.4pt;width:151.2pt;height:49.8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" filled="f" stroked="f">
                <v:textbox>
                  <w:txbxContent>
                    <w:p w14:paraId="3EAB1A41" w14:textId="0DA28022" w:rsidR="00C262DC" w:rsidRPr="008706D6" w:rsidRDefault="00C262DC" w:rsidP="00183C7C">
                      <w:pPr>
                        <w:pStyle w:val="Bezmezer"/>
                        <w:rPr>
                          <w:rFonts w:cstheme="minorHAnsi"/>
                          <w:noProof/>
                          <w:sz w:val="40"/>
                          <w:szCs w:val="40"/>
                        </w:rPr>
                      </w:pPr>
                      <w:r w:rsidRPr="008706D6">
                        <w:rPr>
                          <w:rFonts w:cstheme="minorHAnsi"/>
                          <w:noProof/>
                          <w:sz w:val="40"/>
                          <w:szCs w:val="40"/>
                        </w:rPr>
                        <w:t>Petr Soukop</w:t>
                      </w:r>
                      <w:r w:rsidR="004A72B8" w:rsidRPr="008706D6">
                        <w:rPr>
                          <w:rFonts w:cstheme="minorHAnsi"/>
                          <w:noProof/>
                          <w:sz w:val="40"/>
                          <w:szCs w:val="40"/>
                        </w:rPr>
                        <w:t>, 1.E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706D6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499F3E" wp14:editId="4FADEB1F">
                <wp:simplePos x="0" y="0"/>
                <wp:positionH relativeFrom="margin">
                  <wp:align>center</wp:align>
                </wp:positionH>
                <wp:positionV relativeFrom="paragraph">
                  <wp:posOffset>135255</wp:posOffset>
                </wp:positionV>
                <wp:extent cx="2636520" cy="716280"/>
                <wp:effectExtent l="0" t="0" r="0" b="7620"/>
                <wp:wrapNone/>
                <wp:docPr id="1" name="Textové po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6520" cy="716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852058E" w14:textId="6CFD78EC" w:rsidR="00C262DC" w:rsidRPr="008706D6" w:rsidRDefault="00C262DC" w:rsidP="00183C7C">
                            <w:pPr>
                              <w:pStyle w:val="Bezmezer"/>
                              <w:rPr>
                                <w:rFonts w:cstheme="minorHAnsi"/>
                                <w:b/>
                                <w:bCs/>
                                <w:noProof/>
                                <w:sz w:val="48"/>
                                <w:szCs w:val="48"/>
                              </w:rPr>
                            </w:pPr>
                            <w:r w:rsidRPr="008706D6">
                              <w:rPr>
                                <w:rFonts w:cstheme="minorHAnsi"/>
                                <w:b/>
                                <w:bCs/>
                                <w:noProof/>
                                <w:sz w:val="48"/>
                                <w:szCs w:val="48"/>
                              </w:rPr>
                              <w:t xml:space="preserve">Ročníkový </w:t>
                            </w:r>
                            <w:r w:rsidR="004A72B8" w:rsidRPr="008706D6">
                              <w:rPr>
                                <w:rFonts w:cstheme="minorHAnsi"/>
                                <w:b/>
                                <w:bCs/>
                                <w:noProof/>
                                <w:sz w:val="48"/>
                                <w:szCs w:val="48"/>
                              </w:rPr>
                              <w:t>P</w:t>
                            </w:r>
                            <w:r w:rsidRPr="008706D6">
                              <w:rPr>
                                <w:rFonts w:cstheme="minorHAnsi"/>
                                <w:b/>
                                <w:bCs/>
                                <w:noProof/>
                                <w:sz w:val="48"/>
                                <w:szCs w:val="48"/>
                              </w:rPr>
                              <w:t>rojekt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499F3E" id="Textové pole 1" o:spid="_x0000_s1030" type="#_x0000_t202" style="position:absolute;margin-left:0;margin-top:10.65pt;width:207.6pt;height:56.4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" filled="f" stroked="f">
                <v:textbox>
                  <w:txbxContent>
                    <w:p w14:paraId="3852058E" w14:textId="6CFD78EC" w:rsidR="00C262DC" w:rsidRPr="008706D6" w:rsidRDefault="00C262DC" w:rsidP="00183C7C">
                      <w:pPr>
                        <w:pStyle w:val="Bezmezer"/>
                        <w:rPr>
                          <w:rFonts w:cstheme="minorHAnsi"/>
                          <w:b/>
                          <w:bCs/>
                          <w:noProof/>
                          <w:sz w:val="48"/>
                          <w:szCs w:val="48"/>
                        </w:rPr>
                      </w:pPr>
                      <w:r w:rsidRPr="008706D6">
                        <w:rPr>
                          <w:rFonts w:cstheme="minorHAnsi"/>
                          <w:b/>
                          <w:bCs/>
                          <w:noProof/>
                          <w:sz w:val="48"/>
                          <w:szCs w:val="48"/>
                        </w:rPr>
                        <w:t xml:space="preserve">Ročníkový </w:t>
                      </w:r>
                      <w:r w:rsidR="004A72B8" w:rsidRPr="008706D6">
                        <w:rPr>
                          <w:rFonts w:cstheme="minorHAnsi"/>
                          <w:b/>
                          <w:bCs/>
                          <w:noProof/>
                          <w:sz w:val="48"/>
                          <w:szCs w:val="48"/>
                        </w:rPr>
                        <w:t>P</w:t>
                      </w:r>
                      <w:r w:rsidRPr="008706D6">
                        <w:rPr>
                          <w:rFonts w:cstheme="minorHAnsi"/>
                          <w:b/>
                          <w:bCs/>
                          <w:noProof/>
                          <w:sz w:val="48"/>
                          <w:szCs w:val="48"/>
                        </w:rPr>
                        <w:t>rojekt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A72B8" w:rsidRPr="008706D6">
        <w:rPr>
          <w:rFonts w:cstheme="minorHAnsi"/>
          <w:sz w:val="32"/>
          <w:szCs w:val="32"/>
        </w:rPr>
        <w:br w:type="page"/>
      </w:r>
    </w:p>
    <w:p w14:paraId="0EA70B38" w14:textId="0EEDC959" w:rsidR="00C262DC" w:rsidRPr="008706D6" w:rsidRDefault="00C262DC" w:rsidP="004A72B8">
      <w:pPr>
        <w:rPr>
          <w:rFonts w:cstheme="minorHAnsi"/>
          <w:sz w:val="32"/>
          <w:szCs w:val="32"/>
        </w:rPr>
      </w:pPr>
    </w:p>
    <w:p w14:paraId="55B749AC" w14:textId="73922CAA" w:rsidR="004A72B8" w:rsidRPr="008706D6" w:rsidRDefault="004A72B8" w:rsidP="004A72B8">
      <w:pPr>
        <w:rPr>
          <w:rFonts w:cstheme="minorHAnsi"/>
          <w:sz w:val="32"/>
          <w:szCs w:val="32"/>
        </w:rPr>
      </w:pPr>
    </w:p>
    <w:p w14:paraId="49C86626" w14:textId="2803AB54" w:rsidR="004A72B8" w:rsidRPr="008706D6" w:rsidRDefault="004A72B8" w:rsidP="004A72B8">
      <w:pPr>
        <w:rPr>
          <w:rFonts w:cstheme="minorHAnsi"/>
          <w:sz w:val="32"/>
          <w:szCs w:val="32"/>
        </w:rPr>
      </w:pPr>
    </w:p>
    <w:p w14:paraId="2FD08218" w14:textId="6D1B9E9E" w:rsidR="004A72B8" w:rsidRPr="008706D6" w:rsidRDefault="004A72B8" w:rsidP="004A72B8">
      <w:pPr>
        <w:rPr>
          <w:rFonts w:cstheme="minorHAnsi"/>
          <w:sz w:val="32"/>
          <w:szCs w:val="32"/>
        </w:rPr>
      </w:pPr>
    </w:p>
    <w:p w14:paraId="57A113AD" w14:textId="597CAC7D" w:rsidR="004A72B8" w:rsidRPr="008706D6" w:rsidRDefault="004A72B8" w:rsidP="004A72B8">
      <w:pPr>
        <w:rPr>
          <w:rFonts w:cstheme="minorHAnsi"/>
          <w:sz w:val="32"/>
          <w:szCs w:val="32"/>
        </w:rPr>
      </w:pPr>
    </w:p>
    <w:p w14:paraId="1EF20CAE" w14:textId="46DD3DD0" w:rsidR="004A72B8" w:rsidRPr="008706D6" w:rsidRDefault="004A72B8" w:rsidP="004A72B8">
      <w:pPr>
        <w:rPr>
          <w:rFonts w:cstheme="minorHAnsi"/>
          <w:sz w:val="32"/>
          <w:szCs w:val="32"/>
        </w:rPr>
      </w:pPr>
    </w:p>
    <w:p w14:paraId="30991CCB" w14:textId="7CF2757A" w:rsidR="004A72B8" w:rsidRPr="008706D6" w:rsidRDefault="004A72B8" w:rsidP="004A72B8">
      <w:pPr>
        <w:rPr>
          <w:rFonts w:cstheme="minorHAnsi"/>
          <w:sz w:val="32"/>
          <w:szCs w:val="32"/>
        </w:rPr>
      </w:pPr>
    </w:p>
    <w:p w14:paraId="32160ACF" w14:textId="77777777" w:rsidR="008555F8" w:rsidRPr="008706D6" w:rsidRDefault="008555F8" w:rsidP="004A72B8">
      <w:pPr>
        <w:rPr>
          <w:rFonts w:cstheme="minorHAnsi"/>
          <w:szCs w:val="24"/>
        </w:rPr>
      </w:pPr>
    </w:p>
    <w:p w14:paraId="0A1EC173" w14:textId="77777777" w:rsidR="008555F8" w:rsidRPr="008706D6" w:rsidRDefault="008555F8" w:rsidP="004A72B8">
      <w:pPr>
        <w:rPr>
          <w:rFonts w:cstheme="minorHAnsi"/>
          <w:szCs w:val="24"/>
        </w:rPr>
      </w:pPr>
    </w:p>
    <w:p w14:paraId="0B6C32CA" w14:textId="77777777" w:rsidR="008555F8" w:rsidRPr="008706D6" w:rsidRDefault="008555F8" w:rsidP="004A72B8">
      <w:pPr>
        <w:rPr>
          <w:rFonts w:cstheme="minorHAnsi"/>
          <w:szCs w:val="24"/>
        </w:rPr>
      </w:pPr>
    </w:p>
    <w:p w14:paraId="02B9151D" w14:textId="77777777" w:rsidR="008555F8" w:rsidRPr="008706D6" w:rsidRDefault="008555F8" w:rsidP="004A72B8">
      <w:pPr>
        <w:rPr>
          <w:rFonts w:cstheme="minorHAnsi"/>
          <w:szCs w:val="24"/>
        </w:rPr>
      </w:pPr>
    </w:p>
    <w:p w14:paraId="6A99E09B" w14:textId="77777777" w:rsidR="008555F8" w:rsidRPr="008706D6" w:rsidRDefault="008555F8" w:rsidP="004A72B8">
      <w:pPr>
        <w:rPr>
          <w:rFonts w:cstheme="minorHAnsi"/>
          <w:szCs w:val="24"/>
        </w:rPr>
      </w:pPr>
    </w:p>
    <w:p w14:paraId="36D62D9D" w14:textId="77777777" w:rsidR="008555F8" w:rsidRPr="008706D6" w:rsidRDefault="008555F8" w:rsidP="004A72B8">
      <w:pPr>
        <w:rPr>
          <w:rFonts w:cstheme="minorHAnsi"/>
          <w:szCs w:val="24"/>
        </w:rPr>
      </w:pPr>
    </w:p>
    <w:p w14:paraId="7EE1273F" w14:textId="32530AE8" w:rsidR="008555F8" w:rsidRPr="008706D6" w:rsidRDefault="004A72B8" w:rsidP="004A72B8">
      <w:pPr>
        <w:rPr>
          <w:rFonts w:cstheme="minorHAnsi"/>
          <w:szCs w:val="24"/>
        </w:rPr>
      </w:pPr>
      <w:r w:rsidRPr="008706D6">
        <w:rPr>
          <w:rFonts w:cstheme="minorHAnsi"/>
          <w:szCs w:val="24"/>
        </w:rPr>
        <w:t xml:space="preserve">Rád bych poděkoval panu Mgr. Janu Lánovi a panu Ing. Danielu Kahounovi, kteří </w:t>
      </w:r>
      <w:r w:rsidR="00AE75E5" w:rsidRPr="008706D6">
        <w:rPr>
          <w:rFonts w:cstheme="minorHAnsi"/>
          <w:szCs w:val="24"/>
        </w:rPr>
        <w:t>mě</w:t>
      </w:r>
      <w:r w:rsidRPr="008706D6">
        <w:rPr>
          <w:rFonts w:cstheme="minorHAnsi"/>
          <w:szCs w:val="24"/>
        </w:rPr>
        <w:t xml:space="preserve"> učili tomuto předmětu.</w:t>
      </w:r>
    </w:p>
    <w:p w14:paraId="1923BFE5" w14:textId="5F0D92A8" w:rsidR="004A72B8" w:rsidRPr="008706D6" w:rsidRDefault="008555F8" w:rsidP="008555F8">
      <w:pPr>
        <w:spacing w:before="0" w:after="160" w:line="259" w:lineRule="auto"/>
        <w:rPr>
          <w:rFonts w:cstheme="minorHAnsi"/>
          <w:szCs w:val="24"/>
        </w:rPr>
      </w:pPr>
      <w:r w:rsidRPr="008706D6">
        <w:rPr>
          <w:rFonts w:cstheme="minorHAnsi"/>
          <w:szCs w:val="24"/>
        </w:rPr>
        <w:br w:type="page"/>
      </w:r>
      <w:r w:rsidR="004A72B8" w:rsidRPr="008706D6">
        <w:rPr>
          <w:rFonts w:cstheme="minorHAnsi"/>
          <w:color w:val="333333"/>
          <w:szCs w:val="24"/>
          <w:shd w:val="clear" w:color="auto" w:fill="FFFFFF"/>
        </w:rPr>
        <w:lastRenderedPageBreak/>
        <w:t>Prohlašuji, že jsem jediným autorem tohoto projektu, všechny citace jsou řádně označené a všechna použitá literatura a další zdroje jsou v práci uvedené. Tímto dle zákona 121/2000 Sb. (tzv. Autorský zákon) ve znění pozdějších předpisů uděluji bezúplatně škole Gymnázium, Praha 6, Arabsk</w:t>
      </w:r>
      <w:r w:rsidR="00AE75E5" w:rsidRPr="008706D6">
        <w:rPr>
          <w:rFonts w:cstheme="minorHAnsi"/>
          <w:color w:val="333333"/>
          <w:szCs w:val="24"/>
          <w:shd w:val="clear" w:color="auto" w:fill="FFFFFF"/>
        </w:rPr>
        <w:t>á 1</w:t>
      </w:r>
      <w:r w:rsidR="004A72B8" w:rsidRPr="008706D6">
        <w:rPr>
          <w:rFonts w:cstheme="minorHAnsi"/>
          <w:color w:val="333333"/>
          <w:szCs w:val="24"/>
          <w:shd w:val="clear" w:color="auto" w:fill="FFFFFF"/>
        </w:rPr>
        <w:t>4 oprávnění k výkonu práva na rozmnožování díla (§ 13) a práva na sdělování díla veřejnosti (§ 18) na dobu časově neomezenou a bez omezení územního rozsahu.</w:t>
      </w:r>
    </w:p>
    <w:p w14:paraId="79954BAA" w14:textId="6F84B3B6" w:rsidR="00AE75E5" w:rsidRPr="008706D6" w:rsidRDefault="00AE75E5" w:rsidP="004A72B8">
      <w:pPr>
        <w:rPr>
          <w:rFonts w:cstheme="minorHAnsi"/>
          <w:color w:val="333333"/>
          <w:szCs w:val="24"/>
          <w:shd w:val="clear" w:color="auto" w:fill="FFFFFF"/>
        </w:rPr>
      </w:pPr>
    </w:p>
    <w:p w14:paraId="50EF502B" w14:textId="1B01A857" w:rsidR="00183C7C" w:rsidRPr="008706D6" w:rsidRDefault="00AE75E5" w:rsidP="00AE75E5">
      <w:pPr>
        <w:ind w:left="4956" w:firstLine="708"/>
        <w:rPr>
          <w:rFonts w:cstheme="minorHAnsi"/>
          <w:color w:val="333333"/>
          <w:szCs w:val="24"/>
          <w:shd w:val="clear" w:color="auto" w:fill="FFFFFF"/>
        </w:rPr>
      </w:pPr>
      <w:r w:rsidRPr="008706D6">
        <w:rPr>
          <w:rFonts w:cstheme="minorHAnsi"/>
          <w:color w:val="333333"/>
          <w:szCs w:val="24"/>
          <w:shd w:val="clear" w:color="auto" w:fill="FFFFFF"/>
        </w:rPr>
        <w:t>V Praze dne 3. května 2021</w:t>
      </w:r>
    </w:p>
    <w:p w14:paraId="3670A89F" w14:textId="0E759E25" w:rsidR="00AE75E5" w:rsidRPr="008706D6" w:rsidRDefault="00183C7C" w:rsidP="00183C7C">
      <w:pPr>
        <w:spacing w:before="0" w:after="160" w:line="259" w:lineRule="auto"/>
        <w:rPr>
          <w:rFonts w:cstheme="minorHAnsi"/>
          <w:color w:val="333333"/>
          <w:szCs w:val="24"/>
          <w:shd w:val="clear" w:color="auto" w:fill="FFFFFF"/>
        </w:rPr>
      </w:pPr>
      <w:r w:rsidRPr="008706D6">
        <w:rPr>
          <w:rFonts w:cstheme="minorHAnsi"/>
          <w:color w:val="333333"/>
          <w:szCs w:val="24"/>
          <w:shd w:val="clear" w:color="auto" w:fill="FFFFFF"/>
        </w:rPr>
        <w:br w:type="page"/>
      </w:r>
    </w:p>
    <w:p w14:paraId="189C2C26" w14:textId="157A967B" w:rsidR="00AE75E5" w:rsidRPr="008706D6" w:rsidRDefault="00AE75E5" w:rsidP="00AE75E5">
      <w:pPr>
        <w:rPr>
          <w:rFonts w:cstheme="minorHAnsi"/>
          <w:color w:val="333333"/>
          <w:szCs w:val="28"/>
          <w:shd w:val="clear" w:color="auto" w:fill="FFFFFF"/>
        </w:rPr>
      </w:pPr>
      <w:r w:rsidRPr="008706D6">
        <w:rPr>
          <w:rFonts w:cstheme="minorHAnsi"/>
          <w:b/>
          <w:bCs/>
          <w:color w:val="333333"/>
          <w:szCs w:val="28"/>
          <w:shd w:val="clear" w:color="auto" w:fill="FFFFFF"/>
        </w:rPr>
        <w:lastRenderedPageBreak/>
        <w:t>Název práce:</w:t>
      </w:r>
      <w:r w:rsidRPr="008706D6">
        <w:rPr>
          <w:rFonts w:cstheme="minorHAnsi"/>
          <w:color w:val="333333"/>
          <w:szCs w:val="28"/>
          <w:shd w:val="clear" w:color="auto" w:fill="FFFFFF"/>
        </w:rPr>
        <w:t xml:space="preserve"> Piškvorky</w:t>
      </w:r>
    </w:p>
    <w:p w14:paraId="413862EB" w14:textId="5140A3B8" w:rsidR="00AE75E5" w:rsidRPr="008706D6" w:rsidRDefault="00AE75E5" w:rsidP="00AE75E5">
      <w:pPr>
        <w:rPr>
          <w:rFonts w:cstheme="minorHAnsi"/>
          <w:color w:val="333333"/>
          <w:szCs w:val="28"/>
          <w:shd w:val="clear" w:color="auto" w:fill="FFFFFF"/>
        </w:rPr>
      </w:pPr>
      <w:r w:rsidRPr="008706D6">
        <w:rPr>
          <w:rFonts w:cstheme="minorHAnsi"/>
          <w:b/>
          <w:bCs/>
          <w:color w:val="333333"/>
          <w:szCs w:val="28"/>
          <w:shd w:val="clear" w:color="auto" w:fill="FFFFFF"/>
        </w:rPr>
        <w:t>Autoři:</w:t>
      </w:r>
      <w:r w:rsidRPr="008706D6">
        <w:rPr>
          <w:rFonts w:cstheme="minorHAnsi"/>
          <w:color w:val="333333"/>
          <w:szCs w:val="28"/>
          <w:shd w:val="clear" w:color="auto" w:fill="FFFFFF"/>
        </w:rPr>
        <w:t xml:space="preserve"> Petr Soukop</w:t>
      </w:r>
    </w:p>
    <w:p w14:paraId="5D18BA13" w14:textId="3F407D5C" w:rsidR="003E5914" w:rsidRPr="008706D6" w:rsidRDefault="00AE75E5">
      <w:pPr>
        <w:rPr>
          <w:rFonts w:cstheme="minorHAnsi"/>
          <w:color w:val="333333"/>
          <w:szCs w:val="28"/>
          <w:shd w:val="clear" w:color="auto" w:fill="FFFFFF"/>
        </w:rPr>
      </w:pPr>
      <w:r w:rsidRPr="008706D6">
        <w:rPr>
          <w:rFonts w:cstheme="minorHAnsi"/>
          <w:b/>
          <w:bCs/>
          <w:color w:val="333333"/>
          <w:szCs w:val="28"/>
          <w:shd w:val="clear" w:color="auto" w:fill="FFFFFF"/>
        </w:rPr>
        <w:t>Anotace:</w:t>
      </w:r>
      <w:r w:rsidRPr="008706D6">
        <w:rPr>
          <w:rFonts w:cstheme="minorHAnsi"/>
          <w:color w:val="333333"/>
          <w:szCs w:val="28"/>
          <w:shd w:val="clear" w:color="auto" w:fill="FFFFFF"/>
        </w:rPr>
        <w:t xml:space="preserve"> Cílem projektu je vytvořit známou hru piškvorky</w:t>
      </w:r>
      <w:r w:rsidR="003E5914" w:rsidRPr="008706D6">
        <w:rPr>
          <w:rFonts w:cstheme="minorHAnsi"/>
          <w:color w:val="333333"/>
          <w:szCs w:val="28"/>
          <w:shd w:val="clear" w:color="auto" w:fill="FFFFFF"/>
        </w:rPr>
        <w:t xml:space="preserve"> (v poli 3x3)</w:t>
      </w:r>
      <w:r w:rsidRPr="008706D6">
        <w:rPr>
          <w:rFonts w:cstheme="minorHAnsi"/>
          <w:color w:val="333333"/>
          <w:szCs w:val="28"/>
          <w:shd w:val="clear" w:color="auto" w:fill="FFFFFF"/>
        </w:rPr>
        <w:t xml:space="preserve"> ve virtuální podobě. Součástí práce</w:t>
      </w:r>
      <w:r w:rsidR="003677DD" w:rsidRPr="008706D6">
        <w:rPr>
          <w:rFonts w:cstheme="minorHAnsi"/>
          <w:color w:val="333333"/>
          <w:szCs w:val="28"/>
          <w:shd w:val="clear" w:color="auto" w:fill="FFFFFF"/>
        </w:rPr>
        <w:t xml:space="preserve"> </w:t>
      </w:r>
      <w:r w:rsidR="002B4945" w:rsidRPr="008706D6">
        <w:rPr>
          <w:rFonts w:cstheme="minorHAnsi"/>
          <w:color w:val="333333"/>
          <w:szCs w:val="28"/>
          <w:shd w:val="clear" w:color="auto" w:fill="FFFFFF"/>
        </w:rPr>
        <w:t>je</w:t>
      </w:r>
      <w:r w:rsidRPr="008706D6">
        <w:rPr>
          <w:rFonts w:cstheme="minorHAnsi"/>
          <w:color w:val="333333"/>
          <w:szCs w:val="28"/>
          <w:shd w:val="clear" w:color="auto" w:fill="FFFFFF"/>
        </w:rPr>
        <w:t xml:space="preserve"> vytvořit dvě základní prostředí, jedno pro hru o dvou lidských hráčích, a druhé pro hru o jednom lidském hráči, tedy “</w:t>
      </w:r>
      <w:r w:rsidR="003677DD" w:rsidRPr="008706D6">
        <w:rPr>
          <w:rFonts w:cstheme="minorHAnsi"/>
          <w:color w:val="333333"/>
          <w:szCs w:val="28"/>
          <w:shd w:val="clear" w:color="auto" w:fill="FFFFFF"/>
        </w:rPr>
        <w:t>člověk</w:t>
      </w:r>
      <w:r w:rsidRPr="008706D6">
        <w:rPr>
          <w:rFonts w:cstheme="minorHAnsi"/>
          <w:color w:val="333333"/>
          <w:szCs w:val="28"/>
          <w:shd w:val="clear" w:color="auto" w:fill="FFFFFF"/>
        </w:rPr>
        <w:t xml:space="preserve"> proti </w:t>
      </w:r>
      <w:r w:rsidR="003677DD" w:rsidRPr="008706D6">
        <w:rPr>
          <w:rFonts w:cstheme="minorHAnsi"/>
          <w:color w:val="333333"/>
          <w:szCs w:val="28"/>
          <w:shd w:val="clear" w:color="auto" w:fill="FFFFFF"/>
        </w:rPr>
        <w:t>počítači</w:t>
      </w:r>
      <w:r w:rsidRPr="008706D6">
        <w:rPr>
          <w:rFonts w:cstheme="minorHAnsi"/>
          <w:color w:val="333333"/>
          <w:szCs w:val="28"/>
          <w:shd w:val="clear" w:color="auto" w:fill="FFFFFF"/>
        </w:rPr>
        <w:t>“</w:t>
      </w:r>
      <w:r w:rsidR="003677DD" w:rsidRPr="008706D6">
        <w:rPr>
          <w:rFonts w:cstheme="minorHAnsi"/>
          <w:color w:val="333333"/>
          <w:szCs w:val="28"/>
          <w:shd w:val="clear" w:color="auto" w:fill="FFFFFF"/>
        </w:rPr>
        <w:t xml:space="preserve">. Práce by se tedy měla skládat celkem ze 3 částí. První </w:t>
      </w:r>
      <w:r w:rsidR="002B4945" w:rsidRPr="008706D6">
        <w:rPr>
          <w:rFonts w:cstheme="minorHAnsi"/>
          <w:color w:val="333333"/>
          <w:szCs w:val="28"/>
          <w:shd w:val="clear" w:color="auto" w:fill="FFFFFF"/>
        </w:rPr>
        <w:t xml:space="preserve">částí </w:t>
      </w:r>
      <w:r w:rsidR="003677DD" w:rsidRPr="008706D6">
        <w:rPr>
          <w:rFonts w:cstheme="minorHAnsi"/>
          <w:color w:val="333333"/>
          <w:szCs w:val="28"/>
          <w:shd w:val="clear" w:color="auto" w:fill="FFFFFF"/>
        </w:rPr>
        <w:t>je prostředí, kde by si hráč zvolil, zda chce hrát s dalším lidským hráčem, či “s počítačem“. Druhou částí je samotné prostředí pro piškvorky, které by u obou módu fungovalo stejnou či alespoň podobnou formou. A třetí částí je samotný “nelidský“ hráč, který by měl na základě předepsané strategie vyhodnotit tah “lidského“ hráče a učinit svůj vlastní tah. A samozřejmě by program vypsal, zda a kdo vyhrál, případně prohrál.</w:t>
      </w:r>
      <w:r w:rsidR="003E5914" w:rsidRPr="008706D6">
        <w:rPr>
          <w:rFonts w:cstheme="minorHAnsi"/>
          <w:color w:val="333333"/>
          <w:szCs w:val="28"/>
          <w:shd w:val="clear" w:color="auto" w:fill="FFFFFF"/>
        </w:rPr>
        <w:br w:type="page"/>
      </w:r>
    </w:p>
    <w:p w14:paraId="6D35560A" w14:textId="0D3539E6" w:rsidR="00183C7C" w:rsidRPr="008706D6" w:rsidRDefault="003E5914" w:rsidP="00AE75E5">
      <w:pPr>
        <w:rPr>
          <w:rFonts w:cstheme="minorHAnsi"/>
          <w:color w:val="333333"/>
          <w:szCs w:val="28"/>
          <w:shd w:val="clear" w:color="auto" w:fill="FFFFFF"/>
        </w:rPr>
      </w:pPr>
      <w:r w:rsidRPr="008706D6">
        <w:rPr>
          <w:rFonts w:cstheme="minorHAnsi"/>
          <w:b/>
          <w:bCs/>
          <w:color w:val="333333"/>
          <w:szCs w:val="28"/>
          <w:shd w:val="clear" w:color="auto" w:fill="FFFFFF"/>
        </w:rPr>
        <w:lastRenderedPageBreak/>
        <w:t xml:space="preserve">Zadání: </w:t>
      </w:r>
      <w:r w:rsidRPr="008706D6">
        <w:rPr>
          <w:rFonts w:cstheme="minorHAnsi"/>
          <w:color w:val="333333"/>
          <w:szCs w:val="28"/>
          <w:shd w:val="clear" w:color="auto" w:fill="FFFFFF"/>
        </w:rPr>
        <w:t>Cílem práce je vytvořit automatického hráče piškvorek v poli 3x3. Automatický hráč by měl vždy vyhodnotit tah lidského hráče a na základě předepsané strategie zahrát vlastní tah. Program by také měl vypsat, zda lidský hráč vyhrál či prohrál.</w:t>
      </w:r>
    </w:p>
    <w:p w14:paraId="4DFAD9E3" w14:textId="77777777" w:rsidR="00183C7C" w:rsidRPr="008706D6" w:rsidRDefault="00183C7C">
      <w:pPr>
        <w:rPr>
          <w:rFonts w:cstheme="minorHAnsi"/>
          <w:color w:val="333333"/>
          <w:szCs w:val="28"/>
          <w:shd w:val="clear" w:color="auto" w:fill="FFFFFF"/>
        </w:rPr>
      </w:pPr>
      <w:r w:rsidRPr="008706D6">
        <w:rPr>
          <w:rFonts w:cstheme="minorHAnsi"/>
          <w:color w:val="333333"/>
          <w:szCs w:val="28"/>
          <w:shd w:val="clear" w:color="auto" w:fill="FFFFFF"/>
        </w:rPr>
        <w:br w:type="page"/>
      </w:r>
    </w:p>
    <w:sdt>
      <w:sdtPr>
        <w:rPr>
          <w:rFonts w:cstheme="minorHAnsi"/>
        </w:rPr>
        <w:id w:val="194194749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D2E1A98" w14:textId="77777777" w:rsidR="008555F8" w:rsidRPr="008706D6" w:rsidRDefault="008555F8">
          <w:pPr>
            <w:pStyle w:val="Obsah2"/>
            <w:tabs>
              <w:tab w:val="right" w:leader="dot" w:pos="9062"/>
            </w:tabs>
            <w:rPr>
              <w:rStyle w:val="Nadpis2Char"/>
              <w:rFonts w:asciiTheme="minorHAnsi" w:hAnsiTheme="minorHAnsi" w:cstheme="minorHAnsi"/>
            </w:rPr>
          </w:pPr>
          <w:r w:rsidRPr="008706D6">
            <w:rPr>
              <w:rStyle w:val="Nadpis2Char"/>
              <w:rFonts w:asciiTheme="minorHAnsi" w:hAnsiTheme="minorHAnsi" w:cstheme="minorHAnsi"/>
            </w:rPr>
            <w:t>Obsah</w:t>
          </w:r>
        </w:p>
        <w:p w14:paraId="76921300" w14:textId="71C72367" w:rsidR="00552E79" w:rsidRDefault="00E3318D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cs-CZ"/>
            </w:rPr>
          </w:pPr>
          <w:r w:rsidRPr="008706D6">
            <w:rPr>
              <w:rFonts w:cstheme="minorHAnsi"/>
            </w:rPr>
            <w:fldChar w:fldCharType="begin"/>
          </w:r>
          <w:r w:rsidRPr="008706D6">
            <w:rPr>
              <w:rFonts w:cstheme="minorHAnsi"/>
            </w:rPr>
            <w:instrText xml:space="preserve"> TOC \o "1-3" \h \z \u </w:instrText>
          </w:r>
          <w:r w:rsidRPr="008706D6">
            <w:rPr>
              <w:rFonts w:cstheme="minorHAnsi"/>
            </w:rPr>
            <w:fldChar w:fldCharType="separate"/>
          </w:r>
          <w:hyperlink w:anchor="_Toc70856743" w:history="1">
            <w:r w:rsidR="00552E79" w:rsidRPr="00316737">
              <w:rPr>
                <w:rStyle w:val="Hypertextovodkaz"/>
                <w:rFonts w:cstheme="minorHAnsi"/>
                <w:noProof/>
                <w:shd w:val="clear" w:color="auto" w:fill="FFFFFF"/>
              </w:rPr>
              <w:t>1) Úvod</w:t>
            </w:r>
            <w:r w:rsidR="00552E79">
              <w:rPr>
                <w:noProof/>
                <w:webHidden/>
              </w:rPr>
              <w:tab/>
            </w:r>
            <w:r w:rsidR="00552E79">
              <w:rPr>
                <w:noProof/>
                <w:webHidden/>
              </w:rPr>
              <w:fldChar w:fldCharType="begin"/>
            </w:r>
            <w:r w:rsidR="00552E79">
              <w:rPr>
                <w:noProof/>
                <w:webHidden/>
              </w:rPr>
              <w:instrText xml:space="preserve"> PAGEREF _Toc70856743 \h </w:instrText>
            </w:r>
            <w:r w:rsidR="00552E79">
              <w:rPr>
                <w:noProof/>
                <w:webHidden/>
              </w:rPr>
            </w:r>
            <w:r w:rsidR="00552E79">
              <w:rPr>
                <w:noProof/>
                <w:webHidden/>
              </w:rPr>
              <w:fldChar w:fldCharType="separate"/>
            </w:r>
            <w:r w:rsidR="00552E79">
              <w:rPr>
                <w:noProof/>
                <w:webHidden/>
              </w:rPr>
              <w:t>6</w:t>
            </w:r>
            <w:r w:rsidR="00552E79">
              <w:rPr>
                <w:noProof/>
                <w:webHidden/>
              </w:rPr>
              <w:fldChar w:fldCharType="end"/>
            </w:r>
          </w:hyperlink>
        </w:p>
        <w:p w14:paraId="5CEFD9CA" w14:textId="200B42CA" w:rsidR="00552E79" w:rsidRDefault="00552E79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70856744" w:history="1">
            <w:r w:rsidRPr="00316737">
              <w:rPr>
                <w:rStyle w:val="Hypertextovodkaz"/>
                <w:rFonts w:cstheme="minorHAnsi"/>
                <w:noProof/>
                <w:shd w:val="clear" w:color="auto" w:fill="FFFFFF"/>
              </w:rPr>
              <w:t>2) Historie hry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_Toc70856744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82FEB5" w14:textId="14668E5A" w:rsidR="00552E79" w:rsidRDefault="00552E79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70856745" w:history="1">
            <w:r w:rsidRPr="00316737">
              <w:rPr>
                <w:rStyle w:val="Hypertextovodkaz"/>
                <w:rFonts w:cstheme="minorHAnsi"/>
                <w:noProof/>
              </w:rPr>
              <w:t>3) Jak program funguje?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_Toc70856745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726E46" w14:textId="0462D40A" w:rsidR="00552E79" w:rsidRDefault="00552E79">
          <w:pPr>
            <w:pStyle w:val="Obsah3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70856746" w:history="1">
            <w:r w:rsidRPr="00316737">
              <w:rPr>
                <w:rStyle w:val="Hypertextovodkaz"/>
                <w:rFonts w:cstheme="minorHAnsi"/>
                <w:noProof/>
              </w:rPr>
              <w:t>3.1) Použité technologie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_Toc70856746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FD4B78" w14:textId="1ECB4024" w:rsidR="00552E79" w:rsidRDefault="00552E79">
          <w:pPr>
            <w:pStyle w:val="Obsah3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70856747" w:history="1">
            <w:r w:rsidRPr="00316737">
              <w:rPr>
                <w:rStyle w:val="Hypertextovodkaz"/>
                <w:rFonts w:cstheme="minorHAnsi"/>
                <w:noProof/>
              </w:rPr>
              <w:t>3.2) Pole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_Toc70856747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4524D8" w14:textId="1C760D1F" w:rsidR="00552E79" w:rsidRDefault="00552E79">
          <w:pPr>
            <w:pStyle w:val="Obsah3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70856748" w:history="1">
            <w:r w:rsidRPr="00316737">
              <w:rPr>
                <w:rStyle w:val="Hypertextovodkaz"/>
                <w:rFonts w:cstheme="minorHAnsi"/>
                <w:noProof/>
              </w:rPr>
              <w:t>3.3) Nastavení hráče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_Toc70856748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A33BAD" w14:textId="39FFAC9B" w:rsidR="00552E79" w:rsidRDefault="00552E79">
          <w:pPr>
            <w:pStyle w:val="Obsah3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70856749" w:history="1">
            <w:r w:rsidRPr="00316737">
              <w:rPr>
                <w:rStyle w:val="Hypertextovodkaz"/>
                <w:rFonts w:cstheme="minorHAnsi"/>
                <w:noProof/>
              </w:rPr>
              <w:t>3.4) Kliknutí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_Toc70856749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352115" w14:textId="6EE8F59E" w:rsidR="00552E79" w:rsidRDefault="00552E79">
          <w:pPr>
            <w:pStyle w:val="Obsah3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70856750" w:history="1">
            <w:r w:rsidRPr="00316737">
              <w:rPr>
                <w:rStyle w:val="Hypertextovodkaz"/>
                <w:rFonts w:cstheme="minorHAnsi"/>
                <w:noProof/>
              </w:rPr>
              <w:t>3.5) Výhra či prohra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_Toc70856750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42F62E" w14:textId="422E06E3" w:rsidR="00552E79" w:rsidRDefault="00552E79">
          <w:pPr>
            <w:pStyle w:val="Obsah3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70856751" w:history="1">
            <w:r w:rsidRPr="00316737">
              <w:rPr>
                <w:rStyle w:val="Hypertextovodkaz"/>
                <w:rFonts w:cstheme="minorHAnsi"/>
                <w:noProof/>
              </w:rPr>
              <w:t>3.6) Remíza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_Toc70856751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EAE422" w14:textId="5AEE9AA5" w:rsidR="00552E79" w:rsidRDefault="00552E79">
          <w:pPr>
            <w:pStyle w:val="Obsah3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70856752" w:history="1">
            <w:r w:rsidRPr="00316737">
              <w:rPr>
                <w:rStyle w:val="Hypertextovodkaz"/>
                <w:rFonts w:cstheme="minorHAnsi"/>
                <w:noProof/>
              </w:rPr>
              <w:t>3.7) Zobrazení stavu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_Toc70856752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3EA047" w14:textId="7FCB8E64" w:rsidR="00552E79" w:rsidRDefault="00552E79">
          <w:pPr>
            <w:pStyle w:val="Obsah3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70856753" w:history="1">
            <w:r w:rsidRPr="00316737">
              <w:rPr>
                <w:rStyle w:val="Hypertextovodkaz"/>
                <w:rFonts w:cstheme="minorHAnsi"/>
                <w:noProof/>
              </w:rPr>
              <w:t>3.8) Druhá šance či konec?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_Toc70856753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97A469" w14:textId="2DC66CDC" w:rsidR="00552E79" w:rsidRDefault="00552E79">
          <w:pPr>
            <w:pStyle w:val="Obsah3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70856754" w:history="1">
            <w:r w:rsidRPr="00316737">
              <w:rPr>
                <w:rStyle w:val="Hypertextovodkaz"/>
                <w:rFonts w:cstheme="minorHAnsi"/>
                <w:noProof/>
              </w:rPr>
              <w:t>3.9) Automatické reakce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_Toc70856754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8B2EDA" w14:textId="48423BB2" w:rsidR="00552E79" w:rsidRDefault="00552E79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70856755" w:history="1">
            <w:r w:rsidRPr="00316737">
              <w:rPr>
                <w:rStyle w:val="Hypertextovodkaz"/>
                <w:rFonts w:cstheme="minorHAnsi"/>
                <w:noProof/>
              </w:rPr>
              <w:t>4) Závěr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_Toc70856755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9151D1" w14:textId="7D5F427D" w:rsidR="00552E79" w:rsidRPr="00552E79" w:rsidRDefault="00552E79">
          <w:pPr>
            <w:pStyle w:val="Obsah1"/>
            <w:tabs>
              <w:tab w:val="right" w:leader="dot" w:pos="9062"/>
            </w:tabs>
            <w:rPr>
              <w:rFonts w:eastAsiaTheme="minorEastAsia" w:cstheme="minorHAnsi"/>
              <w:noProof/>
              <w:sz w:val="22"/>
              <w:lang w:eastAsia="cs-CZ"/>
            </w:rPr>
          </w:pPr>
          <w:hyperlink w:anchor="_Toc70856756" w:history="1">
            <w:r w:rsidRPr="00552E79">
              <w:rPr>
                <w:rStyle w:val="Hypertextovodkaz"/>
                <w:rFonts w:cstheme="minorHAnsi"/>
                <w:noProof/>
              </w:rPr>
              <w:t>Bibliografie</w:t>
            </w:r>
            <w:r w:rsidRPr="00552E79">
              <w:rPr>
                <w:rFonts w:cstheme="minorHAnsi"/>
                <w:noProof/>
                <w:webHidden/>
              </w:rPr>
              <w:tab/>
            </w:r>
            <w:r w:rsidRPr="00552E79">
              <w:rPr>
                <w:rFonts w:cstheme="minorHAnsi"/>
                <w:noProof/>
                <w:webHidden/>
              </w:rPr>
              <w:fldChar w:fldCharType="begin"/>
            </w:r>
            <w:r w:rsidRPr="00552E79">
              <w:rPr>
                <w:rFonts w:cstheme="minorHAnsi"/>
                <w:noProof/>
                <w:webHidden/>
              </w:rPr>
              <w:instrText xml:space="preserve"> PAGEREF _Toc70856756 \h </w:instrText>
            </w:r>
            <w:r w:rsidRPr="00552E79">
              <w:rPr>
                <w:rFonts w:cstheme="minorHAnsi"/>
                <w:noProof/>
                <w:webHidden/>
              </w:rPr>
            </w:r>
            <w:r w:rsidRPr="00552E79">
              <w:rPr>
                <w:rFonts w:cstheme="minorHAnsi"/>
                <w:noProof/>
                <w:webHidden/>
              </w:rPr>
              <w:fldChar w:fldCharType="separate"/>
            </w:r>
            <w:r>
              <w:rPr>
                <w:rFonts w:cstheme="minorHAnsi"/>
                <w:noProof/>
                <w:webHidden/>
              </w:rPr>
              <w:t>13</w:t>
            </w:r>
            <w:r w:rsidRPr="00552E79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52FC72B3" w14:textId="2BCA0707" w:rsidR="00552E79" w:rsidRPr="00552E79" w:rsidRDefault="00552E79" w:rsidP="00552E79">
          <w:pPr>
            <w:pStyle w:val="Obsah2"/>
            <w:tabs>
              <w:tab w:val="right" w:leader="dot" w:pos="9062"/>
            </w:tabs>
            <w:ind w:left="0"/>
            <w:rPr>
              <w:rFonts w:eastAsiaTheme="minorEastAsia" w:cstheme="minorHAnsi"/>
              <w:noProof/>
              <w:sz w:val="22"/>
              <w:lang w:eastAsia="cs-CZ"/>
            </w:rPr>
          </w:pPr>
          <w:hyperlink w:anchor="_Toc70856757" w:history="1">
            <w:r w:rsidRPr="00552E79">
              <w:rPr>
                <w:rStyle w:val="Hypertextovodkaz"/>
                <w:rFonts w:cstheme="minorHAnsi"/>
                <w:noProof/>
              </w:rPr>
              <w:t>Seznam použitých obrázků</w:t>
            </w:r>
            <w:r w:rsidRPr="00552E79">
              <w:rPr>
                <w:rFonts w:cstheme="minorHAnsi"/>
                <w:noProof/>
                <w:webHidden/>
              </w:rPr>
              <w:tab/>
            </w:r>
            <w:r w:rsidRPr="00552E79">
              <w:rPr>
                <w:rFonts w:cstheme="minorHAnsi"/>
                <w:noProof/>
                <w:webHidden/>
              </w:rPr>
              <w:fldChar w:fldCharType="begin"/>
            </w:r>
            <w:r w:rsidRPr="00552E79">
              <w:rPr>
                <w:rFonts w:cstheme="minorHAnsi"/>
                <w:noProof/>
                <w:webHidden/>
              </w:rPr>
              <w:instrText xml:space="preserve"> PAGEREF _Toc70856757 \h </w:instrText>
            </w:r>
            <w:r w:rsidRPr="00552E79">
              <w:rPr>
                <w:rFonts w:cstheme="minorHAnsi"/>
                <w:noProof/>
                <w:webHidden/>
              </w:rPr>
            </w:r>
            <w:r w:rsidRPr="00552E79">
              <w:rPr>
                <w:rFonts w:cstheme="minorHAnsi"/>
                <w:noProof/>
                <w:webHidden/>
              </w:rPr>
              <w:fldChar w:fldCharType="separate"/>
            </w:r>
            <w:r>
              <w:rPr>
                <w:rFonts w:cstheme="minorHAnsi"/>
                <w:noProof/>
                <w:webHidden/>
              </w:rPr>
              <w:t>14</w:t>
            </w:r>
            <w:r w:rsidRPr="00552E79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49E92B2E" w14:textId="39C92A93" w:rsidR="00E3318D" w:rsidRPr="008706D6" w:rsidRDefault="00E3318D">
          <w:pPr>
            <w:rPr>
              <w:rFonts w:cstheme="minorHAnsi"/>
            </w:rPr>
          </w:pPr>
          <w:r w:rsidRPr="008706D6">
            <w:rPr>
              <w:rFonts w:cstheme="minorHAnsi"/>
              <w:b/>
              <w:bCs/>
            </w:rPr>
            <w:fldChar w:fldCharType="end"/>
          </w:r>
        </w:p>
      </w:sdtContent>
    </w:sdt>
    <w:p w14:paraId="2898B96B" w14:textId="2D488CB4" w:rsidR="00183C7C" w:rsidRPr="008706D6" w:rsidRDefault="00183C7C">
      <w:pPr>
        <w:rPr>
          <w:rFonts w:cstheme="minorHAnsi"/>
          <w:b/>
          <w:bCs/>
          <w:color w:val="333333"/>
          <w:szCs w:val="28"/>
          <w:shd w:val="clear" w:color="auto" w:fill="FFFFFF"/>
        </w:rPr>
      </w:pPr>
    </w:p>
    <w:p w14:paraId="6BA1A25E" w14:textId="1A72A16A" w:rsidR="003E5914" w:rsidRPr="008706D6" w:rsidRDefault="00183C7C" w:rsidP="00183C7C">
      <w:pPr>
        <w:pStyle w:val="Nadpis2"/>
        <w:rPr>
          <w:rFonts w:cstheme="minorHAnsi"/>
          <w:shd w:val="clear" w:color="auto" w:fill="FFFFFF"/>
        </w:rPr>
      </w:pPr>
      <w:bookmarkStart w:id="0" w:name="_Toc70856743"/>
      <w:r w:rsidRPr="008706D6">
        <w:rPr>
          <w:rFonts w:cstheme="minorHAnsi"/>
          <w:shd w:val="clear" w:color="auto" w:fill="FFFFFF"/>
        </w:rPr>
        <w:lastRenderedPageBreak/>
        <w:t>1) Úvod</w:t>
      </w:r>
      <w:bookmarkEnd w:id="0"/>
    </w:p>
    <w:p w14:paraId="7C1EB1FA" w14:textId="01A6A0C9" w:rsidR="00183C7C" w:rsidRPr="008706D6" w:rsidRDefault="00183C7C" w:rsidP="00183C7C">
      <w:pPr>
        <w:rPr>
          <w:rFonts w:cstheme="minorHAnsi"/>
        </w:rPr>
      </w:pPr>
      <w:r w:rsidRPr="008706D6">
        <w:rPr>
          <w:rFonts w:cstheme="minorHAnsi"/>
          <w:color w:val="333333"/>
          <w:shd w:val="clear" w:color="auto" w:fill="FFFFFF"/>
        </w:rPr>
        <w:t>P</w:t>
      </w:r>
      <w:r w:rsidRPr="008706D6">
        <w:rPr>
          <w:rFonts w:cstheme="minorHAnsi"/>
        </w:rPr>
        <w:t>rojekt umožňuje si zahrát světoznámou hru piškvorky ve třech různých módech. Toto téma jsem si vybral, protože piškvorky zná úplně každý, tedy alespoň podle mě</w:t>
      </w:r>
      <w:r w:rsidR="00582AB9" w:rsidRPr="008706D6">
        <w:rPr>
          <w:rFonts w:cstheme="minorHAnsi"/>
        </w:rPr>
        <w:t>, a také jsem u této hry strávil hodně času</w:t>
      </w:r>
      <w:r w:rsidRPr="008706D6">
        <w:rPr>
          <w:rFonts w:cstheme="minorHAnsi"/>
        </w:rPr>
        <w:t>. Přesto byl, ale projekt těžší, než jsem předpokládal.</w:t>
      </w:r>
    </w:p>
    <w:p w14:paraId="5C48C3A4" w14:textId="00E08CB9" w:rsidR="00AE5856" w:rsidRPr="008706D6" w:rsidRDefault="00AE5856" w:rsidP="00183C7C">
      <w:pPr>
        <w:rPr>
          <w:rFonts w:cstheme="minorHAnsi"/>
        </w:rPr>
      </w:pPr>
      <w:r w:rsidRPr="008706D6">
        <w:rPr>
          <w:rFonts w:cstheme="minorHAnsi"/>
        </w:rPr>
        <w:t xml:space="preserve">Když jsem </w:t>
      </w:r>
      <w:r w:rsidR="00582AB9" w:rsidRPr="008706D6">
        <w:rPr>
          <w:rFonts w:cstheme="minorHAnsi"/>
        </w:rPr>
        <w:t xml:space="preserve">se </w:t>
      </w:r>
      <w:r w:rsidRPr="008706D6">
        <w:rPr>
          <w:rFonts w:cstheme="minorHAnsi"/>
        </w:rPr>
        <w:t xml:space="preserve">rozhodl pro různé módy, tak mě napadlo, že by to také mohla být možnost k tomu vyzkoušet si vcelku podobný program různými cestami, proto je většina metod a proměnných specifikována k danému módu a není centralizována pro všechny. Osobně si myslím, že mód pro multiplayer je povedenější a efektivnější než zbylé dva módy. Hlavně protože </w:t>
      </w:r>
      <w:r w:rsidR="004403A4" w:rsidRPr="008706D6">
        <w:rPr>
          <w:rFonts w:cstheme="minorHAnsi"/>
        </w:rPr>
        <w:t>automatické</w:t>
      </w:r>
      <w:r w:rsidRPr="008706D6">
        <w:rPr>
          <w:rFonts w:cstheme="minorHAnsi"/>
        </w:rPr>
        <w:t xml:space="preserve"> módy jsou plné překombinovaných a neefektivních podmínek, aby program fungoval, jak má. Bohužel mě, ale při vytváření nenapadl žádný jiný koncept pro tyto metody.</w:t>
      </w:r>
    </w:p>
    <w:p w14:paraId="75DFF1EF" w14:textId="7E5F87E9" w:rsidR="00183C7C" w:rsidRPr="008706D6" w:rsidRDefault="00183C7C" w:rsidP="00183C7C">
      <w:pPr>
        <w:pStyle w:val="Nadpis2"/>
        <w:rPr>
          <w:rFonts w:cstheme="minorHAnsi"/>
          <w:shd w:val="clear" w:color="auto" w:fill="FFFFFF"/>
        </w:rPr>
      </w:pPr>
      <w:bookmarkStart w:id="1" w:name="_Toc70856744"/>
      <w:r w:rsidRPr="008706D6">
        <w:rPr>
          <w:rFonts w:cstheme="minorHAnsi"/>
          <w:shd w:val="clear" w:color="auto" w:fill="FFFFFF"/>
        </w:rPr>
        <w:t>2) Historie hry</w:t>
      </w:r>
      <w:bookmarkEnd w:id="1"/>
    </w:p>
    <w:p w14:paraId="37B3F098" w14:textId="77777777" w:rsidR="00183C7C" w:rsidRPr="008706D6" w:rsidRDefault="00183C7C" w:rsidP="00183C7C">
      <w:pPr>
        <w:rPr>
          <w:rFonts w:cstheme="minorHAnsi"/>
        </w:rPr>
      </w:pPr>
      <w:r w:rsidRPr="008706D6">
        <w:rPr>
          <w:rFonts w:cstheme="minorHAnsi"/>
        </w:rPr>
        <w:t>První zmínky piškvorek se tradují až zhruba do roku 2000 před Kristem v Číně v oblasti okolo Žluté řeky, ale byly objevené hry podobné piškvorkám i v období antického Řecka a také v předkolumbovské Americe.</w:t>
      </w:r>
    </w:p>
    <w:p w14:paraId="6BA981E8" w14:textId="66F07779" w:rsidR="001F5AE7" w:rsidRPr="008706D6" w:rsidRDefault="00183C7C" w:rsidP="00183C7C">
      <w:pPr>
        <w:rPr>
          <w:rFonts w:cstheme="minorHAnsi"/>
        </w:rPr>
      </w:pPr>
      <w:r w:rsidRPr="008706D6">
        <w:rPr>
          <w:rFonts w:cstheme="minorHAnsi"/>
        </w:rPr>
        <w:t xml:space="preserve">Prvně se, ale hraje oficiálně zhruba v 7. století v Japonsku a má název </w:t>
      </w:r>
      <w:proofErr w:type="spellStart"/>
      <w:r w:rsidRPr="008706D6">
        <w:rPr>
          <w:rFonts w:cstheme="minorHAnsi"/>
        </w:rPr>
        <w:t>Gomoku</w:t>
      </w:r>
      <w:proofErr w:type="spellEnd"/>
      <w:r w:rsidRPr="008706D6">
        <w:rPr>
          <w:rFonts w:cstheme="minorHAnsi"/>
        </w:rPr>
        <w:t>. Go v japonštině znamená pět a moku znamená průsečík.</w:t>
      </w:r>
      <w:r w:rsidR="00582AB9" w:rsidRPr="008706D6">
        <w:rPr>
          <w:rFonts w:cstheme="minorHAnsi"/>
        </w:rPr>
        <w:t xml:space="preserve"> </w:t>
      </w:r>
      <w:r w:rsidR="001F5AE7" w:rsidRPr="008706D6">
        <w:rPr>
          <w:rFonts w:cstheme="minorHAnsi"/>
        </w:rPr>
        <w:t>První mistrovství světa v piškvorkách se konalo roku 1989 v Japonsku. V České republice proběhlo mistrovství světa v roce 2009.</w:t>
      </w:r>
    </w:p>
    <w:p w14:paraId="5299B212" w14:textId="77777777" w:rsidR="0058656C" w:rsidRPr="008706D6" w:rsidRDefault="0058656C">
      <w:pPr>
        <w:spacing w:before="0" w:after="160" w:line="259" w:lineRule="auto"/>
        <w:rPr>
          <w:rFonts w:eastAsiaTheme="majorEastAsia" w:cstheme="minorHAnsi"/>
          <w:b/>
          <w:sz w:val="44"/>
          <w:szCs w:val="26"/>
        </w:rPr>
      </w:pPr>
      <w:r w:rsidRPr="008706D6">
        <w:rPr>
          <w:rFonts w:cstheme="minorHAnsi"/>
        </w:rPr>
        <w:br w:type="page"/>
      </w:r>
    </w:p>
    <w:p w14:paraId="4D469B1B" w14:textId="20ED81CF" w:rsidR="00183C7C" w:rsidRPr="008706D6" w:rsidRDefault="00183C7C" w:rsidP="0058656C">
      <w:pPr>
        <w:pStyle w:val="Nadpis2"/>
        <w:rPr>
          <w:rFonts w:cstheme="minorHAnsi"/>
        </w:rPr>
      </w:pPr>
      <w:bookmarkStart w:id="2" w:name="_Toc70856745"/>
      <w:r w:rsidRPr="008706D6">
        <w:rPr>
          <w:rFonts w:cstheme="minorHAnsi"/>
        </w:rPr>
        <w:lastRenderedPageBreak/>
        <w:t>3) Jak program funguje?</w:t>
      </w:r>
      <w:bookmarkEnd w:id="2"/>
    </w:p>
    <w:p w14:paraId="290173E2" w14:textId="7194AE9D" w:rsidR="001F5AE7" w:rsidRPr="008706D6" w:rsidRDefault="001F5AE7" w:rsidP="001F5AE7">
      <w:pPr>
        <w:pStyle w:val="Nadpis3"/>
        <w:rPr>
          <w:rFonts w:cstheme="minorHAnsi"/>
        </w:rPr>
      </w:pPr>
      <w:r w:rsidRPr="008706D6">
        <w:rPr>
          <w:rFonts w:cstheme="minorHAnsi"/>
        </w:rPr>
        <w:tab/>
      </w:r>
      <w:bookmarkStart w:id="3" w:name="_Toc70856746"/>
      <w:r w:rsidRPr="008706D6">
        <w:rPr>
          <w:rFonts w:cstheme="minorHAnsi"/>
        </w:rPr>
        <w:t>3.1) Použité technologie</w:t>
      </w:r>
      <w:bookmarkEnd w:id="3"/>
    </w:p>
    <w:p w14:paraId="6FFBB225" w14:textId="1C41BBD4" w:rsidR="001F5AE7" w:rsidRPr="008706D6" w:rsidRDefault="001F5AE7" w:rsidP="001F5AE7">
      <w:pPr>
        <w:rPr>
          <w:rFonts w:cstheme="minorHAnsi"/>
        </w:rPr>
      </w:pPr>
      <w:r w:rsidRPr="008706D6">
        <w:rPr>
          <w:rFonts w:cstheme="minorHAnsi"/>
        </w:rPr>
        <w:t xml:space="preserve">Použitými technologiemi jsou Java a </w:t>
      </w:r>
      <w:proofErr w:type="spellStart"/>
      <w:r w:rsidRPr="008706D6">
        <w:rPr>
          <w:rFonts w:cstheme="minorHAnsi"/>
        </w:rPr>
        <w:t>JavaFX</w:t>
      </w:r>
      <w:proofErr w:type="spellEnd"/>
      <w:r w:rsidRPr="008706D6">
        <w:rPr>
          <w:rFonts w:cstheme="minorHAnsi"/>
        </w:rPr>
        <w:t>.</w:t>
      </w:r>
    </w:p>
    <w:p w14:paraId="740DA37F" w14:textId="6AE803DE" w:rsidR="001F5AE7" w:rsidRPr="008706D6" w:rsidRDefault="001F5AE7" w:rsidP="001F5AE7">
      <w:pPr>
        <w:rPr>
          <w:rFonts w:cstheme="minorHAnsi"/>
        </w:rPr>
      </w:pPr>
      <w:r w:rsidRPr="008706D6">
        <w:rPr>
          <w:rFonts w:cstheme="minorHAnsi"/>
        </w:rPr>
        <w:t xml:space="preserve">Java je objektově orientovaný programovací jazyk, známý pro svou univerzálnost a možnost běžet na několika platformách. Jazyk byl vyvinutý firmou Sun </w:t>
      </w:r>
      <w:proofErr w:type="spellStart"/>
      <w:r w:rsidRPr="008706D6">
        <w:rPr>
          <w:rFonts w:cstheme="minorHAnsi"/>
        </w:rPr>
        <w:t>Microsystems</w:t>
      </w:r>
      <w:proofErr w:type="spellEnd"/>
      <w:r w:rsidRPr="008706D6">
        <w:rPr>
          <w:rFonts w:cstheme="minorHAnsi"/>
        </w:rPr>
        <w:t xml:space="preserve"> roku 1995. Hlavně díky tomu, že kompilovaný kód může běžet na všech platformách je Java v současnosti jedním z nejvíce používaných </w:t>
      </w:r>
      <w:r w:rsidR="0061540D" w:rsidRPr="008706D6">
        <w:rPr>
          <w:rFonts w:cstheme="minorHAnsi"/>
        </w:rPr>
        <w:t>a nejpopulárnějších programovacích jazyků na světě. V roce 2020 byla Java dokonce na žebříčku nejpopulárnějších programovacích jazyků před jazyky C a Python.</w:t>
      </w:r>
    </w:p>
    <w:p w14:paraId="27427437" w14:textId="25109F26" w:rsidR="0061540D" w:rsidRPr="008706D6" w:rsidRDefault="0061540D" w:rsidP="001F5AE7">
      <w:pPr>
        <w:rPr>
          <w:rFonts w:cstheme="minorHAnsi"/>
        </w:rPr>
      </w:pPr>
      <w:proofErr w:type="spellStart"/>
      <w:r w:rsidRPr="008706D6">
        <w:rPr>
          <w:rFonts w:cstheme="minorHAnsi"/>
        </w:rPr>
        <w:t>JavaFX</w:t>
      </w:r>
      <w:proofErr w:type="spellEnd"/>
      <w:r w:rsidRPr="008706D6">
        <w:rPr>
          <w:rFonts w:cstheme="minorHAnsi"/>
        </w:rPr>
        <w:t xml:space="preserve"> je moderní framework pro tvorbu grafických aplikací, postavený na bázi Java. </w:t>
      </w:r>
      <w:proofErr w:type="spellStart"/>
      <w:r w:rsidRPr="008706D6">
        <w:rPr>
          <w:rFonts w:cstheme="minorHAnsi"/>
        </w:rPr>
        <w:t>JavaFX</w:t>
      </w:r>
      <w:proofErr w:type="spellEnd"/>
      <w:r w:rsidRPr="008706D6">
        <w:rPr>
          <w:rFonts w:cstheme="minorHAnsi"/>
        </w:rPr>
        <w:t xml:space="preserve"> je velice populární pro své široké funkce (jako třeba podpora CSS stylů či podpora grafů a podobně), ale zároveň silným důrazem na jednoduchost. Je používána</w:t>
      </w:r>
      <w:r w:rsidR="004C6083" w:rsidRPr="008706D6">
        <w:rPr>
          <w:rFonts w:cstheme="minorHAnsi"/>
        </w:rPr>
        <w:t>,</w:t>
      </w:r>
      <w:r w:rsidRPr="008706D6">
        <w:rPr>
          <w:rFonts w:cstheme="minorHAnsi"/>
        </w:rPr>
        <w:t xml:space="preserve"> jak pro tvorbu desktopových aplikací, tak i pro </w:t>
      </w:r>
      <w:r w:rsidR="004C6083" w:rsidRPr="008706D6">
        <w:rPr>
          <w:rFonts w:cstheme="minorHAnsi"/>
        </w:rPr>
        <w:t xml:space="preserve">tvorbu </w:t>
      </w:r>
      <w:r w:rsidRPr="008706D6">
        <w:rPr>
          <w:rFonts w:cstheme="minorHAnsi"/>
        </w:rPr>
        <w:t>mobilní</w:t>
      </w:r>
      <w:r w:rsidR="004C6083" w:rsidRPr="008706D6">
        <w:rPr>
          <w:rFonts w:cstheme="minorHAnsi"/>
        </w:rPr>
        <w:t>ch</w:t>
      </w:r>
      <w:r w:rsidRPr="008706D6">
        <w:rPr>
          <w:rFonts w:cstheme="minorHAnsi"/>
        </w:rPr>
        <w:t xml:space="preserve"> aplikac</w:t>
      </w:r>
      <w:r w:rsidR="004C6083" w:rsidRPr="008706D6">
        <w:rPr>
          <w:rFonts w:cstheme="minorHAnsi"/>
        </w:rPr>
        <w:t>í</w:t>
      </w:r>
      <w:r w:rsidRPr="008706D6">
        <w:rPr>
          <w:rFonts w:cstheme="minorHAnsi"/>
        </w:rPr>
        <w:t xml:space="preserve"> či webov</w:t>
      </w:r>
      <w:r w:rsidR="004C6083" w:rsidRPr="008706D6">
        <w:rPr>
          <w:rFonts w:cstheme="minorHAnsi"/>
        </w:rPr>
        <w:t>ých</w:t>
      </w:r>
      <w:r w:rsidRPr="008706D6">
        <w:rPr>
          <w:rFonts w:cstheme="minorHAnsi"/>
        </w:rPr>
        <w:t xml:space="preserve"> applet</w:t>
      </w:r>
      <w:r w:rsidR="004C6083" w:rsidRPr="008706D6">
        <w:rPr>
          <w:rFonts w:cstheme="minorHAnsi"/>
        </w:rPr>
        <w:t>ů</w:t>
      </w:r>
      <w:r w:rsidRPr="008706D6">
        <w:rPr>
          <w:rFonts w:cstheme="minorHAnsi"/>
        </w:rPr>
        <w:t>.</w:t>
      </w:r>
    </w:p>
    <w:p w14:paraId="2BAE6DCD" w14:textId="3C4A9127" w:rsidR="00183C7C" w:rsidRPr="008706D6" w:rsidRDefault="001818AB" w:rsidP="00773061">
      <w:pPr>
        <w:pStyle w:val="Nadpis3"/>
        <w:ind w:firstLine="708"/>
        <w:rPr>
          <w:rFonts w:cstheme="minorHAnsi"/>
        </w:rPr>
      </w:pPr>
      <w:bookmarkStart w:id="4" w:name="_Toc70856747"/>
      <w:r w:rsidRPr="008706D6">
        <w:rPr>
          <w:rFonts w:cstheme="minorHAnsi"/>
        </w:rPr>
        <w:t>3.</w:t>
      </w:r>
      <w:r w:rsidR="0061540D" w:rsidRPr="008706D6">
        <w:rPr>
          <w:rFonts w:cstheme="minorHAnsi"/>
        </w:rPr>
        <w:t>2</w:t>
      </w:r>
      <w:r w:rsidRPr="008706D6">
        <w:rPr>
          <w:rFonts w:cstheme="minorHAnsi"/>
        </w:rPr>
        <w:t>) Pole</w:t>
      </w:r>
      <w:bookmarkEnd w:id="4"/>
    </w:p>
    <w:p w14:paraId="486F91D3" w14:textId="63D99911" w:rsidR="00E3318D" w:rsidRPr="008706D6" w:rsidRDefault="00E3318D" w:rsidP="00E3318D">
      <w:pPr>
        <w:spacing w:before="0" w:after="160" w:line="259" w:lineRule="auto"/>
        <w:rPr>
          <w:rFonts w:cstheme="minorHAnsi"/>
        </w:rPr>
      </w:pPr>
      <w:r w:rsidRPr="008706D6">
        <w:rPr>
          <w:rFonts w:cstheme="minorHAnsi"/>
        </w:rPr>
        <w:t>Základním prvkem celého projektu bylo vytvoření pole.</w:t>
      </w:r>
    </w:p>
    <w:p w14:paraId="0D8CA801" w14:textId="77777777" w:rsidR="004C6083" w:rsidRPr="008706D6" w:rsidRDefault="004C6083" w:rsidP="004C6083">
      <w:pPr>
        <w:spacing w:before="0" w:after="160" w:line="259" w:lineRule="auto"/>
        <w:rPr>
          <w:rFonts w:cstheme="minorHAnsi"/>
        </w:rPr>
        <w:sectPr w:rsidR="004C6083" w:rsidRPr="008706D6" w:rsidSect="008555F8">
          <w:footerReference w:type="default" r:id="rId10"/>
          <w:footerReference w:type="first" r:id="rId11"/>
          <w:pgSz w:w="11906" w:h="16838"/>
          <w:pgMar w:top="1417" w:right="1417" w:bottom="1417" w:left="1417" w:header="708" w:footer="708" w:gutter="0"/>
          <w:pgNumType w:start="0"/>
          <w:cols w:space="708"/>
          <w:titlePg/>
          <w:docGrid w:linePitch="360"/>
        </w:sectPr>
      </w:pPr>
    </w:p>
    <w:p w14:paraId="68C40095" w14:textId="3D7EDF65" w:rsidR="004C0227" w:rsidRPr="008706D6" w:rsidRDefault="00982B70" w:rsidP="00CC17A6">
      <w:pPr>
        <w:pStyle w:val="Titulek"/>
        <w:ind w:firstLine="708"/>
        <w:rPr>
          <w:rFonts w:cstheme="minorHAnsi"/>
        </w:rPr>
      </w:pPr>
      <w:bookmarkStart w:id="5" w:name="_Toc70856547"/>
      <w:r w:rsidRPr="008706D6">
        <w:rPr>
          <w:rFonts w:cstheme="minorHAnsi"/>
          <w:noProof/>
        </w:rPr>
        <w:drawing>
          <wp:inline distT="0" distB="0" distL="0" distR="0" wp14:anchorId="6B1E4B49" wp14:editId="4F5E58B3">
            <wp:extent cx="1524132" cy="1501270"/>
            <wp:effectExtent l="0" t="0" r="0" b="3810"/>
            <wp:docPr id="9" name="Obráze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brázek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132" cy="15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63AC">
        <w:rPr>
          <w:rFonts w:cstheme="minorHAnsi"/>
        </w:rPr>
        <w:t xml:space="preserve"> </w:t>
      </w:r>
      <w:r w:rsidR="00BE63AC">
        <w:t xml:space="preserve">Obrázek </w:t>
      </w:r>
      <w:r w:rsidR="00BE63AC">
        <w:fldChar w:fldCharType="begin"/>
      </w:r>
      <w:r w:rsidR="00BE63AC">
        <w:instrText xml:space="preserve"> SEQ Obrázek \* ARABIC </w:instrText>
      </w:r>
      <w:r w:rsidR="00BE63AC">
        <w:fldChar w:fldCharType="separate"/>
      </w:r>
      <w:r w:rsidR="00CC17A6">
        <w:rPr>
          <w:noProof/>
        </w:rPr>
        <w:t>1</w:t>
      </w:r>
      <w:bookmarkEnd w:id="5"/>
      <w:r w:rsidR="00BE63AC">
        <w:fldChar w:fldCharType="end"/>
      </w:r>
    </w:p>
    <w:p w14:paraId="28BF9B36" w14:textId="5A0CEE59" w:rsidR="004C6083" w:rsidRPr="008706D6" w:rsidRDefault="00E3318D" w:rsidP="00E3318D">
      <w:pPr>
        <w:spacing w:before="0" w:after="160" w:line="259" w:lineRule="auto"/>
        <w:rPr>
          <w:rFonts w:cstheme="minorHAnsi"/>
        </w:rPr>
        <w:sectPr w:rsidR="004C6083" w:rsidRPr="008706D6" w:rsidSect="004C6083">
          <w:type w:val="continuous"/>
          <w:pgSz w:w="11906" w:h="16838"/>
          <w:pgMar w:top="1417" w:right="1417" w:bottom="1417" w:left="1417" w:header="708" w:footer="708" w:gutter="0"/>
          <w:pgNumType w:start="0"/>
          <w:cols w:num="2" w:space="708"/>
          <w:titlePg/>
          <w:docGrid w:linePitch="360"/>
        </w:sectPr>
      </w:pPr>
      <w:r w:rsidRPr="008706D6">
        <w:rPr>
          <w:rFonts w:cstheme="minorHAnsi"/>
        </w:rPr>
        <w:t>Pole je druh proměnné, který jsem vytvořil jako jedno políčko hrací plochy. Funguje podobně jako třída Pane, respektive z ní dědí.</w:t>
      </w:r>
      <w:r w:rsidRPr="008706D6">
        <w:rPr>
          <w:rFonts w:cstheme="minorHAnsi"/>
          <w:color w:val="FF0000"/>
        </w:rPr>
        <w:t xml:space="preserve"> </w:t>
      </w:r>
      <w:r w:rsidRPr="008706D6">
        <w:rPr>
          <w:rFonts w:cstheme="minorHAnsi"/>
        </w:rPr>
        <w:t>Třída pole je deklarována jako pane o rozměrech 200x200 a s </w:t>
      </w:r>
      <w:r w:rsidR="004C6083" w:rsidRPr="008706D6">
        <w:rPr>
          <w:rFonts w:cstheme="minorHAnsi"/>
        </w:rPr>
        <w:t>černým</w:t>
      </w:r>
      <w:r w:rsidRPr="008706D6">
        <w:rPr>
          <w:rFonts w:cstheme="minorHAnsi"/>
        </w:rPr>
        <w:t xml:space="preserve"> pozadím, na jejíž kliknutí se zobrazí znak momentálního hráče</w:t>
      </w:r>
      <w:r w:rsidR="004C6083" w:rsidRPr="008706D6">
        <w:rPr>
          <w:rFonts w:cstheme="minorHAnsi"/>
        </w:rPr>
        <w:t>.</w:t>
      </w:r>
    </w:p>
    <w:p w14:paraId="13AF557E" w14:textId="4E5FB9B2" w:rsidR="00E3318D" w:rsidRPr="008706D6" w:rsidRDefault="00E3318D" w:rsidP="00E3318D">
      <w:pPr>
        <w:spacing w:before="0" w:after="160" w:line="259" w:lineRule="auto"/>
        <w:rPr>
          <w:rFonts w:cstheme="minorHAnsi"/>
        </w:rPr>
      </w:pPr>
      <w:r w:rsidRPr="008706D6">
        <w:rPr>
          <w:rFonts w:cstheme="minorHAnsi"/>
        </w:rPr>
        <w:t xml:space="preserve">Ve třídě jsou též </w:t>
      </w:r>
      <w:r w:rsidR="004C6083" w:rsidRPr="008706D6">
        <w:rPr>
          <w:rFonts w:cstheme="minorHAnsi"/>
        </w:rPr>
        <w:t xml:space="preserve">deklarovány </w:t>
      </w:r>
      <w:r w:rsidRPr="008706D6">
        <w:rPr>
          <w:rFonts w:cstheme="minorHAnsi"/>
        </w:rPr>
        <w:t xml:space="preserve">metody </w:t>
      </w:r>
      <w:proofErr w:type="spellStart"/>
      <w:proofErr w:type="gramStart"/>
      <w:r w:rsidRPr="008706D6">
        <w:rPr>
          <w:rFonts w:cstheme="minorHAnsi"/>
        </w:rPr>
        <w:t>getHrac</w:t>
      </w:r>
      <w:proofErr w:type="spellEnd"/>
      <w:r w:rsidRPr="008706D6">
        <w:rPr>
          <w:rFonts w:cstheme="minorHAnsi"/>
        </w:rPr>
        <w:t>(</w:t>
      </w:r>
      <w:proofErr w:type="gramEnd"/>
      <w:r w:rsidRPr="008706D6">
        <w:rPr>
          <w:rFonts w:cstheme="minorHAnsi"/>
        </w:rPr>
        <w:t xml:space="preserve">), </w:t>
      </w:r>
      <w:proofErr w:type="spellStart"/>
      <w:r w:rsidRPr="008706D6">
        <w:rPr>
          <w:rFonts w:cstheme="minorHAnsi"/>
        </w:rPr>
        <w:t>setHrac</w:t>
      </w:r>
      <w:proofErr w:type="spellEnd"/>
      <w:r w:rsidRPr="008706D6">
        <w:rPr>
          <w:rFonts w:cstheme="minorHAnsi"/>
        </w:rPr>
        <w:t>(), kliknuti().</w:t>
      </w:r>
    </w:p>
    <w:p w14:paraId="045A6B3A" w14:textId="77777777" w:rsidR="0058656C" w:rsidRPr="008706D6" w:rsidRDefault="0058656C">
      <w:pPr>
        <w:spacing w:before="0" w:after="160" w:line="259" w:lineRule="auto"/>
        <w:rPr>
          <w:rFonts w:eastAsiaTheme="majorEastAsia" w:cstheme="minorHAnsi"/>
          <w:b/>
          <w:sz w:val="40"/>
          <w:szCs w:val="24"/>
        </w:rPr>
      </w:pPr>
      <w:r w:rsidRPr="008706D6">
        <w:rPr>
          <w:rFonts w:cstheme="minorHAnsi"/>
        </w:rPr>
        <w:br w:type="page"/>
      </w:r>
    </w:p>
    <w:p w14:paraId="34A6796C" w14:textId="3857335E" w:rsidR="00773061" w:rsidRPr="008706D6" w:rsidRDefault="00773061" w:rsidP="0058656C">
      <w:pPr>
        <w:pStyle w:val="Nadpis3"/>
        <w:ind w:firstLine="708"/>
        <w:rPr>
          <w:rFonts w:cstheme="minorHAnsi"/>
        </w:rPr>
      </w:pPr>
      <w:bookmarkStart w:id="6" w:name="_Toc70856748"/>
      <w:r w:rsidRPr="008706D6">
        <w:rPr>
          <w:rFonts w:cstheme="minorHAnsi"/>
        </w:rPr>
        <w:lastRenderedPageBreak/>
        <w:t>3.</w:t>
      </w:r>
      <w:r w:rsidR="004C6083" w:rsidRPr="008706D6">
        <w:rPr>
          <w:rFonts w:cstheme="minorHAnsi"/>
        </w:rPr>
        <w:t>3</w:t>
      </w:r>
      <w:r w:rsidRPr="008706D6">
        <w:rPr>
          <w:rFonts w:cstheme="minorHAnsi"/>
        </w:rPr>
        <w:t>) Nastavení hráče</w:t>
      </w:r>
      <w:bookmarkEnd w:id="6"/>
    </w:p>
    <w:p w14:paraId="4E0B41F0" w14:textId="77777777" w:rsidR="0058656C" w:rsidRPr="008706D6" w:rsidRDefault="0058656C" w:rsidP="00773061">
      <w:pPr>
        <w:spacing w:before="0" w:after="160" w:line="259" w:lineRule="auto"/>
        <w:rPr>
          <w:rFonts w:cstheme="minorHAnsi"/>
        </w:rPr>
        <w:sectPr w:rsidR="0058656C" w:rsidRPr="008706D6" w:rsidSect="008706D6">
          <w:type w:val="continuous"/>
          <w:pgSz w:w="11906" w:h="16838"/>
          <w:pgMar w:top="1417" w:right="1417" w:bottom="1417" w:left="1417" w:header="708" w:footer="708" w:gutter="0"/>
          <w:pgNumType w:start="7"/>
          <w:cols w:space="708"/>
          <w:titlePg/>
          <w:docGrid w:linePitch="360"/>
        </w:sectPr>
      </w:pPr>
    </w:p>
    <w:p w14:paraId="563F9498" w14:textId="036705AB" w:rsidR="00406981" w:rsidRPr="008706D6" w:rsidRDefault="00773061" w:rsidP="00510555">
      <w:r w:rsidRPr="008706D6">
        <w:t xml:space="preserve">Metody </w:t>
      </w:r>
      <w:proofErr w:type="spellStart"/>
      <w:proofErr w:type="gramStart"/>
      <w:r w:rsidRPr="008706D6">
        <w:t>getHrac</w:t>
      </w:r>
      <w:proofErr w:type="spellEnd"/>
      <w:r w:rsidRPr="008706D6">
        <w:t>(</w:t>
      </w:r>
      <w:proofErr w:type="gramEnd"/>
      <w:r w:rsidRPr="008706D6">
        <w:t xml:space="preserve">) a </w:t>
      </w:r>
      <w:proofErr w:type="spellStart"/>
      <w:r w:rsidRPr="008706D6">
        <w:t>setHrac</w:t>
      </w:r>
      <w:proofErr w:type="spellEnd"/>
      <w:r w:rsidRPr="008706D6">
        <w:t xml:space="preserve">() fungují pro nastavení hráčů </w:t>
      </w:r>
      <w:r w:rsidR="004C6083" w:rsidRPr="008706D6">
        <w:t>u</w:t>
      </w:r>
      <w:r w:rsidRPr="008706D6">
        <w:t xml:space="preserve"> jednotliv</w:t>
      </w:r>
      <w:r w:rsidR="004C6083" w:rsidRPr="008706D6">
        <w:t>ých</w:t>
      </w:r>
      <w:r w:rsidRPr="008706D6">
        <w:t xml:space="preserve"> pol</w:t>
      </w:r>
      <w:r w:rsidR="004C6083" w:rsidRPr="008706D6">
        <w:t>í</w:t>
      </w:r>
      <w:r w:rsidRPr="008706D6">
        <w:t>. Výrazně jsem je využil při vypracovávání automatického hráče.</w:t>
      </w:r>
      <w:r w:rsidR="00510555">
        <w:t xml:space="preserve"> </w:t>
      </w:r>
      <w:r w:rsidRPr="008706D6">
        <w:t xml:space="preserve">V metodě </w:t>
      </w:r>
      <w:proofErr w:type="spellStart"/>
      <w:proofErr w:type="gramStart"/>
      <w:r w:rsidRPr="008706D6">
        <w:t>setHrac</w:t>
      </w:r>
      <w:proofErr w:type="spellEnd"/>
      <w:r w:rsidRPr="008706D6">
        <w:t>(</w:t>
      </w:r>
      <w:proofErr w:type="gramEnd"/>
      <w:r w:rsidRPr="008706D6">
        <w:t>) je též deklarován vzhled pro jednotlivé hráče</w:t>
      </w:r>
      <w:r w:rsidR="00510555">
        <w:t xml:space="preserve">. </w:t>
      </w:r>
      <w:r w:rsidRPr="008706D6">
        <w:t xml:space="preserve">Obě metody využívají proměnnou </w:t>
      </w:r>
      <w:proofErr w:type="spellStart"/>
      <w:r w:rsidRPr="008706D6">
        <w:t>hrac</w:t>
      </w:r>
      <w:proofErr w:type="spellEnd"/>
      <w:r w:rsidR="00406981" w:rsidRPr="008706D6">
        <w:t xml:space="preserve"> typu </w:t>
      </w:r>
      <w:proofErr w:type="spellStart"/>
      <w:r w:rsidR="00406981" w:rsidRPr="008706D6">
        <w:t>char</w:t>
      </w:r>
      <w:proofErr w:type="spellEnd"/>
      <w:r w:rsidR="00406981" w:rsidRPr="008706D6">
        <w:t>.</w:t>
      </w:r>
    </w:p>
    <w:p w14:paraId="27B10B0D" w14:textId="7148E89F" w:rsidR="00406981" w:rsidRPr="008706D6" w:rsidRDefault="00406981" w:rsidP="004C6083">
      <w:pPr>
        <w:pStyle w:val="Nadpis3"/>
        <w:rPr>
          <w:rFonts w:cstheme="minorHAnsi"/>
        </w:rPr>
      </w:pPr>
      <w:r w:rsidRPr="008706D6">
        <w:rPr>
          <w:rFonts w:cstheme="minorHAnsi"/>
        </w:rPr>
        <w:tab/>
      </w:r>
      <w:bookmarkStart w:id="7" w:name="_Toc70856749"/>
      <w:r w:rsidR="004C6083" w:rsidRPr="008706D6">
        <w:rPr>
          <w:rFonts w:cstheme="minorHAnsi"/>
        </w:rPr>
        <w:t>3.4</w:t>
      </w:r>
      <w:r w:rsidRPr="008706D6">
        <w:rPr>
          <w:rFonts w:cstheme="minorHAnsi"/>
        </w:rPr>
        <w:t>) Kliknutí</w:t>
      </w:r>
      <w:bookmarkEnd w:id="7"/>
    </w:p>
    <w:p w14:paraId="0CA678EE" w14:textId="77777777" w:rsidR="00982B70" w:rsidRPr="008706D6" w:rsidRDefault="00982B70" w:rsidP="00406981">
      <w:pPr>
        <w:rPr>
          <w:rFonts w:cstheme="minorHAnsi"/>
        </w:rPr>
        <w:sectPr w:rsidR="00982B70" w:rsidRPr="008706D6" w:rsidSect="004C6083">
          <w:footerReference w:type="first" r:id="rId13"/>
          <w:type w:val="continuous"/>
          <w:pgSz w:w="11906" w:h="16838"/>
          <w:pgMar w:top="1417" w:right="1417" w:bottom="1417" w:left="1417" w:header="708" w:footer="708" w:gutter="0"/>
          <w:pgNumType w:start="0"/>
          <w:cols w:space="708"/>
          <w:titlePg/>
          <w:docGrid w:linePitch="360"/>
        </w:sectPr>
      </w:pPr>
    </w:p>
    <w:p w14:paraId="48E3B52D" w14:textId="7C9F0A40" w:rsidR="00406981" w:rsidRPr="00BE63AC" w:rsidRDefault="00406981" w:rsidP="00406981">
      <w:pPr>
        <w:rPr>
          <w:rFonts w:cstheme="minorHAnsi"/>
          <w:sz w:val="16"/>
          <w:szCs w:val="14"/>
        </w:rPr>
      </w:pPr>
      <w:r w:rsidRPr="008706D6">
        <w:rPr>
          <w:rFonts w:cstheme="minorHAnsi"/>
        </w:rPr>
        <w:t>K nastavení toho, co se stane v</w:t>
      </w:r>
      <w:r w:rsidR="00DF77D9" w:rsidRPr="008706D6">
        <w:rPr>
          <w:rFonts w:cstheme="minorHAnsi"/>
        </w:rPr>
        <w:t> </w:t>
      </w:r>
      <w:r w:rsidRPr="008706D6">
        <w:rPr>
          <w:rFonts w:cstheme="minorHAnsi"/>
        </w:rPr>
        <w:t>multiplayer</w:t>
      </w:r>
      <w:r w:rsidR="00DF77D9" w:rsidRPr="008706D6">
        <w:rPr>
          <w:rFonts w:cstheme="minorHAnsi"/>
        </w:rPr>
        <w:t xml:space="preserve"> módu</w:t>
      </w:r>
      <w:r w:rsidRPr="008706D6">
        <w:rPr>
          <w:rFonts w:cstheme="minorHAnsi"/>
        </w:rPr>
        <w:t xml:space="preserve">, když je na jedno z polí kliknuto myší je popsáno v metodě </w:t>
      </w:r>
      <w:proofErr w:type="gramStart"/>
      <w:r w:rsidRPr="008706D6">
        <w:rPr>
          <w:rFonts w:cstheme="minorHAnsi"/>
        </w:rPr>
        <w:t>kliknut</w:t>
      </w:r>
      <w:r w:rsidR="00B53770" w:rsidRPr="008706D6">
        <w:rPr>
          <w:rFonts w:cstheme="minorHAnsi"/>
        </w:rPr>
        <w:t>i</w:t>
      </w:r>
      <w:r w:rsidRPr="008706D6">
        <w:rPr>
          <w:rFonts w:cstheme="minorHAnsi"/>
        </w:rPr>
        <w:t>(</w:t>
      </w:r>
      <w:proofErr w:type="gramEnd"/>
      <w:r w:rsidRPr="008706D6">
        <w:rPr>
          <w:rFonts w:cstheme="minorHAnsi"/>
        </w:rPr>
        <w:t xml:space="preserve">). Ta funguje za pomocí proměnných </w:t>
      </w:r>
      <w:proofErr w:type="spellStart"/>
      <w:r w:rsidRPr="008706D6">
        <w:rPr>
          <w:rFonts w:cstheme="minorHAnsi"/>
        </w:rPr>
        <w:t>hrac</w:t>
      </w:r>
      <w:proofErr w:type="spellEnd"/>
      <w:r w:rsidRPr="008706D6">
        <w:rPr>
          <w:rFonts w:cstheme="minorHAnsi"/>
        </w:rPr>
        <w:t xml:space="preserve"> a </w:t>
      </w:r>
      <w:proofErr w:type="spellStart"/>
      <w:r w:rsidRPr="008706D6">
        <w:rPr>
          <w:rFonts w:cstheme="minorHAnsi"/>
        </w:rPr>
        <w:t>nynejsiHrac</w:t>
      </w:r>
      <w:proofErr w:type="spellEnd"/>
      <w:r w:rsidR="00B53770" w:rsidRPr="008706D6">
        <w:rPr>
          <w:rFonts w:cstheme="minorHAnsi"/>
        </w:rPr>
        <w:t>, které se díky ní mění.</w:t>
      </w:r>
    </w:p>
    <w:p w14:paraId="3B30B31D" w14:textId="5262712F" w:rsidR="00406981" w:rsidRPr="00CC17A6" w:rsidRDefault="00CC17A6" w:rsidP="00CC17A6">
      <w:pPr>
        <w:pStyle w:val="Titulek"/>
      </w:pPr>
      <w:bookmarkStart w:id="8" w:name="_Toc70856548"/>
      <w:r>
        <w:t xml:space="preserve">Obrázek </w:t>
      </w:r>
      <w:r>
        <w:fldChar w:fldCharType="begin"/>
      </w:r>
      <w:r>
        <w:instrText xml:space="preserve"> SEQ Obrázek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ab/>
      </w:r>
      <w:r w:rsidR="00982B70" w:rsidRPr="008706D6">
        <w:rPr>
          <w:rFonts w:cstheme="minorHAnsi"/>
          <w:noProof/>
          <w:color w:val="FF0000"/>
        </w:rPr>
        <w:drawing>
          <wp:inline distT="0" distB="0" distL="0" distR="0" wp14:anchorId="3BE91BF5" wp14:editId="3D7771C5">
            <wp:extent cx="3534924" cy="1720087"/>
            <wp:effectExtent l="0" t="0" r="8890" b="0"/>
            <wp:docPr id="12" name="Obrázek 12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Obrázek 12" descr="Obsah obrázku text&#10;&#10;Popis byl vytvořen automaticky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4811" cy="1763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8"/>
    </w:p>
    <w:p w14:paraId="09BCA8C1" w14:textId="77777777" w:rsidR="00982B70" w:rsidRPr="008706D6" w:rsidRDefault="00982B70" w:rsidP="00406981">
      <w:pPr>
        <w:rPr>
          <w:rFonts w:cstheme="minorHAnsi"/>
        </w:rPr>
        <w:sectPr w:rsidR="00982B70" w:rsidRPr="008706D6" w:rsidSect="00982B70">
          <w:type w:val="continuous"/>
          <w:pgSz w:w="11906" w:h="16838"/>
          <w:pgMar w:top="1417" w:right="1417" w:bottom="1417" w:left="1417" w:header="708" w:footer="708" w:gutter="0"/>
          <w:pgNumType w:start="0"/>
          <w:cols w:num="2" w:space="708"/>
          <w:titlePg/>
          <w:docGrid w:linePitch="360"/>
        </w:sectPr>
      </w:pPr>
    </w:p>
    <w:p w14:paraId="4B7C3129" w14:textId="1A3586EE" w:rsidR="00F365AC" w:rsidRPr="008706D6" w:rsidRDefault="00406981" w:rsidP="00406981">
      <w:pPr>
        <w:rPr>
          <w:rFonts w:cstheme="minorHAnsi"/>
        </w:rPr>
      </w:pPr>
      <w:r w:rsidRPr="008706D6">
        <w:rPr>
          <w:rFonts w:cstheme="minorHAnsi"/>
        </w:rPr>
        <w:t>Tento problém jsem nejprve řešil pouze s jednou proměnnou, ale po pár pokusech jsem došel k tomu, že bude jednodušší vytvořit proměnné dvě.</w:t>
      </w:r>
      <w:r w:rsidR="00982B70" w:rsidRPr="008706D6">
        <w:rPr>
          <w:rFonts w:cstheme="minorHAnsi"/>
        </w:rPr>
        <w:t xml:space="preserve"> </w:t>
      </w:r>
      <w:r w:rsidR="00F365AC" w:rsidRPr="008706D6">
        <w:rPr>
          <w:rFonts w:cstheme="minorHAnsi"/>
        </w:rPr>
        <w:t xml:space="preserve">Metoda funguje tak, že pokud není </w:t>
      </w:r>
      <w:proofErr w:type="spellStart"/>
      <w:r w:rsidR="00F365AC" w:rsidRPr="008706D6">
        <w:rPr>
          <w:rFonts w:cstheme="minorHAnsi"/>
        </w:rPr>
        <w:t>nynejsiHrac</w:t>
      </w:r>
      <w:proofErr w:type="spellEnd"/>
      <w:r w:rsidR="00F365AC" w:rsidRPr="008706D6">
        <w:rPr>
          <w:rFonts w:cstheme="minorHAnsi"/>
        </w:rPr>
        <w:t xml:space="preserve"> prázdný, tak nastaví jeho hodnotu do </w:t>
      </w:r>
      <w:proofErr w:type="spellStart"/>
      <w:r w:rsidR="00F365AC" w:rsidRPr="008706D6">
        <w:rPr>
          <w:rFonts w:cstheme="minorHAnsi"/>
        </w:rPr>
        <w:t>hrac</w:t>
      </w:r>
      <w:proofErr w:type="spellEnd"/>
      <w:r w:rsidR="00F365AC" w:rsidRPr="008706D6">
        <w:rPr>
          <w:rFonts w:cstheme="minorHAnsi"/>
        </w:rPr>
        <w:t>. A za pomocí dalších podmín</w:t>
      </w:r>
      <w:r w:rsidR="00DF77D9" w:rsidRPr="008706D6">
        <w:rPr>
          <w:rFonts w:cstheme="minorHAnsi"/>
        </w:rPr>
        <w:t>ek</w:t>
      </w:r>
      <w:r w:rsidR="00F365AC" w:rsidRPr="008706D6">
        <w:rPr>
          <w:rFonts w:cstheme="minorHAnsi"/>
        </w:rPr>
        <w:t xml:space="preserve"> určí hodnotu </w:t>
      </w:r>
      <w:proofErr w:type="spellStart"/>
      <w:r w:rsidR="00F365AC" w:rsidRPr="008706D6">
        <w:rPr>
          <w:rFonts w:cstheme="minorHAnsi"/>
        </w:rPr>
        <w:t>nynejsiHrac</w:t>
      </w:r>
      <w:proofErr w:type="spellEnd"/>
      <w:r w:rsidR="00F365AC" w:rsidRPr="008706D6">
        <w:rPr>
          <w:rFonts w:cstheme="minorHAnsi"/>
        </w:rPr>
        <w:t xml:space="preserve"> po odehraném tahu.</w:t>
      </w:r>
    </w:p>
    <w:p w14:paraId="407DE26F" w14:textId="65D01DC1" w:rsidR="00F365AC" w:rsidRPr="008706D6" w:rsidRDefault="00F365AC" w:rsidP="00406981">
      <w:pPr>
        <w:rPr>
          <w:rFonts w:cstheme="minorHAnsi"/>
        </w:rPr>
      </w:pPr>
      <w:r w:rsidRPr="008706D6">
        <w:rPr>
          <w:rFonts w:cstheme="minorHAnsi"/>
        </w:rPr>
        <w:t xml:space="preserve">Pokud jeden z hráčů vyhrál nebo nastala remíza nastaví </w:t>
      </w:r>
      <w:proofErr w:type="spellStart"/>
      <w:r w:rsidRPr="008706D6">
        <w:rPr>
          <w:rFonts w:cstheme="minorHAnsi"/>
        </w:rPr>
        <w:t>nynejsiHrac</w:t>
      </w:r>
      <w:proofErr w:type="spellEnd"/>
      <w:r w:rsidRPr="008706D6">
        <w:rPr>
          <w:rFonts w:cstheme="minorHAnsi"/>
        </w:rPr>
        <w:t xml:space="preserve"> prázdnou. Pokud, ale žádná z možností nenastane pouze předá </w:t>
      </w:r>
      <w:proofErr w:type="spellStart"/>
      <w:r w:rsidRPr="008706D6">
        <w:rPr>
          <w:rFonts w:cstheme="minorHAnsi"/>
        </w:rPr>
        <w:t>nynejsiHrac</w:t>
      </w:r>
      <w:proofErr w:type="spellEnd"/>
      <w:r w:rsidRPr="008706D6">
        <w:rPr>
          <w:rFonts w:cstheme="minorHAnsi"/>
        </w:rPr>
        <w:t xml:space="preserve"> novou hodnotu a to tu, kterou momentálně nemá. Překvapivě tato část byla pro mě jednou z nejtěžších, protože nejsem zvyklý používat ternární operátor</w:t>
      </w:r>
      <w:r w:rsidR="00982B70" w:rsidRPr="008706D6">
        <w:rPr>
          <w:rFonts w:cstheme="minorHAnsi"/>
        </w:rPr>
        <w:t>, a když jsem se snažil napsat to bez něj bylo to složité.</w:t>
      </w:r>
    </w:p>
    <w:p w14:paraId="7E30C685" w14:textId="5D024187" w:rsidR="00F365AC" w:rsidRPr="008706D6" w:rsidRDefault="00F365AC" w:rsidP="00406981">
      <w:pPr>
        <w:rPr>
          <w:rFonts w:cstheme="minorHAnsi"/>
        </w:rPr>
      </w:pPr>
      <w:r w:rsidRPr="008706D6">
        <w:rPr>
          <w:rFonts w:cstheme="minorHAnsi"/>
        </w:rPr>
        <w:t>V módu automatického hráče</w:t>
      </w:r>
      <w:r w:rsidR="00B53770" w:rsidRPr="008706D6">
        <w:rPr>
          <w:rFonts w:cstheme="minorHAnsi"/>
        </w:rPr>
        <w:t xml:space="preserve"> jsou jednotlivá kliknutí na jednotlivá pole deklarována v metodách </w:t>
      </w:r>
      <w:proofErr w:type="spellStart"/>
      <w:proofErr w:type="gramStart"/>
      <w:r w:rsidR="00B53770" w:rsidRPr="008706D6">
        <w:rPr>
          <w:rFonts w:cstheme="minorHAnsi"/>
        </w:rPr>
        <w:t>CompEasy</w:t>
      </w:r>
      <w:proofErr w:type="spellEnd"/>
      <w:r w:rsidR="00B53770" w:rsidRPr="008706D6">
        <w:rPr>
          <w:rFonts w:cstheme="minorHAnsi"/>
        </w:rPr>
        <w:t>(</w:t>
      </w:r>
      <w:proofErr w:type="gramEnd"/>
      <w:r w:rsidR="00B53770" w:rsidRPr="008706D6">
        <w:rPr>
          <w:rFonts w:cstheme="minorHAnsi"/>
        </w:rPr>
        <w:t xml:space="preserve">) a </w:t>
      </w:r>
      <w:proofErr w:type="spellStart"/>
      <w:r w:rsidR="00B53770" w:rsidRPr="008706D6">
        <w:rPr>
          <w:rFonts w:cstheme="minorHAnsi"/>
        </w:rPr>
        <w:t>CompHard</w:t>
      </w:r>
      <w:proofErr w:type="spellEnd"/>
      <w:r w:rsidR="00B53770" w:rsidRPr="008706D6">
        <w:rPr>
          <w:rFonts w:cstheme="minorHAnsi"/>
        </w:rPr>
        <w:t>().</w:t>
      </w:r>
    </w:p>
    <w:p w14:paraId="161B9CD1" w14:textId="18E23D30" w:rsidR="00B53770" w:rsidRPr="008706D6" w:rsidRDefault="00B53770" w:rsidP="00982B70">
      <w:pPr>
        <w:pStyle w:val="Nadpis3"/>
        <w:rPr>
          <w:rFonts w:cstheme="minorHAnsi"/>
        </w:rPr>
      </w:pPr>
      <w:r w:rsidRPr="008706D6">
        <w:rPr>
          <w:rFonts w:cstheme="minorHAnsi"/>
        </w:rPr>
        <w:lastRenderedPageBreak/>
        <w:tab/>
      </w:r>
      <w:bookmarkStart w:id="9" w:name="_Toc70856750"/>
      <w:r w:rsidR="00982B70" w:rsidRPr="008706D6">
        <w:rPr>
          <w:rFonts w:cstheme="minorHAnsi"/>
        </w:rPr>
        <w:t>3.5</w:t>
      </w:r>
      <w:r w:rsidRPr="008706D6">
        <w:rPr>
          <w:rFonts w:cstheme="minorHAnsi"/>
        </w:rPr>
        <w:t>) Výhra</w:t>
      </w:r>
      <w:r w:rsidR="00374241" w:rsidRPr="008706D6">
        <w:rPr>
          <w:rFonts w:cstheme="minorHAnsi"/>
        </w:rPr>
        <w:t xml:space="preserve"> či prohra</w:t>
      </w:r>
      <w:bookmarkEnd w:id="9"/>
    </w:p>
    <w:p w14:paraId="1EB01E55" w14:textId="0A60F7BA" w:rsidR="004403A4" w:rsidRPr="008706D6" w:rsidRDefault="00AE5856" w:rsidP="00B53770">
      <w:pPr>
        <w:rPr>
          <w:rFonts w:cstheme="minorHAnsi"/>
        </w:rPr>
      </w:pPr>
      <w:r w:rsidRPr="008706D6">
        <w:rPr>
          <w:rFonts w:cstheme="minorHAnsi"/>
        </w:rPr>
        <w:t>Zda a kdo vyhrál je v projektu vyhodnocováno zase dvěma různými způsoby. První</w:t>
      </w:r>
      <w:r w:rsidR="00982B70" w:rsidRPr="008706D6">
        <w:rPr>
          <w:rFonts w:cstheme="minorHAnsi"/>
        </w:rPr>
        <w:t xml:space="preserve">, </w:t>
      </w:r>
      <w:r w:rsidRPr="008706D6">
        <w:rPr>
          <w:rFonts w:cstheme="minorHAnsi"/>
        </w:rPr>
        <w:t xml:space="preserve">v multiplayer módu, funguje za pomoci metody </w:t>
      </w:r>
      <w:proofErr w:type="spellStart"/>
      <w:proofErr w:type="gramStart"/>
      <w:r w:rsidRPr="008706D6">
        <w:rPr>
          <w:rFonts w:cstheme="minorHAnsi"/>
        </w:rPr>
        <w:t>vyhra</w:t>
      </w:r>
      <w:proofErr w:type="spellEnd"/>
      <w:r w:rsidRPr="008706D6">
        <w:rPr>
          <w:rFonts w:cstheme="minorHAnsi"/>
        </w:rPr>
        <w:t>(</w:t>
      </w:r>
      <w:proofErr w:type="gramEnd"/>
      <w:r w:rsidRPr="008706D6">
        <w:rPr>
          <w:rFonts w:cstheme="minorHAnsi"/>
        </w:rPr>
        <w:t>)</w:t>
      </w:r>
      <w:r w:rsidR="004403A4" w:rsidRPr="008706D6">
        <w:rPr>
          <w:rFonts w:cstheme="minorHAnsi"/>
        </w:rPr>
        <w:t xml:space="preserve">, pro tuto metodu jsem původně měl dvě verze pro X a pro O, ale nakonec jsem ji zefektivnil a nyní se dá jedna metoda užít pro obě varianty zadáním hodnoty proměnné </w:t>
      </w:r>
      <w:proofErr w:type="spellStart"/>
      <w:r w:rsidR="00CE5A6D" w:rsidRPr="008706D6">
        <w:rPr>
          <w:rFonts w:cstheme="minorHAnsi"/>
        </w:rPr>
        <w:t>nynejsiHrac</w:t>
      </w:r>
      <w:proofErr w:type="spellEnd"/>
      <w:r w:rsidR="00CE5A6D" w:rsidRPr="008706D6">
        <w:rPr>
          <w:rFonts w:cstheme="minorHAnsi"/>
        </w:rPr>
        <w:t>, kterou jsem u původního návrhu ještě nevytvořil</w:t>
      </w:r>
      <w:r w:rsidR="004403A4" w:rsidRPr="008706D6">
        <w:rPr>
          <w:rFonts w:cstheme="minorHAnsi"/>
        </w:rPr>
        <w:t>.</w:t>
      </w:r>
      <w:r w:rsidR="00982B70" w:rsidRPr="008706D6">
        <w:rPr>
          <w:rFonts w:cstheme="minorHAnsi"/>
        </w:rPr>
        <w:t xml:space="preserve"> </w:t>
      </w:r>
      <w:r w:rsidR="004403A4" w:rsidRPr="008706D6">
        <w:rPr>
          <w:rFonts w:cstheme="minorHAnsi"/>
        </w:rPr>
        <w:t xml:space="preserve">Metoda pomocí jednoduchých podmínek a cyklů vyhodnotí, zda je zde nějaká výherní trojice, pokud ano vrátí hodnotu </w:t>
      </w:r>
      <w:proofErr w:type="spellStart"/>
      <w:r w:rsidR="004403A4" w:rsidRPr="008706D6">
        <w:rPr>
          <w:rFonts w:cstheme="minorHAnsi"/>
        </w:rPr>
        <w:t>true</w:t>
      </w:r>
      <w:proofErr w:type="spellEnd"/>
      <w:r w:rsidR="004403A4" w:rsidRPr="008706D6">
        <w:rPr>
          <w:rFonts w:cstheme="minorHAnsi"/>
        </w:rPr>
        <w:t xml:space="preserve">, pokud ne vrátí </w:t>
      </w:r>
      <w:proofErr w:type="spellStart"/>
      <w:r w:rsidR="004403A4" w:rsidRPr="008706D6">
        <w:rPr>
          <w:rFonts w:cstheme="minorHAnsi"/>
        </w:rPr>
        <w:t>false</w:t>
      </w:r>
      <w:proofErr w:type="spellEnd"/>
      <w:r w:rsidR="004403A4" w:rsidRPr="008706D6">
        <w:rPr>
          <w:rFonts w:cstheme="minorHAnsi"/>
        </w:rPr>
        <w:t>. V třídě pole je využita k zobrazování stavu.</w:t>
      </w:r>
    </w:p>
    <w:p w14:paraId="59FF4CAB" w14:textId="227279C6" w:rsidR="00CE5A6D" w:rsidRPr="008706D6" w:rsidRDefault="004403A4" w:rsidP="00B53770">
      <w:pPr>
        <w:rPr>
          <w:rFonts w:cstheme="minorHAnsi"/>
        </w:rPr>
      </w:pPr>
      <w:r w:rsidRPr="008706D6">
        <w:rPr>
          <w:rFonts w:cstheme="minorHAnsi"/>
        </w:rPr>
        <w:t>Druhý způsob je využit v automatických módech. Ten je komplikovaně napsaný</w:t>
      </w:r>
      <w:r w:rsidR="00982B70" w:rsidRPr="008706D6">
        <w:rPr>
          <w:rFonts w:cstheme="minorHAnsi"/>
        </w:rPr>
        <w:t xml:space="preserve">, </w:t>
      </w:r>
      <w:r w:rsidRPr="008706D6">
        <w:rPr>
          <w:rFonts w:cstheme="minorHAnsi"/>
        </w:rPr>
        <w:t>a</w:t>
      </w:r>
      <w:r w:rsidR="00982B70" w:rsidRPr="008706D6">
        <w:rPr>
          <w:rFonts w:cstheme="minorHAnsi"/>
        </w:rPr>
        <w:t>le</w:t>
      </w:r>
      <w:r w:rsidRPr="008706D6">
        <w:rPr>
          <w:rFonts w:cstheme="minorHAnsi"/>
        </w:rPr>
        <w:t xml:space="preserve"> vcelku primitivní, v zásadě jako všechno u těchto módů. Používá u každého z polí cyklus s</w:t>
      </w:r>
      <w:r w:rsidR="00CE5A6D" w:rsidRPr="008706D6">
        <w:rPr>
          <w:rFonts w:cstheme="minorHAnsi"/>
        </w:rPr>
        <w:t> </w:t>
      </w:r>
      <w:r w:rsidRPr="008706D6">
        <w:rPr>
          <w:rFonts w:cstheme="minorHAnsi"/>
        </w:rPr>
        <w:t>podmínkami</w:t>
      </w:r>
      <w:r w:rsidR="00CE5A6D" w:rsidRPr="008706D6">
        <w:rPr>
          <w:rFonts w:cstheme="minorHAnsi"/>
        </w:rPr>
        <w:t xml:space="preserve"> a nefunguje jako samostatná metoda, nýbrž jako součást metod </w:t>
      </w:r>
      <w:proofErr w:type="spellStart"/>
      <w:proofErr w:type="gramStart"/>
      <w:r w:rsidR="00CE5A6D" w:rsidRPr="008706D6">
        <w:rPr>
          <w:rFonts w:cstheme="minorHAnsi"/>
        </w:rPr>
        <w:t>CompEasy</w:t>
      </w:r>
      <w:proofErr w:type="spellEnd"/>
      <w:r w:rsidR="00CE5A6D" w:rsidRPr="008706D6">
        <w:rPr>
          <w:rFonts w:cstheme="minorHAnsi"/>
        </w:rPr>
        <w:t>(</w:t>
      </w:r>
      <w:proofErr w:type="gramEnd"/>
      <w:r w:rsidR="00CE5A6D" w:rsidRPr="008706D6">
        <w:rPr>
          <w:rFonts w:cstheme="minorHAnsi"/>
        </w:rPr>
        <w:t xml:space="preserve">) a </w:t>
      </w:r>
      <w:proofErr w:type="spellStart"/>
      <w:r w:rsidR="00CE5A6D" w:rsidRPr="008706D6">
        <w:rPr>
          <w:rFonts w:cstheme="minorHAnsi"/>
        </w:rPr>
        <w:t>CompHard</w:t>
      </w:r>
      <w:proofErr w:type="spellEnd"/>
      <w:r w:rsidR="00CE5A6D" w:rsidRPr="008706D6">
        <w:rPr>
          <w:rFonts w:cstheme="minorHAnsi"/>
        </w:rPr>
        <w:t>().</w:t>
      </w:r>
    </w:p>
    <w:p w14:paraId="755E8910" w14:textId="71BE180A" w:rsidR="00CE5A6D" w:rsidRPr="008706D6" w:rsidRDefault="00CE5A6D" w:rsidP="00440E72">
      <w:pPr>
        <w:pStyle w:val="Nadpis3"/>
        <w:rPr>
          <w:rFonts w:cstheme="minorHAnsi"/>
        </w:rPr>
      </w:pPr>
      <w:r w:rsidRPr="008706D6">
        <w:rPr>
          <w:rFonts w:cstheme="minorHAnsi"/>
        </w:rPr>
        <w:tab/>
      </w:r>
      <w:bookmarkStart w:id="10" w:name="_Toc70856751"/>
      <w:r w:rsidR="00440E72" w:rsidRPr="008706D6">
        <w:rPr>
          <w:rFonts w:cstheme="minorHAnsi"/>
        </w:rPr>
        <w:t>3.6</w:t>
      </w:r>
      <w:r w:rsidRPr="008706D6">
        <w:rPr>
          <w:rFonts w:cstheme="minorHAnsi"/>
        </w:rPr>
        <w:t>) Remíza</w:t>
      </w:r>
      <w:bookmarkEnd w:id="10"/>
    </w:p>
    <w:p w14:paraId="164A0698" w14:textId="77777777" w:rsidR="00013F98" w:rsidRPr="008706D6" w:rsidRDefault="00CE5A6D" w:rsidP="00CE5A6D">
      <w:pPr>
        <w:rPr>
          <w:rFonts w:cstheme="minorHAnsi"/>
        </w:rPr>
      </w:pPr>
      <w:r w:rsidRPr="008706D6">
        <w:rPr>
          <w:rFonts w:cstheme="minorHAnsi"/>
        </w:rPr>
        <w:t>Remíza v multiplayer módu je znovu užita jako samostatná metoda</w:t>
      </w:r>
      <w:r w:rsidR="00013F98" w:rsidRPr="008706D6">
        <w:rPr>
          <w:rFonts w:cstheme="minorHAnsi"/>
        </w:rPr>
        <w:t xml:space="preserve">, která užívá cykly a podmínky. Metoda vyhodnotí, zda je hrací plocha prázdná, pokud ano vrátí hodnotu </w:t>
      </w:r>
      <w:proofErr w:type="spellStart"/>
      <w:r w:rsidR="00013F98" w:rsidRPr="008706D6">
        <w:rPr>
          <w:rFonts w:cstheme="minorHAnsi"/>
        </w:rPr>
        <w:t>false</w:t>
      </w:r>
      <w:proofErr w:type="spellEnd"/>
      <w:r w:rsidR="00013F98" w:rsidRPr="008706D6">
        <w:rPr>
          <w:rFonts w:cstheme="minorHAnsi"/>
        </w:rPr>
        <w:t xml:space="preserve">, pokud ne vrátí hodnotu </w:t>
      </w:r>
      <w:proofErr w:type="spellStart"/>
      <w:r w:rsidR="00013F98" w:rsidRPr="008706D6">
        <w:rPr>
          <w:rFonts w:cstheme="minorHAnsi"/>
        </w:rPr>
        <w:t>true</w:t>
      </w:r>
      <w:proofErr w:type="spellEnd"/>
      <w:r w:rsidR="00013F98" w:rsidRPr="008706D6">
        <w:rPr>
          <w:rFonts w:cstheme="minorHAnsi"/>
        </w:rPr>
        <w:t>.</w:t>
      </w:r>
    </w:p>
    <w:p w14:paraId="1083E16F" w14:textId="296F00DC" w:rsidR="0004385F" w:rsidRPr="008706D6" w:rsidRDefault="00013F98" w:rsidP="00CE5A6D">
      <w:pPr>
        <w:rPr>
          <w:rFonts w:cstheme="minorHAnsi"/>
        </w:rPr>
      </w:pPr>
      <w:r w:rsidRPr="008706D6">
        <w:rPr>
          <w:rFonts w:cstheme="minorHAnsi"/>
        </w:rPr>
        <w:t>V automatických módech je remíza zapsána</w:t>
      </w:r>
      <w:r w:rsidR="004C3276" w:rsidRPr="008706D6">
        <w:rPr>
          <w:rFonts w:cstheme="minorHAnsi"/>
        </w:rPr>
        <w:t xml:space="preserve"> jako součást metod </w:t>
      </w:r>
      <w:proofErr w:type="spellStart"/>
      <w:proofErr w:type="gramStart"/>
      <w:r w:rsidR="004C3276" w:rsidRPr="008706D6">
        <w:rPr>
          <w:rFonts w:cstheme="minorHAnsi"/>
        </w:rPr>
        <w:t>CompEasy</w:t>
      </w:r>
      <w:proofErr w:type="spellEnd"/>
      <w:r w:rsidR="004C3276" w:rsidRPr="008706D6">
        <w:rPr>
          <w:rFonts w:cstheme="minorHAnsi"/>
        </w:rPr>
        <w:t>(</w:t>
      </w:r>
      <w:proofErr w:type="gramEnd"/>
      <w:r w:rsidR="004C3276" w:rsidRPr="008706D6">
        <w:rPr>
          <w:rFonts w:cstheme="minorHAnsi"/>
        </w:rPr>
        <w:t xml:space="preserve">) a </w:t>
      </w:r>
      <w:proofErr w:type="spellStart"/>
      <w:r w:rsidR="004C3276" w:rsidRPr="008706D6">
        <w:rPr>
          <w:rFonts w:cstheme="minorHAnsi"/>
        </w:rPr>
        <w:t>CompHard</w:t>
      </w:r>
      <w:proofErr w:type="spellEnd"/>
      <w:r w:rsidR="004C3276" w:rsidRPr="008706D6">
        <w:rPr>
          <w:rFonts w:cstheme="minorHAnsi"/>
        </w:rPr>
        <w:t>()</w:t>
      </w:r>
      <w:r w:rsidR="006127B7" w:rsidRPr="008706D6">
        <w:rPr>
          <w:rFonts w:cstheme="minorHAnsi"/>
        </w:rPr>
        <w:t xml:space="preserve"> pomocí cyklů a podmínek. Původně jsem tuto část chtěl zapsat jako vnořené cykly a jednoduchou podmínku, ale docházelo k chybám, a proto jsem se rozhodl ji</w:t>
      </w:r>
      <w:r w:rsidR="0004385F" w:rsidRPr="008706D6">
        <w:rPr>
          <w:rFonts w:cstheme="minorHAnsi"/>
        </w:rPr>
        <w:t xml:space="preserve"> zapsat jako komplikovanou podmínku.</w:t>
      </w:r>
    </w:p>
    <w:p w14:paraId="2280BA63" w14:textId="1D686984" w:rsidR="009667D3" w:rsidRPr="008706D6" w:rsidRDefault="009667D3" w:rsidP="009667D3">
      <w:pPr>
        <w:pStyle w:val="Nadpis3"/>
        <w:rPr>
          <w:rFonts w:cstheme="minorHAnsi"/>
        </w:rPr>
      </w:pPr>
      <w:r w:rsidRPr="008706D6">
        <w:rPr>
          <w:rFonts w:cstheme="minorHAnsi"/>
        </w:rPr>
        <w:lastRenderedPageBreak/>
        <w:tab/>
      </w:r>
      <w:bookmarkStart w:id="11" w:name="_Toc70856752"/>
      <w:r w:rsidRPr="008706D6">
        <w:rPr>
          <w:rFonts w:cstheme="minorHAnsi"/>
        </w:rPr>
        <w:t>3.</w:t>
      </w:r>
      <w:r w:rsidR="0058656C" w:rsidRPr="008706D6">
        <w:rPr>
          <w:rFonts w:cstheme="minorHAnsi"/>
        </w:rPr>
        <w:t>7</w:t>
      </w:r>
      <w:r w:rsidRPr="008706D6">
        <w:rPr>
          <w:rFonts w:cstheme="minorHAnsi"/>
        </w:rPr>
        <w:t xml:space="preserve">) </w:t>
      </w:r>
      <w:r w:rsidR="00082F84" w:rsidRPr="008706D6">
        <w:rPr>
          <w:rFonts w:cstheme="minorHAnsi"/>
        </w:rPr>
        <w:t>Zobrazení stavu</w:t>
      </w:r>
      <w:bookmarkEnd w:id="11"/>
    </w:p>
    <w:p w14:paraId="5D4B2AFA" w14:textId="77777777" w:rsidR="00440E72" w:rsidRPr="008706D6" w:rsidRDefault="009667D3" w:rsidP="009667D3">
      <w:pPr>
        <w:rPr>
          <w:rFonts w:cstheme="minorHAnsi"/>
        </w:rPr>
      </w:pPr>
      <w:r w:rsidRPr="008706D6">
        <w:rPr>
          <w:rFonts w:cstheme="minorHAnsi"/>
        </w:rPr>
        <w:t>Pod název stav v projektu spadají texty, které ve hře indikují výhru, prohru a ostatní podobné věci.</w:t>
      </w:r>
      <w:r w:rsidR="00440E72" w:rsidRPr="008706D6">
        <w:rPr>
          <w:rFonts w:cstheme="minorHAnsi"/>
        </w:rPr>
        <w:t xml:space="preserve"> </w:t>
      </w:r>
      <w:r w:rsidRPr="008706D6">
        <w:rPr>
          <w:rFonts w:cstheme="minorHAnsi"/>
        </w:rPr>
        <w:t>Znovu je tato část provedena ve více variantách pro různé módy.</w:t>
      </w:r>
    </w:p>
    <w:p w14:paraId="01FEC688" w14:textId="77777777" w:rsidR="00440E72" w:rsidRPr="008706D6" w:rsidRDefault="00440E72" w:rsidP="009667D3">
      <w:pPr>
        <w:rPr>
          <w:rFonts w:cstheme="minorHAnsi"/>
        </w:rPr>
        <w:sectPr w:rsidR="00440E72" w:rsidRPr="008706D6" w:rsidSect="005152BD">
          <w:footerReference w:type="default" r:id="rId15"/>
          <w:type w:val="continuous"/>
          <w:pgSz w:w="11906" w:h="16838"/>
          <w:pgMar w:top="1417" w:right="1417" w:bottom="1417" w:left="1417" w:header="708" w:footer="708" w:gutter="0"/>
          <w:pgNumType w:start="8"/>
          <w:cols w:space="708"/>
          <w:titlePg/>
          <w:docGrid w:linePitch="360"/>
        </w:sectPr>
      </w:pPr>
    </w:p>
    <w:p w14:paraId="70C74D53" w14:textId="04D1DC58" w:rsidR="009667D3" w:rsidRPr="008706D6" w:rsidRDefault="009667D3" w:rsidP="009667D3">
      <w:pPr>
        <w:rPr>
          <w:rFonts w:cstheme="minorHAnsi"/>
        </w:rPr>
      </w:pPr>
      <w:r w:rsidRPr="008706D6">
        <w:rPr>
          <w:rFonts w:cstheme="minorHAnsi"/>
        </w:rPr>
        <w:t xml:space="preserve">V multiplayer módu je zapsána přímo ve třídě Pole, v metodě </w:t>
      </w:r>
      <w:proofErr w:type="gramStart"/>
      <w:r w:rsidRPr="008706D6">
        <w:rPr>
          <w:rFonts w:cstheme="minorHAnsi"/>
        </w:rPr>
        <w:t>kliknutí(</w:t>
      </w:r>
      <w:proofErr w:type="gramEnd"/>
      <w:r w:rsidRPr="008706D6">
        <w:rPr>
          <w:rFonts w:cstheme="minorHAnsi"/>
        </w:rPr>
        <w:t xml:space="preserve">). </w:t>
      </w:r>
      <w:r w:rsidR="00374241" w:rsidRPr="008706D6">
        <w:rPr>
          <w:rFonts w:cstheme="minorHAnsi"/>
        </w:rPr>
        <w:t xml:space="preserve">Metoda určuje, kdy v multiplayer módu některý </w:t>
      </w:r>
      <w:r w:rsidR="00374241" w:rsidRPr="008706D6">
        <w:rPr>
          <w:rFonts w:cstheme="minorHAnsi"/>
        </w:rPr>
        <w:t xml:space="preserve">z hráčů vyhrál, a také zařizuje výměnu hodnot proměnných </w:t>
      </w:r>
      <w:proofErr w:type="spellStart"/>
      <w:r w:rsidR="00374241" w:rsidRPr="008706D6">
        <w:rPr>
          <w:rFonts w:cstheme="minorHAnsi"/>
        </w:rPr>
        <w:t>nynejsiHrac</w:t>
      </w:r>
      <w:proofErr w:type="spellEnd"/>
      <w:r w:rsidR="00374241" w:rsidRPr="008706D6">
        <w:rPr>
          <w:rFonts w:cstheme="minorHAnsi"/>
        </w:rPr>
        <w:t xml:space="preserve"> a </w:t>
      </w:r>
      <w:proofErr w:type="spellStart"/>
      <w:r w:rsidR="00374241" w:rsidRPr="008706D6">
        <w:rPr>
          <w:rFonts w:cstheme="minorHAnsi"/>
        </w:rPr>
        <w:t>hrac</w:t>
      </w:r>
      <w:proofErr w:type="spellEnd"/>
      <w:r w:rsidR="00374241" w:rsidRPr="008706D6">
        <w:rPr>
          <w:rFonts w:cstheme="minorHAnsi"/>
        </w:rPr>
        <w:t>.</w:t>
      </w:r>
    </w:p>
    <w:p w14:paraId="784FCB87" w14:textId="77777777" w:rsidR="00440E72" w:rsidRPr="008706D6" w:rsidRDefault="00440E72" w:rsidP="009667D3">
      <w:pPr>
        <w:rPr>
          <w:rFonts w:cstheme="minorHAnsi"/>
        </w:rPr>
        <w:sectPr w:rsidR="00440E72" w:rsidRPr="008706D6" w:rsidSect="00440E72">
          <w:type w:val="continuous"/>
          <w:pgSz w:w="11906" w:h="16838"/>
          <w:pgMar w:top="1417" w:right="1417" w:bottom="1417" w:left="1417" w:header="708" w:footer="708" w:gutter="0"/>
          <w:pgNumType w:start="0"/>
          <w:cols w:num="2" w:space="708"/>
          <w:titlePg/>
          <w:docGrid w:linePitch="360"/>
        </w:sectPr>
      </w:pPr>
    </w:p>
    <w:p w14:paraId="1211485F" w14:textId="77777777" w:rsidR="00440E72" w:rsidRPr="008706D6" w:rsidRDefault="00374241" w:rsidP="009667D3">
      <w:pPr>
        <w:rPr>
          <w:rFonts w:cstheme="minorHAnsi"/>
        </w:rPr>
      </w:pPr>
      <w:r w:rsidRPr="008706D6">
        <w:rPr>
          <w:rFonts w:cstheme="minorHAnsi"/>
        </w:rPr>
        <w:t>Pro každý ze stavů mění text pod hrací plochou:</w:t>
      </w:r>
    </w:p>
    <w:p w14:paraId="6BFCFCCC" w14:textId="77777777" w:rsidR="00CC17A6" w:rsidRDefault="00440E72" w:rsidP="00CC17A6">
      <w:pPr>
        <w:pStyle w:val="Titulek"/>
      </w:pPr>
      <w:r w:rsidRPr="008706D6">
        <w:rPr>
          <w:rFonts w:cstheme="minorHAnsi"/>
          <w:noProof/>
          <w:color w:val="FF0000"/>
        </w:rPr>
        <w:drawing>
          <wp:inline distT="0" distB="0" distL="0" distR="0" wp14:anchorId="10FE3A88" wp14:editId="2C25AE75">
            <wp:extent cx="1447925" cy="480102"/>
            <wp:effectExtent l="0" t="0" r="0" b="0"/>
            <wp:docPr id="13" name="Obráze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Obrázek 1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7925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82BF7" w14:textId="7A9D3427" w:rsidR="00440E72" w:rsidRPr="008706D6" w:rsidRDefault="00CC17A6" w:rsidP="00CC17A6">
      <w:pPr>
        <w:pStyle w:val="Titulek"/>
        <w:rPr>
          <w:rFonts w:cstheme="minorHAnsi"/>
        </w:rPr>
      </w:pPr>
      <w:bookmarkStart w:id="12" w:name="_Toc70856549"/>
      <w:r>
        <w:t xml:space="preserve">Obrázek </w:t>
      </w:r>
      <w:r>
        <w:fldChar w:fldCharType="begin"/>
      </w:r>
      <w:r>
        <w:instrText xml:space="preserve"> SEQ Obrázek \* ARABIC </w:instrText>
      </w:r>
      <w:r>
        <w:fldChar w:fldCharType="separate"/>
      </w:r>
      <w:r>
        <w:rPr>
          <w:noProof/>
        </w:rPr>
        <w:t>3</w:t>
      </w:r>
      <w:bookmarkEnd w:id="12"/>
      <w:r>
        <w:fldChar w:fldCharType="end"/>
      </w:r>
    </w:p>
    <w:p w14:paraId="36AFD465" w14:textId="77777777" w:rsidR="00440E72" w:rsidRPr="008706D6" w:rsidRDefault="00440E72" w:rsidP="009667D3">
      <w:pPr>
        <w:rPr>
          <w:rFonts w:cstheme="minorHAnsi"/>
        </w:rPr>
        <w:sectPr w:rsidR="00440E72" w:rsidRPr="008706D6" w:rsidSect="00440E72">
          <w:type w:val="continuous"/>
          <w:pgSz w:w="11906" w:h="16838"/>
          <w:pgMar w:top="1417" w:right="1417" w:bottom="1417" w:left="1417" w:header="708" w:footer="708" w:gutter="0"/>
          <w:pgNumType w:start="0"/>
          <w:cols w:num="2" w:space="708"/>
          <w:titlePg/>
          <w:docGrid w:linePitch="360"/>
        </w:sectPr>
      </w:pPr>
    </w:p>
    <w:p w14:paraId="47D0DFFD" w14:textId="283FE7E4" w:rsidR="00374241" w:rsidRPr="008706D6" w:rsidRDefault="00374241" w:rsidP="009667D3">
      <w:pPr>
        <w:rPr>
          <w:rFonts w:cstheme="minorHAnsi"/>
        </w:rPr>
      </w:pPr>
      <w:r w:rsidRPr="008706D6">
        <w:rPr>
          <w:rFonts w:cstheme="minorHAnsi"/>
        </w:rPr>
        <w:t xml:space="preserve">V automatických módech je stav vyřešen v rámci metod </w:t>
      </w:r>
      <w:proofErr w:type="spellStart"/>
      <w:proofErr w:type="gramStart"/>
      <w:r w:rsidRPr="008706D6">
        <w:rPr>
          <w:rFonts w:cstheme="minorHAnsi"/>
        </w:rPr>
        <w:t>CompEasy</w:t>
      </w:r>
      <w:proofErr w:type="spellEnd"/>
      <w:r w:rsidRPr="008706D6">
        <w:rPr>
          <w:rFonts w:cstheme="minorHAnsi"/>
        </w:rPr>
        <w:t>(</w:t>
      </w:r>
      <w:proofErr w:type="gramEnd"/>
      <w:r w:rsidRPr="008706D6">
        <w:rPr>
          <w:rFonts w:cstheme="minorHAnsi"/>
        </w:rPr>
        <w:t xml:space="preserve">) a </w:t>
      </w:r>
      <w:proofErr w:type="spellStart"/>
      <w:r w:rsidRPr="008706D6">
        <w:rPr>
          <w:rFonts w:cstheme="minorHAnsi"/>
        </w:rPr>
        <w:t>CompHard</w:t>
      </w:r>
      <w:proofErr w:type="spellEnd"/>
      <w:r w:rsidRPr="008706D6">
        <w:rPr>
          <w:rFonts w:cstheme="minorHAnsi"/>
        </w:rPr>
        <w:t>() a to konkrétně v části na indikaci výhry, prohry či remízy. A též pro každý ze stavů nastavuje jiný text.</w:t>
      </w:r>
    </w:p>
    <w:p w14:paraId="3A602F2D" w14:textId="506B56ED" w:rsidR="00374241" w:rsidRPr="008706D6" w:rsidRDefault="00374241" w:rsidP="00374241">
      <w:pPr>
        <w:pStyle w:val="Nadpis3"/>
        <w:rPr>
          <w:rFonts w:cstheme="minorHAnsi"/>
        </w:rPr>
      </w:pPr>
      <w:r w:rsidRPr="008706D6">
        <w:rPr>
          <w:rFonts w:cstheme="minorHAnsi"/>
        </w:rPr>
        <w:tab/>
      </w:r>
      <w:bookmarkStart w:id="13" w:name="_Toc70856753"/>
      <w:r w:rsidRPr="008706D6">
        <w:rPr>
          <w:rFonts w:cstheme="minorHAnsi"/>
        </w:rPr>
        <w:t>3.</w:t>
      </w:r>
      <w:r w:rsidR="0058656C" w:rsidRPr="008706D6">
        <w:rPr>
          <w:rFonts w:cstheme="minorHAnsi"/>
        </w:rPr>
        <w:t>8</w:t>
      </w:r>
      <w:r w:rsidRPr="008706D6">
        <w:rPr>
          <w:rFonts w:cstheme="minorHAnsi"/>
        </w:rPr>
        <w:t>) Druhá šance či konec?</w:t>
      </w:r>
      <w:bookmarkEnd w:id="13"/>
    </w:p>
    <w:p w14:paraId="558CEA59" w14:textId="77777777" w:rsidR="00374241" w:rsidRPr="008706D6" w:rsidRDefault="00374241" w:rsidP="00CE5A6D">
      <w:pPr>
        <w:rPr>
          <w:rFonts w:cstheme="minorHAnsi"/>
        </w:rPr>
      </w:pPr>
      <w:r w:rsidRPr="008706D6">
        <w:rPr>
          <w:rFonts w:cstheme="minorHAnsi"/>
        </w:rPr>
        <w:t>Pod hrací plochou se nachází tři tlačítka:</w:t>
      </w:r>
    </w:p>
    <w:p w14:paraId="24EF74CD" w14:textId="77777777" w:rsidR="00CC17A6" w:rsidRDefault="00440E72" w:rsidP="00CC17A6">
      <w:pPr>
        <w:pStyle w:val="Titulek"/>
        <w:ind w:firstLine="708"/>
      </w:pPr>
      <w:r w:rsidRPr="008706D6">
        <w:rPr>
          <w:rFonts w:cstheme="minorHAnsi"/>
          <w:noProof/>
        </w:rPr>
        <w:drawing>
          <wp:inline distT="0" distB="0" distL="0" distR="0" wp14:anchorId="1C0B182E" wp14:editId="0C029C6A">
            <wp:extent cx="4846740" cy="853514"/>
            <wp:effectExtent l="0" t="0" r="0" b="3810"/>
            <wp:docPr id="16" name="Obráze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Obrázek 16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6740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22511" w14:textId="000041F8" w:rsidR="00374241" w:rsidRPr="008706D6" w:rsidRDefault="00CC17A6" w:rsidP="00CC17A6">
      <w:pPr>
        <w:pStyle w:val="Titulek"/>
        <w:ind w:firstLine="708"/>
        <w:rPr>
          <w:rFonts w:cstheme="minorHAnsi"/>
        </w:rPr>
      </w:pPr>
      <w:bookmarkStart w:id="14" w:name="_Toc70856550"/>
      <w:r>
        <w:t xml:space="preserve">Obrázek </w:t>
      </w:r>
      <w:r>
        <w:fldChar w:fldCharType="begin"/>
      </w:r>
      <w:r>
        <w:instrText xml:space="preserve"> SEQ Obrázek \* ARABIC </w:instrText>
      </w:r>
      <w:r>
        <w:fldChar w:fldCharType="separate"/>
      </w:r>
      <w:r>
        <w:rPr>
          <w:noProof/>
        </w:rPr>
        <w:t>4</w:t>
      </w:r>
      <w:bookmarkEnd w:id="14"/>
      <w:r>
        <w:fldChar w:fldCharType="end"/>
      </w:r>
    </w:p>
    <w:p w14:paraId="41F9F646" w14:textId="0AF06E03" w:rsidR="00082F84" w:rsidRPr="008706D6" w:rsidRDefault="00374241" w:rsidP="00374241">
      <w:pPr>
        <w:rPr>
          <w:rFonts w:cstheme="minorHAnsi"/>
        </w:rPr>
      </w:pPr>
      <w:r w:rsidRPr="008706D6">
        <w:rPr>
          <w:rFonts w:cstheme="minorHAnsi"/>
        </w:rPr>
        <w:t>První z nich, domů, slouží k návratu na úvodní stranu. Jednoduše nastaví scénu pro úvodní stranu</w:t>
      </w:r>
      <w:r w:rsidR="00082F84" w:rsidRPr="008706D6">
        <w:rPr>
          <w:rFonts w:cstheme="minorHAnsi"/>
        </w:rPr>
        <w:t>, ale také má v sobě funkce druhého tlačítka, aby se restartovaly všechny hry</w:t>
      </w:r>
      <w:r w:rsidRPr="008706D6">
        <w:rPr>
          <w:rFonts w:cstheme="minorHAnsi"/>
        </w:rPr>
        <w:t xml:space="preserve">. Mým </w:t>
      </w:r>
      <w:r w:rsidR="00082F84" w:rsidRPr="008706D6">
        <w:rPr>
          <w:rFonts w:cstheme="minorHAnsi"/>
        </w:rPr>
        <w:t>původním nápadem bylo, že by se po dohrání hry objevilo nové okno s dotazem “Hrát znovu?“ a dvě tlačítka ano a ne.</w:t>
      </w:r>
    </w:p>
    <w:p w14:paraId="43BC628D" w14:textId="77777777" w:rsidR="00082F84" w:rsidRPr="008706D6" w:rsidRDefault="00082F84" w:rsidP="00374241">
      <w:pPr>
        <w:rPr>
          <w:rFonts w:cstheme="minorHAnsi"/>
        </w:rPr>
      </w:pPr>
      <w:r w:rsidRPr="008706D6">
        <w:rPr>
          <w:rFonts w:cstheme="minorHAnsi"/>
        </w:rPr>
        <w:lastRenderedPageBreak/>
        <w:t>Tento koncept jsem, ale vymazal, protože by hráč pokaždé hru musel dokončit a neměl by šanci si změnit mód. Proto jsem přistoupil ke stálým třem tlačítkům, kdy můžete po jakémkoliv neúspěšném tahu hru restartovat a dělat, že se nic nestalo.</w:t>
      </w:r>
    </w:p>
    <w:p w14:paraId="32C20680" w14:textId="1E5BF083" w:rsidR="00082F84" w:rsidRPr="008706D6" w:rsidRDefault="00082F84" w:rsidP="00374241">
      <w:pPr>
        <w:rPr>
          <w:rFonts w:cstheme="minorHAnsi"/>
        </w:rPr>
      </w:pPr>
      <w:r w:rsidRPr="008706D6">
        <w:rPr>
          <w:rFonts w:cstheme="minorHAnsi"/>
        </w:rPr>
        <w:t>Druhé tlačítko, znovu, vychází z původního konceptu nového okna. Kromě vymazání všech polí, také vymaže text stavu. To je věc</w:t>
      </w:r>
      <w:r w:rsidR="00440E72" w:rsidRPr="008706D6">
        <w:rPr>
          <w:rFonts w:cstheme="minorHAnsi"/>
        </w:rPr>
        <w:t>, u které mi došlo, že ji musím dopracovat</w:t>
      </w:r>
      <w:r w:rsidRPr="008706D6">
        <w:rPr>
          <w:rFonts w:cstheme="minorHAnsi"/>
        </w:rPr>
        <w:t xml:space="preserve"> až, když jsem hru párkrát ozkoušel.</w:t>
      </w:r>
    </w:p>
    <w:p w14:paraId="6EDDBA88" w14:textId="77777777" w:rsidR="00082F84" w:rsidRPr="008706D6" w:rsidRDefault="00082F84" w:rsidP="00374241">
      <w:pPr>
        <w:rPr>
          <w:rFonts w:cstheme="minorHAnsi"/>
        </w:rPr>
      </w:pPr>
      <w:r w:rsidRPr="008706D6">
        <w:rPr>
          <w:rFonts w:cstheme="minorHAnsi"/>
        </w:rPr>
        <w:t>A třetí a poslední tlačítko je konec. To funguje tak, že prostě ukončí program. V původním návrhu bylo toto tlačítko na úvodní straně, ale nejenom, že nevypadalo hezky, ale také mi přišlo zbytečné.</w:t>
      </w:r>
    </w:p>
    <w:p w14:paraId="6AE44994" w14:textId="397CD385" w:rsidR="009065FB" w:rsidRPr="008706D6" w:rsidRDefault="00082F84" w:rsidP="00082F84">
      <w:pPr>
        <w:pStyle w:val="Nadpis3"/>
        <w:rPr>
          <w:rFonts w:cstheme="minorHAnsi"/>
        </w:rPr>
      </w:pPr>
      <w:r w:rsidRPr="008706D6">
        <w:rPr>
          <w:rFonts w:cstheme="minorHAnsi"/>
        </w:rPr>
        <w:tab/>
      </w:r>
      <w:bookmarkStart w:id="15" w:name="_Toc70856754"/>
      <w:r w:rsidRPr="008706D6">
        <w:rPr>
          <w:rFonts w:cstheme="minorHAnsi"/>
        </w:rPr>
        <w:t>3.</w:t>
      </w:r>
      <w:r w:rsidR="0058656C" w:rsidRPr="008706D6">
        <w:rPr>
          <w:rFonts w:cstheme="minorHAnsi"/>
        </w:rPr>
        <w:t>9</w:t>
      </w:r>
      <w:r w:rsidRPr="008706D6">
        <w:rPr>
          <w:rFonts w:cstheme="minorHAnsi"/>
        </w:rPr>
        <w:t>) Automatické reakce</w:t>
      </w:r>
      <w:bookmarkEnd w:id="15"/>
    </w:p>
    <w:p w14:paraId="273642E8" w14:textId="3307E790" w:rsidR="00843942" w:rsidRPr="008706D6" w:rsidRDefault="002E5B4B" w:rsidP="009065FB">
      <w:pPr>
        <w:rPr>
          <w:rFonts w:cstheme="minorHAnsi"/>
        </w:rPr>
      </w:pPr>
      <w:r w:rsidRPr="008706D6">
        <w:rPr>
          <w:rFonts w:cstheme="minorHAnsi"/>
        </w:rPr>
        <w:t xml:space="preserve">Automatické reakce v metodách </w:t>
      </w:r>
      <w:proofErr w:type="spellStart"/>
      <w:proofErr w:type="gramStart"/>
      <w:r w:rsidRPr="008706D6">
        <w:rPr>
          <w:rFonts w:cstheme="minorHAnsi"/>
        </w:rPr>
        <w:t>CompEasy</w:t>
      </w:r>
      <w:proofErr w:type="spellEnd"/>
      <w:r w:rsidRPr="008706D6">
        <w:rPr>
          <w:rFonts w:cstheme="minorHAnsi"/>
        </w:rPr>
        <w:t>(</w:t>
      </w:r>
      <w:proofErr w:type="gramEnd"/>
      <w:r w:rsidRPr="008706D6">
        <w:rPr>
          <w:rFonts w:cstheme="minorHAnsi"/>
        </w:rPr>
        <w:t xml:space="preserve">) a </w:t>
      </w:r>
      <w:proofErr w:type="spellStart"/>
      <w:r w:rsidRPr="008706D6">
        <w:rPr>
          <w:rFonts w:cstheme="minorHAnsi"/>
        </w:rPr>
        <w:t>CompHard</w:t>
      </w:r>
      <w:proofErr w:type="spellEnd"/>
      <w:r w:rsidRPr="008706D6">
        <w:rPr>
          <w:rFonts w:cstheme="minorHAnsi"/>
        </w:rPr>
        <w:t xml:space="preserve">() jsou provedeny jako soubor podmínek pro jednotlivá </w:t>
      </w:r>
      <w:r w:rsidR="0020202E" w:rsidRPr="008706D6">
        <w:rPr>
          <w:rFonts w:cstheme="minorHAnsi"/>
        </w:rPr>
        <w:t>pole</w:t>
      </w:r>
      <w:r w:rsidR="00843942" w:rsidRPr="008706D6">
        <w:rPr>
          <w:rFonts w:cstheme="minorHAnsi"/>
        </w:rPr>
        <w:t>.</w:t>
      </w:r>
      <w:r w:rsidR="001C1AB1" w:rsidRPr="008706D6">
        <w:rPr>
          <w:rFonts w:cstheme="minorHAnsi"/>
        </w:rPr>
        <w:t xml:space="preserve"> </w:t>
      </w:r>
      <w:r w:rsidR="00843942" w:rsidRPr="008706D6">
        <w:rPr>
          <w:rFonts w:cstheme="minorHAnsi"/>
        </w:rPr>
        <w:t>Původně jsem měl v plánu napsat celou tuto část zcela jinak, ale když jsem zapsal metodu pomocí cyklů, tak nastala spousta chyb, a tak jsem se rozhodl zapsat pro každé pole trochu rozdílnou strategii.</w:t>
      </w:r>
    </w:p>
    <w:p w14:paraId="37B951E9" w14:textId="706416D9" w:rsidR="002727CF" w:rsidRPr="008706D6" w:rsidRDefault="00843942" w:rsidP="009065FB">
      <w:pPr>
        <w:rPr>
          <w:rFonts w:cstheme="minorHAnsi"/>
        </w:rPr>
      </w:pPr>
      <w:r w:rsidRPr="008706D6">
        <w:rPr>
          <w:rFonts w:cstheme="minorHAnsi"/>
        </w:rPr>
        <w:t>Ve strategii piškvorek je klíčový první tah</w:t>
      </w:r>
      <w:r w:rsidR="002727CF" w:rsidRPr="008706D6">
        <w:rPr>
          <w:rFonts w:cstheme="minorHAnsi"/>
        </w:rPr>
        <w:t>, tudíž jsem si zjistil nejlepší možné první tahy druhého hráče a ty jsem zapsal jako jedny z posledních podmínek. Celý soubor podmínek je strukturovaný jinak u lehkého a těžkého módu.</w:t>
      </w:r>
    </w:p>
    <w:p w14:paraId="3477B345" w14:textId="77777777" w:rsidR="00BD4072" w:rsidRPr="008706D6" w:rsidRDefault="00E3318D" w:rsidP="00183C7C">
      <w:pPr>
        <w:rPr>
          <w:rFonts w:cstheme="minorHAnsi"/>
        </w:rPr>
      </w:pPr>
      <w:r w:rsidRPr="008706D6">
        <w:rPr>
          <w:rFonts w:cstheme="minorHAnsi"/>
        </w:rPr>
        <w:t>U lehkého módu má program vypsané pouze možné reakce na blokování soupeře a poté nejlepší možné tahy pro případ, že není, co blokovat. U těžkého módu má program nejprve vypsané všechny možné případy k vytvoření vlastní výherní trojice poté tahy k blokování soupeře, jako u lehkého módu, následně první tah k vytvoření trojice, tedy tahy na druhého pole v řadě, a konečně naposled nejlepší možné tahy, když není, co blokovat či spojovat.</w:t>
      </w:r>
    </w:p>
    <w:p w14:paraId="7F85CBFB" w14:textId="77777777" w:rsidR="00BD4072" w:rsidRPr="008706D6" w:rsidRDefault="00BD4072">
      <w:pPr>
        <w:spacing w:before="0" w:after="160" w:line="259" w:lineRule="auto"/>
        <w:rPr>
          <w:rFonts w:cstheme="minorHAnsi"/>
        </w:rPr>
      </w:pPr>
      <w:r w:rsidRPr="008706D6">
        <w:rPr>
          <w:rFonts w:cstheme="minorHAnsi"/>
        </w:rPr>
        <w:br w:type="page"/>
      </w:r>
    </w:p>
    <w:p w14:paraId="3A28AED9" w14:textId="77777777" w:rsidR="00BD4072" w:rsidRPr="008706D6" w:rsidRDefault="00BD4072" w:rsidP="00BD4072">
      <w:pPr>
        <w:pStyle w:val="Nadpis2"/>
        <w:rPr>
          <w:rFonts w:cstheme="minorHAnsi"/>
        </w:rPr>
      </w:pPr>
      <w:bookmarkStart w:id="16" w:name="_Toc70856755"/>
      <w:r w:rsidRPr="008706D6">
        <w:rPr>
          <w:rFonts w:cstheme="minorHAnsi"/>
        </w:rPr>
        <w:lastRenderedPageBreak/>
        <w:t>4) Závěr</w:t>
      </w:r>
      <w:bookmarkEnd w:id="16"/>
    </w:p>
    <w:p w14:paraId="4B778FCD" w14:textId="028AD728" w:rsidR="008555F8" w:rsidRPr="008706D6" w:rsidRDefault="00BD4072" w:rsidP="00510555">
      <w:r w:rsidRPr="008706D6">
        <w:t>K závěru bych řekl, že jsem celkem spokojený s grafickou stránkou a funkčností. Ale u kódu by jistě šlo u dělat spousta vylepšení. Kupříkladu samotné reakce by šly zapsat mnohem jednodušeji a efektivněji. Také bych rád</w:t>
      </w:r>
      <w:r w:rsidR="002B10BA" w:rsidRPr="008706D6">
        <w:t xml:space="preserve"> v budoucnu</w:t>
      </w:r>
      <w:r w:rsidRPr="008706D6">
        <w:t xml:space="preserve"> zefektivnil i zobrazení stavu, a také více prohloubil rozdíly obtížnosti mezi automatickými módy.</w:t>
      </w:r>
    </w:p>
    <w:p w14:paraId="236CD21B" w14:textId="77777777" w:rsidR="008555F8" w:rsidRPr="008706D6" w:rsidRDefault="008555F8">
      <w:pPr>
        <w:spacing w:before="0" w:after="160" w:line="259" w:lineRule="auto"/>
        <w:rPr>
          <w:rFonts w:cstheme="minorHAnsi"/>
        </w:rPr>
      </w:pPr>
      <w:r w:rsidRPr="008706D6">
        <w:rPr>
          <w:rFonts w:cstheme="minorHAnsi"/>
        </w:rPr>
        <w:br w:type="page"/>
      </w:r>
    </w:p>
    <w:bookmarkStart w:id="17" w:name="_Toc70856756" w:displacedByCustomXml="next"/>
    <w:sdt>
      <w:sdtPr>
        <w:id w:val="-328903699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4"/>
          <w:szCs w:val="22"/>
        </w:rPr>
      </w:sdtEndPr>
      <w:sdtContent>
        <w:p w14:paraId="1AC5AC9C" w14:textId="45575D65" w:rsidR="000671D2" w:rsidRPr="000671D2" w:rsidRDefault="000671D2">
          <w:pPr>
            <w:pStyle w:val="Nadpis1"/>
            <w:rPr>
              <w:rStyle w:val="Nadpis2Char"/>
              <w:rFonts w:asciiTheme="minorHAnsi" w:hAnsiTheme="minorHAnsi" w:cstheme="minorHAnsi"/>
              <w:color w:val="auto"/>
            </w:rPr>
          </w:pPr>
          <w:r w:rsidRPr="000671D2">
            <w:rPr>
              <w:rStyle w:val="Nadpis2Char"/>
              <w:rFonts w:asciiTheme="minorHAnsi" w:hAnsiTheme="minorHAnsi" w:cstheme="minorHAnsi"/>
              <w:color w:val="auto"/>
            </w:rPr>
            <w:t>Bibliografie</w:t>
          </w:r>
          <w:bookmarkEnd w:id="17"/>
        </w:p>
        <w:sdt>
          <w:sdtPr>
            <w:id w:val="111145805"/>
            <w:bibliography/>
          </w:sdtPr>
          <w:sdtContent>
            <w:p w14:paraId="075EC2FF" w14:textId="6AD5ED1B" w:rsidR="006D35F9" w:rsidRPr="007478E9" w:rsidRDefault="007478E9" w:rsidP="006D35F9">
              <w:pPr>
                <w:spacing w:line="240" w:lineRule="auto"/>
                <w:jc w:val="both"/>
                <w:rPr>
                  <w:noProof/>
                  <w:sz w:val="22"/>
                  <w:szCs w:val="20"/>
                </w:rPr>
              </w:pPr>
              <w:r w:rsidRPr="007478E9">
                <w:rPr>
                  <w:sz w:val="22"/>
                  <w:szCs w:val="20"/>
                </w:rPr>
                <w:t xml:space="preserve">1. </w:t>
              </w:r>
              <w:r w:rsidR="006D35F9" w:rsidRPr="007478E9">
                <w:rPr>
                  <w:noProof/>
                  <w:sz w:val="22"/>
                  <w:szCs w:val="20"/>
                </w:rPr>
                <w:t>Wikipedie. Načteno z Piškvorky: https://cs.wikipedia.org/wiki/Pi%C5%A1kvorky</w:t>
              </w:r>
            </w:p>
            <w:p w14:paraId="596B6D54" w14:textId="6910C5B9" w:rsidR="006D35F9" w:rsidRPr="007478E9" w:rsidRDefault="007478E9" w:rsidP="006D35F9">
              <w:pPr>
                <w:spacing w:line="240" w:lineRule="auto"/>
                <w:jc w:val="both"/>
                <w:rPr>
                  <w:noProof/>
                  <w:sz w:val="22"/>
                  <w:szCs w:val="20"/>
                </w:rPr>
              </w:pPr>
              <w:r w:rsidRPr="007478E9">
                <w:rPr>
                  <w:noProof/>
                  <w:sz w:val="22"/>
                  <w:szCs w:val="20"/>
                </w:rPr>
                <w:t xml:space="preserve">2. </w:t>
              </w:r>
              <w:r w:rsidR="006D35F9" w:rsidRPr="007478E9">
                <w:rPr>
                  <w:noProof/>
                  <w:sz w:val="22"/>
                  <w:szCs w:val="20"/>
                </w:rPr>
                <w:t>Wikipedie. Načteno z Tic Tac Toe: https://en.wikipedia.org/wiki/Tic-tac-toe#Strategy</w:t>
              </w:r>
            </w:p>
            <w:p w14:paraId="094E0E4E" w14:textId="67293E47" w:rsidR="006D35F9" w:rsidRPr="007478E9" w:rsidRDefault="007478E9" w:rsidP="006D35F9">
              <w:pPr>
                <w:spacing w:line="240" w:lineRule="auto"/>
                <w:jc w:val="both"/>
                <w:rPr>
                  <w:noProof/>
                  <w:sz w:val="22"/>
                  <w:szCs w:val="20"/>
                </w:rPr>
              </w:pPr>
              <w:r>
                <w:rPr>
                  <w:noProof/>
                  <w:sz w:val="22"/>
                  <w:szCs w:val="20"/>
                </w:rPr>
                <w:t xml:space="preserve">3. </w:t>
              </w:r>
              <w:r w:rsidR="006D35F9" w:rsidRPr="007478E9">
                <w:rPr>
                  <w:noProof/>
                  <w:sz w:val="22"/>
                  <w:szCs w:val="20"/>
                </w:rPr>
                <w:t>Wikipedie.</w:t>
              </w:r>
              <w:r w:rsidRPr="007478E9">
                <w:rPr>
                  <w:noProof/>
                  <w:sz w:val="22"/>
                  <w:szCs w:val="20"/>
                </w:rPr>
                <w:t xml:space="preserve"> </w:t>
              </w:r>
              <w:r w:rsidR="006D35F9" w:rsidRPr="007478E9">
                <w:rPr>
                  <w:noProof/>
                  <w:sz w:val="22"/>
                  <w:szCs w:val="20"/>
                </w:rPr>
                <w:t>Načteno</w:t>
              </w:r>
              <w:r w:rsidRPr="007478E9">
                <w:rPr>
                  <w:noProof/>
                  <w:sz w:val="22"/>
                  <w:szCs w:val="20"/>
                </w:rPr>
                <w:t xml:space="preserve"> </w:t>
              </w:r>
              <w:r w:rsidR="006D35F9" w:rsidRPr="007478E9">
                <w:rPr>
                  <w:noProof/>
                  <w:sz w:val="22"/>
                  <w:szCs w:val="20"/>
                </w:rPr>
                <w:t>z Java:</w:t>
              </w:r>
              <w:r w:rsidRPr="007478E9">
                <w:rPr>
                  <w:noProof/>
                  <w:sz w:val="22"/>
                  <w:szCs w:val="20"/>
                </w:rPr>
                <w:t xml:space="preserve"> </w:t>
              </w:r>
              <w:r w:rsidRPr="007478E9">
                <w:rPr>
                  <w:noProof/>
                  <w:sz w:val="22"/>
                  <w:szCs w:val="20"/>
                </w:rPr>
                <w:t>https://cs.wikipedia.org/wiki/Java_(programovac%C3%AD_jazyk)</w:t>
              </w:r>
            </w:p>
            <w:p w14:paraId="4BE248B5" w14:textId="007D74D5" w:rsidR="006D35F9" w:rsidRPr="007478E9" w:rsidRDefault="007478E9" w:rsidP="006D35F9">
              <w:pPr>
                <w:spacing w:line="240" w:lineRule="auto"/>
                <w:jc w:val="both"/>
                <w:rPr>
                  <w:noProof/>
                  <w:sz w:val="22"/>
                </w:rPr>
              </w:pPr>
              <w:r w:rsidRPr="007478E9">
                <w:rPr>
                  <w:noProof/>
                  <w:sz w:val="22"/>
                  <w:szCs w:val="20"/>
                </w:rPr>
                <w:t xml:space="preserve">4. </w:t>
              </w:r>
              <w:r w:rsidR="006D35F9" w:rsidRPr="007478E9">
                <w:rPr>
                  <w:noProof/>
                  <w:sz w:val="22"/>
                  <w:szCs w:val="20"/>
                </w:rPr>
                <w:t>Wikipedie. Načteno z JavaFX: https://cs.wikipedia.org/wiki/JavaFX</w:t>
              </w:r>
              <w:r w:rsidR="000671D2" w:rsidRPr="007478E9">
                <w:rPr>
                  <w:sz w:val="22"/>
                  <w:szCs w:val="20"/>
                </w:rPr>
                <w:fldChar w:fldCharType="begin"/>
              </w:r>
              <w:r w:rsidR="000671D2" w:rsidRPr="007478E9">
                <w:rPr>
                  <w:sz w:val="22"/>
                  <w:szCs w:val="20"/>
                </w:rPr>
                <w:instrText>BIBLIOGRAPHY</w:instrText>
              </w:r>
              <w:r w:rsidR="000671D2" w:rsidRPr="007478E9">
                <w:rPr>
                  <w:sz w:val="22"/>
                  <w:szCs w:val="20"/>
                </w:rPr>
                <w:fldChar w:fldCharType="separate"/>
              </w:r>
            </w:p>
            <w:p w14:paraId="430C2A82" w14:textId="2A42A961" w:rsidR="006D35F9" w:rsidRPr="007478E9" w:rsidRDefault="007478E9" w:rsidP="006D35F9">
              <w:pPr>
                <w:spacing w:line="240" w:lineRule="auto"/>
                <w:jc w:val="both"/>
                <w:rPr>
                  <w:noProof/>
                  <w:sz w:val="22"/>
                  <w:szCs w:val="20"/>
                </w:rPr>
              </w:pPr>
              <w:r w:rsidRPr="007478E9">
                <w:rPr>
                  <w:noProof/>
                  <w:sz w:val="22"/>
                  <w:szCs w:val="20"/>
                </w:rPr>
                <w:t xml:space="preserve">5. </w:t>
              </w:r>
              <w:r w:rsidR="006D35F9" w:rsidRPr="007478E9">
                <w:rPr>
                  <w:noProof/>
                  <w:sz w:val="22"/>
                  <w:szCs w:val="20"/>
                </w:rPr>
                <w:t>Lána, J. Načteno z Testovadlo: https://gyarab.ddns.net/</w:t>
              </w:r>
            </w:p>
            <w:p w14:paraId="44C7A680" w14:textId="27BAC5B3" w:rsidR="006D35F9" w:rsidRPr="007478E9" w:rsidRDefault="007478E9" w:rsidP="006D35F9">
              <w:pPr>
                <w:spacing w:line="240" w:lineRule="auto"/>
                <w:jc w:val="both"/>
                <w:rPr>
                  <w:noProof/>
                  <w:sz w:val="22"/>
                  <w:szCs w:val="20"/>
                </w:rPr>
              </w:pPr>
              <w:r w:rsidRPr="007478E9">
                <w:rPr>
                  <w:noProof/>
                  <w:sz w:val="22"/>
                  <w:szCs w:val="20"/>
                </w:rPr>
                <w:t xml:space="preserve">6. </w:t>
              </w:r>
              <w:r w:rsidR="006D35F9" w:rsidRPr="007478E9">
                <w:rPr>
                  <w:noProof/>
                  <w:sz w:val="22"/>
                  <w:szCs w:val="20"/>
                </w:rPr>
                <w:t>Oracle. Načteno z Java SE 8 Documentation: https://docs.oracle.com/javase/8/index.html</w:t>
              </w:r>
            </w:p>
            <w:p w14:paraId="3A4B5E35" w14:textId="133AECA4" w:rsidR="006D35F9" w:rsidRPr="007478E9" w:rsidRDefault="007478E9" w:rsidP="006D35F9">
              <w:pPr>
                <w:spacing w:line="240" w:lineRule="auto"/>
                <w:jc w:val="both"/>
                <w:rPr>
                  <w:noProof/>
                  <w:sz w:val="22"/>
                  <w:szCs w:val="20"/>
                </w:rPr>
              </w:pPr>
              <w:r w:rsidRPr="007478E9">
                <w:rPr>
                  <w:noProof/>
                  <w:sz w:val="22"/>
                  <w:szCs w:val="20"/>
                </w:rPr>
                <w:t xml:space="preserve">7. </w:t>
              </w:r>
              <w:r w:rsidR="006D35F9" w:rsidRPr="007478E9">
                <w:rPr>
                  <w:noProof/>
                  <w:sz w:val="22"/>
                  <w:szCs w:val="20"/>
                </w:rPr>
                <w:t>Stack Overflow. Načteno z https://stackoverflow.com/questions/37111582/simplest-way-to-add-an-image-in-javafx/47102173</w:t>
              </w:r>
            </w:p>
            <w:p w14:paraId="7869EBB2" w14:textId="0A90042C" w:rsidR="006D35F9" w:rsidRPr="007478E9" w:rsidRDefault="007478E9" w:rsidP="006D35F9">
              <w:pPr>
                <w:spacing w:line="240" w:lineRule="auto"/>
                <w:jc w:val="both"/>
                <w:rPr>
                  <w:noProof/>
                  <w:sz w:val="22"/>
                  <w:szCs w:val="20"/>
                </w:rPr>
              </w:pPr>
              <w:r w:rsidRPr="007478E9">
                <w:rPr>
                  <w:noProof/>
                  <w:sz w:val="22"/>
                  <w:szCs w:val="20"/>
                </w:rPr>
                <w:t xml:space="preserve">8. </w:t>
              </w:r>
              <w:r w:rsidR="006D35F9" w:rsidRPr="007478E9">
                <w:rPr>
                  <w:noProof/>
                  <w:sz w:val="22"/>
                  <w:szCs w:val="20"/>
                </w:rPr>
                <w:t>W3Schools. Načteno z https://www.w3schools.com/css/default.asp</w:t>
              </w:r>
            </w:p>
            <w:p w14:paraId="19A0CFE1" w14:textId="7160C1F7" w:rsidR="006D35F9" w:rsidRPr="007478E9" w:rsidRDefault="007478E9" w:rsidP="006D35F9">
              <w:pPr>
                <w:spacing w:line="240" w:lineRule="auto"/>
                <w:jc w:val="both"/>
                <w:rPr>
                  <w:noProof/>
                  <w:sz w:val="22"/>
                </w:rPr>
              </w:pPr>
              <w:r w:rsidRPr="007478E9">
                <w:rPr>
                  <w:noProof/>
                  <w:sz w:val="22"/>
                  <w:szCs w:val="20"/>
                </w:rPr>
                <w:t xml:space="preserve">9. </w:t>
              </w:r>
              <w:r w:rsidR="006D35F9" w:rsidRPr="007478E9">
                <w:rPr>
                  <w:noProof/>
                  <w:sz w:val="22"/>
                  <w:szCs w:val="20"/>
                </w:rPr>
                <w:t>Fontspace. Načteno z https://www.fontspace.com/aquire-font-f43735</w:t>
              </w:r>
            </w:p>
            <w:p w14:paraId="5D9459AC" w14:textId="77777777" w:rsidR="00BE63AC" w:rsidRDefault="000671D2" w:rsidP="00BE63AC">
              <w:pPr>
                <w:spacing w:line="240" w:lineRule="auto"/>
                <w:jc w:val="both"/>
              </w:pPr>
              <w:r w:rsidRPr="007478E9">
                <w:rPr>
                  <w:b/>
                  <w:bCs/>
                  <w:sz w:val="22"/>
                  <w:szCs w:val="20"/>
                </w:rPr>
                <w:fldChar w:fldCharType="end"/>
              </w:r>
            </w:p>
          </w:sdtContent>
        </w:sdt>
      </w:sdtContent>
    </w:sdt>
    <w:p w14:paraId="419F39F9" w14:textId="4D452DAB" w:rsidR="00BE63AC" w:rsidRDefault="00BE63AC" w:rsidP="00BE63AC">
      <w:pPr>
        <w:spacing w:line="240" w:lineRule="auto"/>
        <w:jc w:val="both"/>
        <w:rPr>
          <w:b/>
          <w:bCs/>
          <w:sz w:val="22"/>
          <w:szCs w:val="20"/>
        </w:rPr>
      </w:pPr>
      <w:r>
        <w:rPr>
          <w:b/>
          <w:bCs/>
          <w:sz w:val="22"/>
          <w:szCs w:val="20"/>
        </w:rPr>
        <w:t xml:space="preserve"> </w:t>
      </w:r>
    </w:p>
    <w:p w14:paraId="71F5D8CD" w14:textId="77777777" w:rsidR="00BE63AC" w:rsidRDefault="00BE63AC">
      <w:pPr>
        <w:spacing w:before="0" w:after="160" w:line="259" w:lineRule="auto"/>
        <w:rPr>
          <w:b/>
          <w:bCs/>
          <w:sz w:val="22"/>
          <w:szCs w:val="20"/>
        </w:rPr>
      </w:pPr>
      <w:r>
        <w:rPr>
          <w:b/>
          <w:bCs/>
          <w:sz w:val="22"/>
          <w:szCs w:val="20"/>
        </w:rPr>
        <w:br w:type="page"/>
      </w:r>
    </w:p>
    <w:p w14:paraId="493D3C75" w14:textId="22F44918" w:rsidR="00EB7E21" w:rsidRDefault="00BE63AC" w:rsidP="00BE63AC">
      <w:pPr>
        <w:pStyle w:val="Nadpis2"/>
      </w:pPr>
      <w:bookmarkStart w:id="18" w:name="_Toc70856757"/>
      <w:r>
        <w:lastRenderedPageBreak/>
        <w:t>Seznam použitých obrázků</w:t>
      </w:r>
      <w:bookmarkEnd w:id="18"/>
    </w:p>
    <w:p w14:paraId="461BE2AA" w14:textId="5405A118" w:rsidR="00CC17A6" w:rsidRPr="00CC17A6" w:rsidRDefault="00CC17A6">
      <w:pPr>
        <w:pStyle w:val="Seznamobrzk"/>
        <w:tabs>
          <w:tab w:val="right" w:leader="dot" w:pos="9062"/>
        </w:tabs>
        <w:rPr>
          <w:rFonts w:eastAsiaTheme="minorEastAsia"/>
          <w:noProof/>
          <w:sz w:val="20"/>
          <w:szCs w:val="20"/>
          <w:lang w:eastAsia="cs-CZ"/>
        </w:rPr>
      </w:pPr>
      <w:r>
        <w:fldChar w:fldCharType="begin"/>
      </w:r>
      <w:r>
        <w:instrText xml:space="preserve"> TOC \h \z \c "Obrázek" </w:instrText>
      </w:r>
      <w:r>
        <w:fldChar w:fldCharType="separate"/>
      </w:r>
      <w:hyperlink w:anchor="_Toc70856547" w:history="1">
        <w:r w:rsidRPr="00CC17A6">
          <w:rPr>
            <w:rStyle w:val="Hypertextovodkaz"/>
            <w:noProof/>
            <w:sz w:val="22"/>
            <w:szCs w:val="20"/>
          </w:rPr>
          <w:t>Obrázek 1: Prázdné pole piškvorek</w:t>
        </w:r>
        <w:r w:rsidRPr="00CC17A6">
          <w:rPr>
            <w:noProof/>
            <w:webHidden/>
            <w:sz w:val="22"/>
            <w:szCs w:val="20"/>
          </w:rPr>
          <w:tab/>
        </w:r>
        <w:r w:rsidRPr="00CC17A6">
          <w:rPr>
            <w:noProof/>
            <w:webHidden/>
            <w:sz w:val="22"/>
            <w:szCs w:val="20"/>
          </w:rPr>
          <w:fldChar w:fldCharType="begin"/>
        </w:r>
        <w:r w:rsidRPr="00CC17A6">
          <w:rPr>
            <w:noProof/>
            <w:webHidden/>
            <w:sz w:val="22"/>
            <w:szCs w:val="20"/>
          </w:rPr>
          <w:instrText xml:space="preserve"> PAGEREF _Toc70856547 \h </w:instrText>
        </w:r>
        <w:r w:rsidRPr="00CC17A6">
          <w:rPr>
            <w:noProof/>
            <w:webHidden/>
            <w:sz w:val="22"/>
            <w:szCs w:val="20"/>
          </w:rPr>
        </w:r>
        <w:r w:rsidRPr="00CC17A6">
          <w:rPr>
            <w:noProof/>
            <w:webHidden/>
            <w:sz w:val="22"/>
            <w:szCs w:val="20"/>
          </w:rPr>
          <w:fldChar w:fldCharType="separate"/>
        </w:r>
        <w:r w:rsidRPr="00CC17A6">
          <w:rPr>
            <w:noProof/>
            <w:webHidden/>
            <w:sz w:val="22"/>
            <w:szCs w:val="20"/>
          </w:rPr>
          <w:t>7</w:t>
        </w:r>
        <w:r w:rsidRPr="00CC17A6">
          <w:rPr>
            <w:noProof/>
            <w:webHidden/>
            <w:sz w:val="22"/>
            <w:szCs w:val="20"/>
          </w:rPr>
          <w:fldChar w:fldCharType="end"/>
        </w:r>
      </w:hyperlink>
    </w:p>
    <w:p w14:paraId="36D36881" w14:textId="1EDB096F" w:rsidR="00CC17A6" w:rsidRPr="00CC17A6" w:rsidRDefault="00CC17A6">
      <w:pPr>
        <w:pStyle w:val="Seznamobrzk"/>
        <w:tabs>
          <w:tab w:val="left" w:pos="1320"/>
          <w:tab w:val="right" w:leader="dot" w:pos="9062"/>
        </w:tabs>
        <w:rPr>
          <w:rFonts w:eastAsiaTheme="minorEastAsia"/>
          <w:noProof/>
          <w:sz w:val="20"/>
          <w:szCs w:val="20"/>
          <w:lang w:eastAsia="cs-CZ"/>
        </w:rPr>
      </w:pPr>
      <w:hyperlink w:anchor="_Toc70856548" w:history="1">
        <w:r w:rsidRPr="00CC17A6">
          <w:rPr>
            <w:rStyle w:val="Hypertextovodkaz"/>
            <w:noProof/>
            <w:sz w:val="22"/>
            <w:szCs w:val="20"/>
          </w:rPr>
          <w:t>Obrázek 2: Úkazka kódu z metody kliknutí()</w:t>
        </w:r>
        <w:r w:rsidRPr="00CC17A6">
          <w:rPr>
            <w:rFonts w:eastAsiaTheme="minorEastAsia"/>
            <w:noProof/>
            <w:sz w:val="20"/>
            <w:szCs w:val="20"/>
            <w:lang w:eastAsia="cs-CZ"/>
          </w:rPr>
          <w:tab/>
        </w:r>
        <w:r w:rsidRPr="00CC17A6">
          <w:rPr>
            <w:noProof/>
            <w:webHidden/>
            <w:sz w:val="22"/>
            <w:szCs w:val="20"/>
          </w:rPr>
          <w:fldChar w:fldCharType="begin"/>
        </w:r>
        <w:r w:rsidRPr="00CC17A6">
          <w:rPr>
            <w:noProof/>
            <w:webHidden/>
            <w:sz w:val="22"/>
            <w:szCs w:val="20"/>
          </w:rPr>
          <w:instrText xml:space="preserve"> PAGEREF _Toc70856548 \h </w:instrText>
        </w:r>
        <w:r w:rsidRPr="00CC17A6">
          <w:rPr>
            <w:noProof/>
            <w:webHidden/>
            <w:sz w:val="22"/>
            <w:szCs w:val="20"/>
          </w:rPr>
        </w:r>
        <w:r w:rsidRPr="00CC17A6">
          <w:rPr>
            <w:noProof/>
            <w:webHidden/>
            <w:sz w:val="22"/>
            <w:szCs w:val="20"/>
          </w:rPr>
          <w:fldChar w:fldCharType="separate"/>
        </w:r>
        <w:r w:rsidRPr="00CC17A6">
          <w:rPr>
            <w:noProof/>
            <w:webHidden/>
            <w:sz w:val="22"/>
            <w:szCs w:val="20"/>
          </w:rPr>
          <w:t>8</w:t>
        </w:r>
        <w:r w:rsidRPr="00CC17A6">
          <w:rPr>
            <w:noProof/>
            <w:webHidden/>
            <w:sz w:val="22"/>
            <w:szCs w:val="20"/>
          </w:rPr>
          <w:fldChar w:fldCharType="end"/>
        </w:r>
      </w:hyperlink>
    </w:p>
    <w:p w14:paraId="675CE10C" w14:textId="4153117B" w:rsidR="00CC17A6" w:rsidRPr="00CC17A6" w:rsidRDefault="00CC17A6">
      <w:pPr>
        <w:pStyle w:val="Seznamobrzk"/>
        <w:tabs>
          <w:tab w:val="right" w:leader="dot" w:pos="9062"/>
        </w:tabs>
        <w:rPr>
          <w:rFonts w:eastAsiaTheme="minorEastAsia"/>
          <w:noProof/>
          <w:sz w:val="20"/>
          <w:szCs w:val="20"/>
          <w:lang w:eastAsia="cs-CZ"/>
        </w:rPr>
      </w:pPr>
      <w:hyperlink w:anchor="_Toc70856549" w:history="1">
        <w:r w:rsidRPr="00CC17A6">
          <w:rPr>
            <w:rStyle w:val="Hypertextovodkaz"/>
            <w:noProof/>
            <w:sz w:val="22"/>
            <w:szCs w:val="20"/>
          </w:rPr>
          <w:t>Obrázek 3: Příklad ukazatele stav z multiplayer módu</w:t>
        </w:r>
        <w:r w:rsidRPr="00CC17A6">
          <w:rPr>
            <w:noProof/>
            <w:webHidden/>
            <w:sz w:val="22"/>
            <w:szCs w:val="20"/>
          </w:rPr>
          <w:tab/>
        </w:r>
        <w:r w:rsidRPr="00CC17A6">
          <w:rPr>
            <w:noProof/>
            <w:webHidden/>
            <w:sz w:val="22"/>
            <w:szCs w:val="20"/>
          </w:rPr>
          <w:fldChar w:fldCharType="begin"/>
        </w:r>
        <w:r w:rsidRPr="00CC17A6">
          <w:rPr>
            <w:noProof/>
            <w:webHidden/>
            <w:sz w:val="22"/>
            <w:szCs w:val="20"/>
          </w:rPr>
          <w:instrText xml:space="preserve"> PAGEREF _Toc70856549 \h </w:instrText>
        </w:r>
        <w:r w:rsidRPr="00CC17A6">
          <w:rPr>
            <w:noProof/>
            <w:webHidden/>
            <w:sz w:val="22"/>
            <w:szCs w:val="20"/>
          </w:rPr>
        </w:r>
        <w:r w:rsidRPr="00CC17A6">
          <w:rPr>
            <w:noProof/>
            <w:webHidden/>
            <w:sz w:val="22"/>
            <w:szCs w:val="20"/>
          </w:rPr>
          <w:fldChar w:fldCharType="separate"/>
        </w:r>
        <w:r w:rsidRPr="00CC17A6">
          <w:rPr>
            <w:noProof/>
            <w:webHidden/>
            <w:sz w:val="22"/>
            <w:szCs w:val="20"/>
          </w:rPr>
          <w:t>10</w:t>
        </w:r>
        <w:r w:rsidRPr="00CC17A6">
          <w:rPr>
            <w:noProof/>
            <w:webHidden/>
            <w:sz w:val="22"/>
            <w:szCs w:val="20"/>
          </w:rPr>
          <w:fldChar w:fldCharType="end"/>
        </w:r>
      </w:hyperlink>
    </w:p>
    <w:p w14:paraId="71326E6F" w14:textId="6EBE8AAD" w:rsidR="00CC17A6" w:rsidRPr="00CC17A6" w:rsidRDefault="00CC17A6">
      <w:pPr>
        <w:pStyle w:val="Seznamobrzk"/>
        <w:tabs>
          <w:tab w:val="right" w:leader="dot" w:pos="9062"/>
        </w:tabs>
        <w:rPr>
          <w:rFonts w:eastAsiaTheme="minorEastAsia"/>
          <w:noProof/>
          <w:sz w:val="20"/>
          <w:szCs w:val="20"/>
          <w:lang w:eastAsia="cs-CZ"/>
        </w:rPr>
      </w:pPr>
      <w:hyperlink w:anchor="_Toc70856550" w:history="1">
        <w:r w:rsidRPr="00CC17A6">
          <w:rPr>
            <w:rStyle w:val="Hypertextovodkaz"/>
            <w:noProof/>
            <w:sz w:val="22"/>
            <w:szCs w:val="20"/>
          </w:rPr>
          <w:t>Obrázek 4: Ovládací panel hry s tlačítky</w:t>
        </w:r>
        <w:r w:rsidRPr="00CC17A6">
          <w:rPr>
            <w:noProof/>
            <w:webHidden/>
            <w:sz w:val="22"/>
            <w:szCs w:val="20"/>
          </w:rPr>
          <w:tab/>
        </w:r>
        <w:r w:rsidRPr="00CC17A6">
          <w:rPr>
            <w:noProof/>
            <w:webHidden/>
            <w:sz w:val="22"/>
            <w:szCs w:val="20"/>
          </w:rPr>
          <w:fldChar w:fldCharType="begin"/>
        </w:r>
        <w:r w:rsidRPr="00CC17A6">
          <w:rPr>
            <w:noProof/>
            <w:webHidden/>
            <w:sz w:val="22"/>
            <w:szCs w:val="20"/>
          </w:rPr>
          <w:instrText xml:space="preserve"> PAGEREF _Toc70856550 \h </w:instrText>
        </w:r>
        <w:r w:rsidRPr="00CC17A6">
          <w:rPr>
            <w:noProof/>
            <w:webHidden/>
            <w:sz w:val="22"/>
            <w:szCs w:val="20"/>
          </w:rPr>
        </w:r>
        <w:r w:rsidRPr="00CC17A6">
          <w:rPr>
            <w:noProof/>
            <w:webHidden/>
            <w:sz w:val="22"/>
            <w:szCs w:val="20"/>
          </w:rPr>
          <w:fldChar w:fldCharType="separate"/>
        </w:r>
        <w:r w:rsidRPr="00CC17A6">
          <w:rPr>
            <w:noProof/>
            <w:webHidden/>
            <w:sz w:val="22"/>
            <w:szCs w:val="20"/>
          </w:rPr>
          <w:t>10</w:t>
        </w:r>
        <w:r w:rsidRPr="00CC17A6">
          <w:rPr>
            <w:noProof/>
            <w:webHidden/>
            <w:sz w:val="22"/>
            <w:szCs w:val="20"/>
          </w:rPr>
          <w:fldChar w:fldCharType="end"/>
        </w:r>
      </w:hyperlink>
    </w:p>
    <w:p w14:paraId="10A4F264" w14:textId="36C399CD" w:rsidR="00BE63AC" w:rsidRPr="00BE63AC" w:rsidRDefault="00CC17A6" w:rsidP="00BE63AC">
      <w:r>
        <w:fldChar w:fldCharType="end"/>
      </w:r>
    </w:p>
    <w:sectPr w:rsidR="00BE63AC" w:rsidRPr="00BE63AC" w:rsidSect="005152BD">
      <w:type w:val="continuous"/>
      <w:pgSz w:w="11906" w:h="16838"/>
      <w:pgMar w:top="1417" w:right="1417" w:bottom="1417" w:left="1417" w:header="708" w:footer="708" w:gutter="0"/>
      <w:pgNumType w:start="1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ACD156" w14:textId="77777777" w:rsidR="0079314E" w:rsidRDefault="0079314E" w:rsidP="00C262DC">
      <w:pPr>
        <w:spacing w:after="0" w:line="240" w:lineRule="auto"/>
      </w:pPr>
      <w:r>
        <w:separator/>
      </w:r>
    </w:p>
  </w:endnote>
  <w:endnote w:type="continuationSeparator" w:id="0">
    <w:p w14:paraId="5CD5C6DD" w14:textId="77777777" w:rsidR="0079314E" w:rsidRDefault="0079314E" w:rsidP="00C262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75410120"/>
      <w:docPartObj>
        <w:docPartGallery w:val="Page Numbers (Bottom of Page)"/>
        <w:docPartUnique/>
      </w:docPartObj>
    </w:sdtPr>
    <w:sdtEndPr/>
    <w:sdtContent>
      <w:p w14:paraId="773434AE" w14:textId="52101567" w:rsidR="0058656C" w:rsidRDefault="0058656C">
        <w:pPr>
          <w:pStyle w:val="Zpat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 wp14:anchorId="2B8BC070" wp14:editId="332A96F4">
                  <wp:extent cx="5467350" cy="45085"/>
                  <wp:effectExtent l="0" t="9525" r="0" b="2540"/>
                  <wp:docPr id="7" name="Vývojový diagram: rozhodnutí 7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14DCC404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Vývojový diagram: rozhodnutí 7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14:paraId="28D5E7AE" w14:textId="5530F411" w:rsidR="0058656C" w:rsidRDefault="0058656C">
        <w:pPr>
          <w:pStyle w:val="Zpat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E89A17F" w14:textId="77777777" w:rsidR="0058656C" w:rsidRDefault="0058656C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6FA5E3" w14:textId="3722753C" w:rsidR="004A72B8" w:rsidRDefault="0058656C">
    <w:pPr>
      <w:pStyle w:val="Zpat"/>
    </w:pPr>
    <w:r>
      <w:t>Duben 2021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1CA06C" w14:textId="77777777" w:rsidR="0058656C" w:rsidRDefault="0058656C">
    <w:pPr>
      <w:pStyle w:val="Zpat"/>
    </w:pPr>
    <w:r>
      <w:t>Duben 2021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38367197"/>
      <w:docPartObj>
        <w:docPartGallery w:val="Page Numbers (Bottom of Page)"/>
        <w:docPartUnique/>
      </w:docPartObj>
    </w:sdtPr>
    <w:sdtEndPr/>
    <w:sdtContent>
      <w:p w14:paraId="22A8C40A" w14:textId="77777777" w:rsidR="0058656C" w:rsidRDefault="0058656C">
        <w:pPr>
          <w:pStyle w:val="Zpat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 wp14:anchorId="68FDFCE6" wp14:editId="72DC03AE">
                  <wp:extent cx="5467350" cy="45085"/>
                  <wp:effectExtent l="0" t="9525" r="0" b="2540"/>
                  <wp:docPr id="5" name="Vývojový diagram: rozhodnutí 5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7130BC19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Vývojový diagram: rozhodnutí 5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14:paraId="3F75806F" w14:textId="77777777" w:rsidR="0058656C" w:rsidRDefault="0058656C">
        <w:pPr>
          <w:pStyle w:val="Zpat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9CD0322" w14:textId="77777777" w:rsidR="0058656C" w:rsidRDefault="0058656C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D2CDE1" w14:textId="77777777" w:rsidR="0079314E" w:rsidRDefault="0079314E" w:rsidP="00C262DC">
      <w:pPr>
        <w:spacing w:after="0" w:line="240" w:lineRule="auto"/>
      </w:pPr>
      <w:r>
        <w:separator/>
      </w:r>
    </w:p>
  </w:footnote>
  <w:footnote w:type="continuationSeparator" w:id="0">
    <w:p w14:paraId="5F414C7C" w14:textId="77777777" w:rsidR="0079314E" w:rsidRDefault="0079314E" w:rsidP="00C262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C71F20"/>
    <w:multiLevelType w:val="hybridMultilevel"/>
    <w:tmpl w:val="8BD27FAC"/>
    <w:lvl w:ilvl="0" w:tplc="04050011">
      <w:start w:val="1"/>
      <w:numFmt w:val="decimal"/>
      <w:lvlText w:val="%1)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A8F"/>
    <w:rsid w:val="00013F98"/>
    <w:rsid w:val="0004385F"/>
    <w:rsid w:val="000671D2"/>
    <w:rsid w:val="00082F84"/>
    <w:rsid w:val="001818AB"/>
    <w:rsid w:val="00183C7C"/>
    <w:rsid w:val="001C1AB1"/>
    <w:rsid w:val="001F5AE7"/>
    <w:rsid w:val="0020202E"/>
    <w:rsid w:val="002727CF"/>
    <w:rsid w:val="002877B2"/>
    <w:rsid w:val="002B10BA"/>
    <w:rsid w:val="002B4945"/>
    <w:rsid w:val="002E5B4B"/>
    <w:rsid w:val="0033213A"/>
    <w:rsid w:val="003677DD"/>
    <w:rsid w:val="00374241"/>
    <w:rsid w:val="003978A3"/>
    <w:rsid w:val="003D4194"/>
    <w:rsid w:val="003E5914"/>
    <w:rsid w:val="003F1497"/>
    <w:rsid w:val="00406981"/>
    <w:rsid w:val="004403A4"/>
    <w:rsid w:val="00440E72"/>
    <w:rsid w:val="004629AC"/>
    <w:rsid w:val="00471A0F"/>
    <w:rsid w:val="004A72B8"/>
    <w:rsid w:val="004C0227"/>
    <w:rsid w:val="004C3276"/>
    <w:rsid w:val="004C6083"/>
    <w:rsid w:val="00510555"/>
    <w:rsid w:val="005152BD"/>
    <w:rsid w:val="00552E79"/>
    <w:rsid w:val="00582AB9"/>
    <w:rsid w:val="0058656C"/>
    <w:rsid w:val="006051A7"/>
    <w:rsid w:val="006127B7"/>
    <w:rsid w:val="0061540D"/>
    <w:rsid w:val="006D35F9"/>
    <w:rsid w:val="007478E9"/>
    <w:rsid w:val="00773061"/>
    <w:rsid w:val="0079314E"/>
    <w:rsid w:val="00843942"/>
    <w:rsid w:val="008555F8"/>
    <w:rsid w:val="008706D6"/>
    <w:rsid w:val="009065FB"/>
    <w:rsid w:val="009667D3"/>
    <w:rsid w:val="00982B70"/>
    <w:rsid w:val="009A4354"/>
    <w:rsid w:val="009E0FF0"/>
    <w:rsid w:val="00A25454"/>
    <w:rsid w:val="00AE5856"/>
    <w:rsid w:val="00AE75E5"/>
    <w:rsid w:val="00B53770"/>
    <w:rsid w:val="00B630DB"/>
    <w:rsid w:val="00B95A8F"/>
    <w:rsid w:val="00BB1ACB"/>
    <w:rsid w:val="00BD4072"/>
    <w:rsid w:val="00BE63AC"/>
    <w:rsid w:val="00C262DC"/>
    <w:rsid w:val="00CC17A6"/>
    <w:rsid w:val="00CD4786"/>
    <w:rsid w:val="00CE5A6D"/>
    <w:rsid w:val="00D66B35"/>
    <w:rsid w:val="00DF77D9"/>
    <w:rsid w:val="00E3318D"/>
    <w:rsid w:val="00E44361"/>
    <w:rsid w:val="00EB7E21"/>
    <w:rsid w:val="00F365AC"/>
    <w:rsid w:val="00F82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E5B117F"/>
  <w15:chartTrackingRefBased/>
  <w15:docId w15:val="{4F7B1CD7-D439-43BE-AC9E-ABB5C96F3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58656C"/>
    <w:pPr>
      <w:spacing w:before="240" w:after="400" w:line="360" w:lineRule="auto"/>
    </w:pPr>
    <w:rPr>
      <w:sz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B95A8F"/>
    <w:pPr>
      <w:keepNext/>
      <w:keepLines/>
      <w:spacing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8555F8"/>
    <w:pPr>
      <w:keepNext/>
      <w:keepLines/>
      <w:spacing w:before="160" w:after="120"/>
      <w:outlineLvl w:val="1"/>
    </w:pPr>
    <w:rPr>
      <w:rFonts w:eastAsiaTheme="majorEastAsia" w:cstheme="majorBidi"/>
      <w:b/>
      <w:sz w:val="44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8555F8"/>
    <w:pPr>
      <w:keepNext/>
      <w:keepLines/>
      <w:spacing w:before="40" w:after="0"/>
      <w:outlineLvl w:val="2"/>
    </w:pPr>
    <w:rPr>
      <w:rFonts w:eastAsiaTheme="majorEastAsia" w:cstheme="majorBidi"/>
      <w:b/>
      <w:sz w:val="40"/>
      <w:szCs w:val="24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8555F8"/>
    <w:pPr>
      <w:keepNext/>
      <w:keepLines/>
      <w:spacing w:before="40" w:after="0"/>
      <w:outlineLvl w:val="3"/>
    </w:pPr>
    <w:rPr>
      <w:rFonts w:eastAsiaTheme="majorEastAsia" w:cstheme="majorBidi"/>
      <w:b/>
      <w:iCs/>
      <w:sz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Bezmezer">
    <w:name w:val="No Spacing"/>
    <w:link w:val="BezmezerChar"/>
    <w:uiPriority w:val="1"/>
    <w:qFormat/>
    <w:rsid w:val="00B95A8F"/>
    <w:pPr>
      <w:spacing w:after="0" w:line="240" w:lineRule="auto"/>
    </w:pPr>
    <w:rPr>
      <w:rFonts w:eastAsiaTheme="minorEastAsia"/>
      <w:lang w:eastAsia="cs-CZ"/>
    </w:rPr>
  </w:style>
  <w:style w:type="character" w:customStyle="1" w:styleId="BezmezerChar">
    <w:name w:val="Bez mezer Char"/>
    <w:basedOn w:val="Standardnpsmoodstavce"/>
    <w:link w:val="Bezmezer"/>
    <w:uiPriority w:val="1"/>
    <w:rsid w:val="00B95A8F"/>
    <w:rPr>
      <w:rFonts w:eastAsiaTheme="minorEastAsia"/>
      <w:lang w:eastAsia="cs-CZ"/>
    </w:rPr>
  </w:style>
  <w:style w:type="character" w:customStyle="1" w:styleId="Nadpis1Char">
    <w:name w:val="Nadpis 1 Char"/>
    <w:basedOn w:val="Standardnpsmoodstavce"/>
    <w:link w:val="Nadpis1"/>
    <w:uiPriority w:val="9"/>
    <w:rsid w:val="00B95A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obsahu">
    <w:name w:val="TOC Heading"/>
    <w:basedOn w:val="Nadpis1"/>
    <w:next w:val="Normln"/>
    <w:uiPriority w:val="39"/>
    <w:unhideWhenUsed/>
    <w:qFormat/>
    <w:rsid w:val="00B95A8F"/>
    <w:pPr>
      <w:outlineLvl w:val="9"/>
    </w:pPr>
    <w:rPr>
      <w:lang w:eastAsia="cs-CZ"/>
    </w:rPr>
  </w:style>
  <w:style w:type="paragraph" w:styleId="Zhlav">
    <w:name w:val="header"/>
    <w:basedOn w:val="Normln"/>
    <w:link w:val="ZhlavChar"/>
    <w:uiPriority w:val="99"/>
    <w:unhideWhenUsed/>
    <w:rsid w:val="00C262D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C262DC"/>
  </w:style>
  <w:style w:type="paragraph" w:styleId="Zpat">
    <w:name w:val="footer"/>
    <w:basedOn w:val="Normln"/>
    <w:link w:val="ZpatChar"/>
    <w:uiPriority w:val="99"/>
    <w:unhideWhenUsed/>
    <w:rsid w:val="00C262D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C262DC"/>
  </w:style>
  <w:style w:type="character" w:customStyle="1" w:styleId="Nadpis2Char">
    <w:name w:val="Nadpis 2 Char"/>
    <w:basedOn w:val="Standardnpsmoodstavce"/>
    <w:link w:val="Nadpis2"/>
    <w:uiPriority w:val="9"/>
    <w:rsid w:val="008555F8"/>
    <w:rPr>
      <w:rFonts w:ascii="Times New Roman" w:eastAsiaTheme="majorEastAsia" w:hAnsi="Times New Roman" w:cstheme="majorBidi"/>
      <w:b/>
      <w:sz w:val="44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8555F8"/>
    <w:rPr>
      <w:rFonts w:ascii="Times New Roman" w:eastAsiaTheme="majorEastAsia" w:hAnsi="Times New Roman" w:cstheme="majorBidi"/>
      <w:b/>
      <w:sz w:val="40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rsid w:val="008555F8"/>
    <w:rPr>
      <w:rFonts w:ascii="Times New Roman" w:eastAsiaTheme="majorEastAsia" w:hAnsi="Times New Roman" w:cstheme="majorBidi"/>
      <w:b/>
      <w:iCs/>
      <w:sz w:val="32"/>
    </w:rPr>
  </w:style>
  <w:style w:type="paragraph" w:styleId="Obsah2">
    <w:name w:val="toc 2"/>
    <w:basedOn w:val="Normln"/>
    <w:next w:val="Normln"/>
    <w:autoRedefine/>
    <w:uiPriority w:val="39"/>
    <w:unhideWhenUsed/>
    <w:rsid w:val="00E3318D"/>
    <w:pPr>
      <w:spacing w:after="100"/>
      <w:ind w:left="240"/>
    </w:pPr>
  </w:style>
  <w:style w:type="paragraph" w:styleId="Obsah3">
    <w:name w:val="toc 3"/>
    <w:basedOn w:val="Normln"/>
    <w:next w:val="Normln"/>
    <w:autoRedefine/>
    <w:uiPriority w:val="39"/>
    <w:unhideWhenUsed/>
    <w:rsid w:val="00E3318D"/>
    <w:pPr>
      <w:spacing w:after="100"/>
      <w:ind w:left="480"/>
    </w:pPr>
  </w:style>
  <w:style w:type="character" w:styleId="Hypertextovodkaz">
    <w:name w:val="Hyperlink"/>
    <w:basedOn w:val="Standardnpsmoodstavce"/>
    <w:uiPriority w:val="99"/>
    <w:unhideWhenUsed/>
    <w:rsid w:val="00E3318D"/>
    <w:rPr>
      <w:color w:val="0563C1" w:themeColor="hyperlink"/>
      <w:u w:val="single"/>
    </w:rPr>
  </w:style>
  <w:style w:type="paragraph" w:styleId="Bibliografie">
    <w:name w:val="Bibliography"/>
    <w:basedOn w:val="Normln"/>
    <w:next w:val="Normln"/>
    <w:uiPriority w:val="37"/>
    <w:unhideWhenUsed/>
    <w:rsid w:val="000671D2"/>
  </w:style>
  <w:style w:type="paragraph" w:styleId="Obsah1">
    <w:name w:val="toc 1"/>
    <w:basedOn w:val="Normln"/>
    <w:next w:val="Normln"/>
    <w:autoRedefine/>
    <w:uiPriority w:val="39"/>
    <w:unhideWhenUsed/>
    <w:rsid w:val="007478E9"/>
    <w:pPr>
      <w:spacing w:after="100"/>
    </w:pPr>
  </w:style>
  <w:style w:type="paragraph" w:styleId="Odstavecseseznamem">
    <w:name w:val="List Paragraph"/>
    <w:basedOn w:val="Normln"/>
    <w:uiPriority w:val="34"/>
    <w:qFormat/>
    <w:rsid w:val="00BE63AC"/>
    <w:pPr>
      <w:ind w:left="720"/>
      <w:contextualSpacing/>
    </w:pPr>
  </w:style>
  <w:style w:type="paragraph" w:styleId="Titulek">
    <w:name w:val="caption"/>
    <w:basedOn w:val="Normln"/>
    <w:next w:val="Normln"/>
    <w:uiPriority w:val="35"/>
    <w:unhideWhenUsed/>
    <w:qFormat/>
    <w:rsid w:val="00BE63AC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paragraph" w:styleId="Seznamobrzk">
    <w:name w:val="table of figures"/>
    <w:basedOn w:val="Normln"/>
    <w:next w:val="Normln"/>
    <w:uiPriority w:val="99"/>
    <w:unhideWhenUsed/>
    <w:rsid w:val="00BE63AC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55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0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6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35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2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3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0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9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4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4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5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1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gif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3.gif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Wik</b:Tag>
    <b:SourceType>InternetSite</b:SourceType>
    <b:Guid>{BDA9A8FE-5259-4548-AEC9-21713C31F6A4}</b:Guid>
    <b:Title>Java</b:Title>
    <b:URL>https://cs.wikipedia.org/wiki/Java_(programovac%C3%AD_jazyk)</b:URL>
    <b:Author>
      <b:Author>
        <b:NameList>
          <b:Person>
            <b:Last>Wikipedie</b:Last>
          </b:Person>
        </b:NameList>
      </b:Author>
    </b:Author>
    <b:RefOrder>1</b:RefOrder>
  </b:Source>
  <b:Source>
    <b:Tag>Wik1</b:Tag>
    <b:SourceType>InternetSite</b:SourceType>
    <b:Guid>{005BC78A-F9B6-4F94-AB38-329CF65B9BF1}</b:Guid>
    <b:Author>
      <b:Author>
        <b:NameList>
          <b:Person>
            <b:Last>Wikipedie</b:Last>
          </b:Person>
        </b:NameList>
      </b:Author>
    </b:Author>
    <b:InternetSiteTitle>JavaFX</b:InternetSiteTitle>
    <b:URL>https://cs.wikipedia.org/wiki/JavaFX</b:URL>
    <b:RefOrder>2</b:RefOrder>
  </b:Source>
  <b:Source>
    <b:Tag>Wik2</b:Tag>
    <b:SourceType>InternetSite</b:SourceType>
    <b:Guid>{F3B76102-42F9-4894-98A3-FD737BDA006B}</b:Guid>
    <b:Author>
      <b:Author>
        <b:NameList>
          <b:Person>
            <b:Last>Wikipedie</b:Last>
          </b:Person>
        </b:NameList>
      </b:Author>
    </b:Author>
    <b:InternetSiteTitle>Piškvorky</b:InternetSiteTitle>
    <b:URL>https://cs.wikipedia.org/wiki/Pi%C5%A1kvorky</b:URL>
    <b:RefOrder>3</b:RefOrder>
  </b:Source>
  <b:Source>
    <b:Tag>Jan</b:Tag>
    <b:SourceType>InternetSite</b:SourceType>
    <b:Guid>{1CF3D8EF-E462-4401-94C2-15029A5724E8}</b:Guid>
    <b:Author>
      <b:Author>
        <b:NameList>
          <b:Person>
            <b:Last>Lána</b:Last>
            <b:First>Jan</b:First>
          </b:Person>
        </b:NameList>
      </b:Author>
    </b:Author>
    <b:InternetSiteTitle>Testovadlo</b:InternetSiteTitle>
    <b:URL>https://gyarab.ddns.net/</b:URL>
    <b:RefOrder>4</b:RefOrder>
  </b:Source>
  <b:Source>
    <b:Tag>Ora</b:Tag>
    <b:SourceType>InternetSite</b:SourceType>
    <b:Guid>{B23D056E-86BD-4B7B-9A31-4FB2E915EB50}</b:Guid>
    <b:Author>
      <b:Author>
        <b:NameList>
          <b:Person>
            <b:Last>Oracle</b:Last>
          </b:Person>
        </b:NameList>
      </b:Author>
    </b:Author>
    <b:InternetSiteTitle>Java SE 8 Documentation</b:InternetSiteTitle>
    <b:URL>https://docs.oracle.com/javase/8/index.html</b:URL>
    <b:RefOrder>5</b:RefOrder>
  </b:Source>
  <b:Source>
    <b:Tag>Wik3</b:Tag>
    <b:SourceType>InternetSite</b:SourceType>
    <b:Guid>{3FAA7471-840F-4E52-8ACF-D66A217FB2B4}</b:Guid>
    <b:Author>
      <b:Author>
        <b:NameList>
          <b:Person>
            <b:Last>Wikipedie</b:Last>
          </b:Person>
        </b:NameList>
      </b:Author>
    </b:Author>
    <b:InternetSiteTitle>Tic Tac Toe</b:InternetSiteTitle>
    <b:URL>https://en.wikipedia.org/wiki/Tic-tac-toe#Strategy</b:URL>
    <b:RefOrder>6</b:RefOrder>
  </b:Source>
  <b:Source>
    <b:Tag>Fon</b:Tag>
    <b:SourceType>InternetSite</b:SourceType>
    <b:Guid>{150FBF18-B4A9-4DD4-9075-339873C36320}</b:Guid>
    <b:URL>https://www.fontspace.com/aquire-font-f43735</b:URL>
    <b:Author>
      <b:Author>
        <b:NameList>
          <b:Person>
            <b:Last>Fontspace</b:Last>
          </b:Person>
        </b:NameList>
      </b:Author>
    </b:Author>
    <b:RefOrder>7</b:RefOrder>
  </b:Source>
  <b:Source>
    <b:Tag>Sta</b:Tag>
    <b:SourceType>InternetSite</b:SourceType>
    <b:Guid>{4071F073-4C74-4FF2-B38A-3A3892285F6D}</b:Guid>
    <b:URL>https://stackoverflow.com/questions/37111582/simplest-way-to-add-an-image-in-javafx/47102173</b:URL>
    <b:Author>
      <b:Author>
        <b:NameList>
          <b:Person>
            <b:Last>Overflow</b:Last>
            <b:First>Stack</b:First>
          </b:Person>
        </b:NameList>
      </b:Author>
    </b:Author>
    <b:RefOrder>8</b:RefOrder>
  </b:Source>
  <b:Source>
    <b:Tag>W3S</b:Tag>
    <b:SourceType>InternetSite</b:SourceType>
    <b:Guid>{1D652BDE-4A55-4C29-B7BE-E31C18AC7C69}</b:Guid>
    <b:URL>https://www.w3schools.com/css/default.asp</b:URL>
    <b:Author>
      <b:Author>
        <b:NameList>
          <b:Person>
            <b:Last>W3Schools</b:Last>
          </b:Person>
        </b:NameList>
      </b:Author>
    </b:Author>
    <b:RefOrder>9</b:RefOrder>
  </b:Source>
</b:Sources>
</file>

<file path=customXml/itemProps1.xml><?xml version="1.0" encoding="utf-8"?>
<ds:datastoreItem xmlns:ds="http://schemas.openxmlformats.org/officeDocument/2006/customXml" ds:itemID="{607C95E7-E102-420F-A08B-C6B9CCBA56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590</TotalTime>
  <Pages>15</Pages>
  <Words>1801</Words>
  <Characters>10629</Characters>
  <Application>Microsoft Office Word</Application>
  <DocSecurity>0</DocSecurity>
  <Lines>88</Lines>
  <Paragraphs>24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 Soukop</dc:creator>
  <cp:keywords/>
  <dc:description/>
  <cp:lastModifiedBy>Petr Soukop</cp:lastModifiedBy>
  <cp:revision>26</cp:revision>
  <dcterms:created xsi:type="dcterms:W3CDTF">2021-04-27T15:33:00Z</dcterms:created>
  <dcterms:modified xsi:type="dcterms:W3CDTF">2021-05-02T12:06:00Z</dcterms:modified>
</cp:coreProperties>
</file>