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CDFE" w14:textId="77777777" w:rsidR="00DE585D" w:rsidRDefault="00DE585D" w:rsidP="00DE585D">
      <w:pPr>
        <w:spacing w:before="120" w:after="120" w:line="256" w:lineRule="auto"/>
        <w:ind w:right="3"/>
        <w:jc w:val="center"/>
      </w:pPr>
      <w:r>
        <w:rPr>
          <w:rFonts w:ascii="Calibri" w:eastAsia="Calibri" w:hAnsi="Calibri" w:cs="Calibri"/>
          <w:b/>
          <w:sz w:val="48"/>
        </w:rPr>
        <w:t>Gymnázium, Praha 6, Arabská 14</w:t>
      </w:r>
    </w:p>
    <w:p w14:paraId="72765553" w14:textId="77777777" w:rsidR="00DE585D" w:rsidRDefault="00DE585D" w:rsidP="00DE585D">
      <w:pPr>
        <w:spacing w:before="120" w:after="120" w:line="256" w:lineRule="auto"/>
        <w:ind w:left="1"/>
        <w:jc w:val="center"/>
      </w:pPr>
      <w:r>
        <w:rPr>
          <w:rFonts w:ascii="Calibri" w:eastAsia="Calibri" w:hAnsi="Calibri" w:cs="Calibri"/>
          <w:sz w:val="40"/>
        </w:rPr>
        <w:t>Programování</w:t>
      </w:r>
    </w:p>
    <w:p w14:paraId="40B45002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06E2422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C6D0A29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E2BB09D" w14:textId="77777777" w:rsidR="00DE585D" w:rsidRDefault="00DE585D" w:rsidP="00DE585D">
      <w:pPr>
        <w:spacing w:before="120" w:after="120" w:line="256" w:lineRule="auto"/>
        <w:ind w:right="3"/>
        <w:jc w:val="center"/>
      </w:pPr>
      <w:r>
        <w:rPr>
          <w:rFonts w:ascii="Calibri" w:eastAsia="Calibri" w:hAnsi="Calibri" w:cs="Calibri"/>
          <w:b/>
          <w:sz w:val="48"/>
        </w:rPr>
        <w:t>ROČNÍKOVÁ PRÁCE</w:t>
      </w:r>
    </w:p>
    <w:p w14:paraId="6D2382A0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6571D41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709F418" w14:textId="2B599835" w:rsidR="00DE585D" w:rsidRDefault="00DE585D" w:rsidP="00DE585D">
      <w:pPr>
        <w:spacing w:before="120" w:after="120" w:line="256" w:lineRule="auto"/>
        <w:jc w:val="center"/>
      </w:pPr>
      <w:r>
        <w:rPr>
          <w:noProof/>
        </w:rPr>
        <w:drawing>
          <wp:inline distT="0" distB="0" distL="0" distR="0" wp14:anchorId="02EEBE51" wp14:editId="25F10BAC">
            <wp:extent cx="2095500" cy="20955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2060" w14:textId="77777777" w:rsidR="00DE585D" w:rsidRDefault="00DE585D" w:rsidP="00DE585D">
      <w:pPr>
        <w:spacing w:before="120" w:after="120" w:line="256" w:lineRule="auto"/>
        <w:ind w:left="2885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E74CCAF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1DD05D5" w14:textId="77777777" w:rsidR="00DE585D" w:rsidRDefault="00DE585D" w:rsidP="00DE585D">
      <w:pPr>
        <w:spacing w:before="120" w:after="120" w:line="256" w:lineRule="auto"/>
        <w:ind w:left="118"/>
        <w:jc w:val="center"/>
      </w:pPr>
      <w:r>
        <w:rPr>
          <w:rFonts w:ascii="Calibri" w:eastAsia="Calibri" w:hAnsi="Calibri" w:cs="Calibri"/>
          <w:b/>
          <w:sz w:val="52"/>
        </w:rPr>
        <w:t xml:space="preserve"> </w:t>
      </w:r>
    </w:p>
    <w:p w14:paraId="17356EF5" w14:textId="77777777" w:rsidR="00DE585D" w:rsidRDefault="00DE585D" w:rsidP="00DE585D">
      <w:pPr>
        <w:spacing w:before="120" w:after="120" w:line="256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77EE77C8" w14:textId="77777777" w:rsidR="00DE585D" w:rsidRDefault="00DE585D" w:rsidP="00DE585D">
      <w:pPr>
        <w:spacing w:before="120" w:after="120" w:line="256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12762F24" w14:textId="77777777" w:rsidR="00DE585D" w:rsidRDefault="00DE585D" w:rsidP="00DE585D">
      <w:pPr>
        <w:spacing w:before="120" w:after="120" w:line="256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5AFB38BD" w14:textId="77777777" w:rsidR="00DE585D" w:rsidRDefault="00DE585D" w:rsidP="00DE585D">
      <w:pPr>
        <w:spacing w:before="120" w:after="120" w:line="256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72BCA17E" w14:textId="77777777" w:rsidR="00DE585D" w:rsidRDefault="00DE585D" w:rsidP="00DE585D">
      <w:pPr>
        <w:spacing w:before="120" w:after="120" w:line="256" w:lineRule="auto"/>
        <w:ind w:left="-5"/>
        <w:rPr>
          <w:rFonts w:ascii="Calibri" w:eastAsia="Calibri" w:hAnsi="Calibri" w:cs="Calibri"/>
          <w:sz w:val="40"/>
          <w:szCs w:val="40"/>
        </w:rPr>
      </w:pPr>
    </w:p>
    <w:p w14:paraId="498C621F" w14:textId="77777777" w:rsidR="00DE585D" w:rsidRDefault="00DE585D" w:rsidP="00DE585D">
      <w:pPr>
        <w:spacing w:before="120" w:after="120" w:line="256" w:lineRule="auto"/>
        <w:ind w:left="-5"/>
        <w:rPr>
          <w:rFonts w:ascii="Calibri" w:eastAsia="Calibri" w:hAnsi="Calibri" w:cs="Calibri"/>
          <w:sz w:val="40"/>
          <w:szCs w:val="40"/>
        </w:rPr>
      </w:pPr>
    </w:p>
    <w:p w14:paraId="299D2923" w14:textId="77777777" w:rsidR="00DE585D" w:rsidRDefault="00DE585D" w:rsidP="00DE585D">
      <w:pPr>
        <w:spacing w:before="120" w:after="120" w:line="256" w:lineRule="auto"/>
        <w:ind w:left="-5"/>
        <w:jc w:val="center"/>
        <w:rPr>
          <w:rFonts w:ascii="Calibri" w:eastAsia="Calibri" w:hAnsi="Calibri" w:cs="Calibri"/>
          <w:sz w:val="40"/>
          <w:szCs w:val="40"/>
        </w:rPr>
      </w:pPr>
    </w:p>
    <w:p w14:paraId="0D3FF072" w14:textId="77777777" w:rsidR="00DE585D" w:rsidRDefault="00DE585D" w:rsidP="00DE585D">
      <w:pPr>
        <w:spacing w:before="120" w:after="120" w:line="256" w:lineRule="auto"/>
        <w:ind w:left="-5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2022                                            Jana Šrámková</w:t>
      </w:r>
      <w:r>
        <w:rPr>
          <w:rFonts w:ascii="Calibri" w:eastAsia="Calibri" w:hAnsi="Calibri" w:cs="Calibri"/>
          <w:sz w:val="40"/>
        </w:rPr>
        <w:br w:type="page"/>
      </w:r>
    </w:p>
    <w:p w14:paraId="68F7F8E3" w14:textId="77777777" w:rsidR="00DE585D" w:rsidRDefault="00DE585D" w:rsidP="00DE585D">
      <w:pPr>
        <w:spacing w:before="120" w:after="120" w:line="256" w:lineRule="auto"/>
        <w:jc w:val="center"/>
      </w:pPr>
      <w:r>
        <w:rPr>
          <w:rFonts w:ascii="Calibri" w:eastAsia="Calibri" w:hAnsi="Calibri" w:cs="Calibri"/>
          <w:sz w:val="40"/>
        </w:rPr>
        <w:lastRenderedPageBreak/>
        <w:t>Arabská 14, Praha 6, 160 00</w:t>
      </w:r>
    </w:p>
    <w:p w14:paraId="0C141481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9634BE3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163380D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66A3CD8" w14:textId="77777777" w:rsidR="00DE585D" w:rsidRDefault="00DE585D" w:rsidP="00DE585D">
      <w:pPr>
        <w:spacing w:before="120" w:after="120" w:line="256" w:lineRule="auto"/>
        <w:jc w:val="center"/>
      </w:pPr>
      <w:r>
        <w:rPr>
          <w:rFonts w:ascii="Calibri" w:eastAsia="Calibri" w:hAnsi="Calibri" w:cs="Calibri"/>
          <w:b/>
          <w:sz w:val="48"/>
        </w:rPr>
        <w:t>ROČNÍKOVÁ PRÁCE</w:t>
      </w:r>
    </w:p>
    <w:p w14:paraId="34ACD029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4BA7661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05C5DFF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28EFC04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267135F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75F0F42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74D93875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4C57C668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5E635ED1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25396C5E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26FF0FF7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22144AF4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7F8C2C68" w14:textId="77777777" w:rsidR="00DE585D" w:rsidRDefault="00DE585D" w:rsidP="00DE585D">
      <w:pPr>
        <w:spacing w:before="120" w:after="120" w:line="256" w:lineRule="auto"/>
        <w:ind w:left="50"/>
        <w:jc w:val="center"/>
        <w:rPr>
          <w:rFonts w:ascii="Calibri" w:eastAsia="Calibri" w:hAnsi="Calibri" w:cs="Calibri"/>
          <w:b/>
          <w:sz w:val="22"/>
        </w:rPr>
      </w:pPr>
    </w:p>
    <w:p w14:paraId="3F9093B5" w14:textId="77777777" w:rsidR="00DE585D" w:rsidRDefault="00DE585D" w:rsidP="00DE585D">
      <w:pPr>
        <w:spacing w:before="120" w:after="120" w:line="256" w:lineRule="auto"/>
        <w:ind w:left="50"/>
        <w:jc w:val="center"/>
      </w:pPr>
      <w:r>
        <w:rPr>
          <w:rFonts w:ascii="Calibri" w:eastAsia="Calibri" w:hAnsi="Calibri" w:cs="Calibri"/>
          <w:b/>
          <w:sz w:val="22"/>
        </w:rPr>
        <w:t xml:space="preserve">  </w:t>
      </w:r>
    </w:p>
    <w:p w14:paraId="287F5F65" w14:textId="77777777" w:rsidR="00DE585D" w:rsidRDefault="00DE585D" w:rsidP="00DE585D">
      <w:pPr>
        <w:rPr>
          <w:lang w:val="en-GB"/>
        </w:rPr>
      </w:pPr>
      <w:r>
        <w:rPr>
          <w:b/>
        </w:rPr>
        <w:t xml:space="preserve">Předmět: </w:t>
      </w:r>
      <w:r>
        <w:rPr>
          <w:bCs/>
        </w:rPr>
        <w:t>Programování</w:t>
      </w:r>
    </w:p>
    <w:p w14:paraId="397B7AF6" w14:textId="77777777" w:rsidR="00DE585D" w:rsidRDefault="00DE585D" w:rsidP="00DE585D">
      <w:pPr>
        <w:rPr>
          <w:bCs/>
        </w:rPr>
      </w:pPr>
      <w:r>
        <w:rPr>
          <w:b/>
        </w:rPr>
        <w:t xml:space="preserve">Téma: </w:t>
      </w:r>
      <w:r>
        <w:rPr>
          <w:bCs/>
        </w:rPr>
        <w:t>Textová hra</w:t>
      </w:r>
    </w:p>
    <w:p w14:paraId="5128FDF7" w14:textId="77777777" w:rsidR="00DE585D" w:rsidRDefault="00DE585D" w:rsidP="00DE585D">
      <w:r>
        <w:t xml:space="preserve"> </w:t>
      </w:r>
    </w:p>
    <w:p w14:paraId="2CA3DB53" w14:textId="77777777" w:rsidR="00DE585D" w:rsidRDefault="00DE585D" w:rsidP="00DE585D">
      <w:r>
        <w:t xml:space="preserve"> </w:t>
      </w:r>
    </w:p>
    <w:p w14:paraId="2521DCE4" w14:textId="77777777" w:rsidR="00DE585D" w:rsidRDefault="00DE585D" w:rsidP="00DE585D">
      <w:r>
        <w:rPr>
          <w:b/>
        </w:rPr>
        <w:t>Autorka:</w:t>
      </w:r>
      <w:r>
        <w:t xml:space="preserve"> Jana Šrámková </w:t>
      </w:r>
    </w:p>
    <w:p w14:paraId="1F23D339" w14:textId="77777777" w:rsidR="00DE585D" w:rsidRDefault="00DE585D" w:rsidP="00DE585D">
      <w:r>
        <w:rPr>
          <w:b/>
        </w:rPr>
        <w:t>Třída:</w:t>
      </w:r>
      <w:r>
        <w:t xml:space="preserve"> 2. E </w:t>
      </w:r>
    </w:p>
    <w:p w14:paraId="3C6AF49E" w14:textId="77777777" w:rsidR="00DE585D" w:rsidRDefault="00DE585D" w:rsidP="00DE585D">
      <w:r>
        <w:rPr>
          <w:b/>
        </w:rPr>
        <w:t>Školní rok:</w:t>
      </w:r>
      <w:r>
        <w:t xml:space="preserve"> 2021/2022 </w:t>
      </w:r>
    </w:p>
    <w:p w14:paraId="6E37331A" w14:textId="0920B3D3" w:rsidR="00DE585D" w:rsidRDefault="00DE585D" w:rsidP="00DE585D">
      <w:r>
        <w:rPr>
          <w:b/>
        </w:rPr>
        <w:t>Vedoucí práce:</w:t>
      </w:r>
      <w:r>
        <w:t xml:space="preserve"> </w:t>
      </w:r>
      <w:r w:rsidR="00255F5B">
        <w:t>Mgr. Jan Lána</w:t>
      </w:r>
    </w:p>
    <w:p w14:paraId="56B06740" w14:textId="77777777" w:rsidR="00DE585D" w:rsidRDefault="00DE585D" w:rsidP="00DE585D">
      <w:r>
        <w:rPr>
          <w:b/>
        </w:rPr>
        <w:t>Třídní učitel:</w:t>
      </w:r>
      <w:r>
        <w:t xml:space="preserve"> PhDr. Markéta Šlegerová</w:t>
      </w:r>
    </w:p>
    <w:p w14:paraId="4875F75D" w14:textId="77777777" w:rsidR="00DE585D" w:rsidRDefault="00DE585D" w:rsidP="00DE585D">
      <w:r>
        <w:rPr>
          <w:rFonts w:eastAsia="Calibri"/>
          <w:sz w:val="40"/>
          <w:szCs w:val="40"/>
        </w:rPr>
        <w:br w:type="page"/>
      </w:r>
      <w: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709F80F3" w14:textId="77777777" w:rsidR="00DE585D" w:rsidRDefault="00DE585D" w:rsidP="00DE585D">
      <w:r>
        <w:rPr>
          <w:rFonts w:eastAsia="Times New Roman"/>
          <w:lang w:eastAsia="en-GB"/>
        </w:rPr>
        <w:t xml:space="preserve">V                       dne </w:t>
      </w:r>
      <w:r>
        <w:rPr>
          <w:rFonts w:eastAsia="Times New Roman"/>
          <w:lang w:val="en-GB" w:eastAsia="en-GB"/>
        </w:rPr>
        <w:t xml:space="preserve"> </w:t>
      </w:r>
      <w:r>
        <w:br w:type="page"/>
      </w:r>
    </w:p>
    <w:p w14:paraId="3222E623" w14:textId="77777777" w:rsidR="00DE585D" w:rsidRDefault="00DE585D" w:rsidP="00DE585D">
      <w:pPr>
        <w:pStyle w:val="Heading1"/>
      </w:pPr>
      <w:bookmarkStart w:id="0" w:name="_Toc102304413"/>
      <w:r>
        <w:lastRenderedPageBreak/>
        <w:t>Anotace</w:t>
      </w:r>
      <w:bookmarkEnd w:id="0"/>
    </w:p>
    <w:p w14:paraId="7FE389ED" w14:textId="114097FB" w:rsidR="00DE585D" w:rsidRDefault="00DE585D" w:rsidP="00A07927">
      <w:pPr>
        <w:widowControl w:val="0"/>
        <w:spacing w:after="0"/>
        <w:ind w:hanging="11"/>
      </w:pPr>
      <w:r>
        <w:t xml:space="preserve">Program je ve stylu prvních </w:t>
      </w:r>
      <w:r w:rsidRPr="00DE585D">
        <w:rPr>
          <w:i/>
          <w:iCs/>
          <w:lang w:val="en-US"/>
        </w:rPr>
        <w:t>Choose your own adventure</w:t>
      </w:r>
      <w:r>
        <w:t xml:space="preserve"> textových her. Příběh je prezentovaný jako text a hráč v určitých úsecích </w:t>
      </w:r>
      <w:r w:rsidR="002F17FC">
        <w:t>udělá rozhodnutí, které ovlivní další běh hry</w:t>
      </w:r>
      <w:r>
        <w:t xml:space="preserve">. </w:t>
      </w:r>
      <w:r w:rsidR="002F17FC">
        <w:t>Textové hry mohou mít mnoho podob, v</w:t>
      </w:r>
      <w:r>
        <w:t> případě tohoto programu se jedná o příběhovou hru s několika možnými konci.</w:t>
      </w:r>
    </w:p>
    <w:p w14:paraId="49E90D1D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0CA8FDBC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4A1AD3DD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023E9277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35859627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60DE357A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47B67BF6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3EBE62C3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28DF96E0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24ABE685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71B7394E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1D1E5FFF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31557A73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37476C30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4A0E422E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200DC943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4BEECE0E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2363CA33" w14:textId="3959028A" w:rsidR="004D3E7F" w:rsidRDefault="002F17FC" w:rsidP="002F17FC">
      <w:pPr>
        <w:pStyle w:val="Heading1"/>
        <w:rPr>
          <w:rFonts w:eastAsia="Calibri"/>
        </w:rPr>
      </w:pPr>
      <w:bookmarkStart w:id="1" w:name="_Toc102304414"/>
      <w:r>
        <w:rPr>
          <w:rFonts w:eastAsia="Calibri"/>
        </w:rPr>
        <w:lastRenderedPageBreak/>
        <w:t>Zadání</w:t>
      </w:r>
      <w:bookmarkEnd w:id="1"/>
    </w:p>
    <w:p w14:paraId="26C34558" w14:textId="0C0713FF" w:rsidR="002F17FC" w:rsidRPr="002F17FC" w:rsidRDefault="002F17FC" w:rsidP="002F17FC">
      <w:r>
        <w:t>Hra bude mít krátký lineární příběh</w:t>
      </w:r>
      <w:r w:rsidR="00AC1C5C">
        <w:t xml:space="preserve"> a hráč si bude v určitých chvílích vybírat, jak chce na určitou situaci zareagovat. Tato rozhodnutí budou pak mít vliv na další běh příběhu.</w:t>
      </w:r>
      <w:r w:rsidR="00CF4900">
        <w:t xml:space="preserve"> Ve hře bude systém životů a náhodné střety s monstry, které mohou hráče zabít.</w:t>
      </w:r>
    </w:p>
    <w:p w14:paraId="4650DB92" w14:textId="77777777" w:rsidR="004D3E7F" w:rsidRDefault="004D3E7F" w:rsidP="004D3E7F">
      <w:pPr>
        <w:spacing w:after="199" w:line="361" w:lineRule="auto"/>
        <w:ind w:left="-5"/>
        <w:rPr>
          <w:rFonts w:ascii="Calibri" w:eastAsia="Calibri" w:hAnsi="Calibri" w:cs="Calibri"/>
        </w:rPr>
      </w:pPr>
    </w:p>
    <w:p w14:paraId="4586F270" w14:textId="7F90CD84" w:rsidR="004D3E7F" w:rsidRDefault="004D3E7F">
      <w:pPr>
        <w:spacing w:line="259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1292CEC" w14:textId="3AC5E682" w:rsidR="00014B61" w:rsidRDefault="006F0628" w:rsidP="006F0628">
      <w:pPr>
        <w:pStyle w:val="Heading1"/>
      </w:pPr>
      <w:bookmarkStart w:id="2" w:name="_Toc102304415"/>
      <w:r>
        <w:lastRenderedPageBreak/>
        <w:t>Obsah</w:t>
      </w:r>
      <w:bookmarkEnd w:id="2"/>
    </w:p>
    <w:sdt>
      <w:sdtPr>
        <w:id w:val="-515690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651FA" w14:textId="65140801" w:rsidR="0005128E" w:rsidRDefault="0005128E" w:rsidP="0005128E">
          <w:pPr>
            <w:pStyle w:val="TOC1"/>
            <w:tabs>
              <w:tab w:val="left" w:pos="5245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04413" w:history="1">
            <w:r w:rsidRPr="007318FF">
              <w:rPr>
                <w:rStyle w:val="Hyperlink"/>
                <w:noProof/>
              </w:rPr>
              <w:t>Anotac</w:t>
            </w:r>
            <w:r>
              <w:rPr>
                <w:rStyle w:val="Hyperlink"/>
                <w:noProof/>
              </w:rPr>
              <w:t>e…………………………………………………………………………………………………………………………………..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CC6B" w14:textId="02DBEE16" w:rsidR="0005128E" w:rsidRDefault="00F744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14" w:history="1">
            <w:r w:rsidR="0005128E" w:rsidRPr="007318FF">
              <w:rPr>
                <w:rStyle w:val="Hyperlink"/>
                <w:rFonts w:eastAsia="Calibri"/>
                <w:noProof/>
              </w:rPr>
              <w:t>Zadání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_Toc102304414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5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55F61497" w14:textId="7C73E308" w:rsidR="0005128E" w:rsidRDefault="00F744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15" w:history="1">
            <w:r w:rsidR="0005128E" w:rsidRPr="007318FF">
              <w:rPr>
                <w:rStyle w:val="Hyperlink"/>
                <w:noProof/>
              </w:rPr>
              <w:t>Obsah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_Toc102304415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6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5C80B806" w14:textId="7B118AEC" w:rsidR="0005128E" w:rsidRDefault="00F744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16" w:history="1">
            <w:r w:rsidR="0005128E" w:rsidRPr="007318FF">
              <w:rPr>
                <w:rStyle w:val="Hyperlink"/>
                <w:noProof/>
              </w:rPr>
              <w:t>Úvod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_Toc102304416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7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5120AFD8" w14:textId="698FD2E4" w:rsidR="0005128E" w:rsidRDefault="00F744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17" w:history="1">
            <w:r w:rsidR="0005128E" w:rsidRPr="007318FF">
              <w:rPr>
                <w:rStyle w:val="Hyperlink"/>
                <w:noProof/>
              </w:rPr>
              <w:t>Grafické uživatelské rozhraní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_Toc102304417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7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6E06E05C" w14:textId="03740E52" w:rsidR="0005128E" w:rsidRDefault="00F744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18" w:history="1">
            <w:r w:rsidR="0005128E" w:rsidRPr="007318FF">
              <w:rPr>
                <w:rStyle w:val="Hyperlink"/>
                <w:noProof/>
              </w:rPr>
              <w:t>Příkazy a tvorba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_Toc102304418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8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18DA2309" w14:textId="4F14A985" w:rsidR="0005128E" w:rsidRDefault="00F744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19" w:history="1">
            <w:r w:rsidR="0005128E" w:rsidRPr="007318FF">
              <w:rPr>
                <w:rStyle w:val="Hyperlink"/>
                <w:noProof/>
              </w:rPr>
              <w:t>První verze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_Toc102304419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8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037EBC42" w14:textId="045DC33B" w:rsidR="0005128E" w:rsidRDefault="00F7442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20" w:history="1">
            <w:r w:rsidR="0005128E" w:rsidRPr="007318FF">
              <w:rPr>
                <w:rStyle w:val="Hyperlink"/>
                <w:noProof/>
              </w:rPr>
              <w:t>Druhá verze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_Toc102304420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8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3008D4FE" w14:textId="11F01CD6" w:rsidR="0005128E" w:rsidRDefault="00F744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21" w:history="1">
            <w:r w:rsidR="0005128E" w:rsidRPr="007318FF">
              <w:rPr>
                <w:rStyle w:val="Hyperlink"/>
                <w:noProof/>
              </w:rPr>
              <w:t>Závěr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_Toc102304421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11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5DDFE3C5" w14:textId="01ED1330" w:rsidR="0005128E" w:rsidRDefault="00F744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2304422" w:history="1">
            <w:r w:rsidR="0005128E" w:rsidRPr="007318FF">
              <w:rPr>
                <w:rStyle w:val="Hyperlink"/>
                <w:noProof/>
              </w:rPr>
              <w:t>Zdroje</w:t>
            </w:r>
            <w:r w:rsidR="0005128E">
              <w:rPr>
                <w:noProof/>
                <w:webHidden/>
              </w:rPr>
              <w:tab/>
            </w:r>
            <w:r w:rsidR="0005128E">
              <w:rPr>
                <w:noProof/>
                <w:webHidden/>
              </w:rPr>
              <w:fldChar w:fldCharType="begin"/>
            </w:r>
            <w:r w:rsidR="0005128E">
              <w:rPr>
                <w:noProof/>
                <w:webHidden/>
              </w:rPr>
              <w:instrText xml:space="preserve"> PAGEREF _Toc102304422 \h </w:instrText>
            </w:r>
            <w:r w:rsidR="0005128E">
              <w:rPr>
                <w:noProof/>
                <w:webHidden/>
              </w:rPr>
            </w:r>
            <w:r w:rsidR="0005128E">
              <w:rPr>
                <w:noProof/>
                <w:webHidden/>
              </w:rPr>
              <w:fldChar w:fldCharType="separate"/>
            </w:r>
            <w:r w:rsidR="0005128E">
              <w:rPr>
                <w:noProof/>
                <w:webHidden/>
              </w:rPr>
              <w:t>12</w:t>
            </w:r>
            <w:r w:rsidR="0005128E">
              <w:rPr>
                <w:noProof/>
                <w:webHidden/>
              </w:rPr>
              <w:fldChar w:fldCharType="end"/>
            </w:r>
          </w:hyperlink>
        </w:p>
        <w:p w14:paraId="4A58C843" w14:textId="23649BE7" w:rsidR="0005128E" w:rsidRDefault="0005128E">
          <w:r>
            <w:rPr>
              <w:b/>
              <w:bCs/>
              <w:noProof/>
            </w:rPr>
            <w:fldChar w:fldCharType="end"/>
          </w:r>
        </w:p>
      </w:sdtContent>
    </w:sdt>
    <w:p w14:paraId="5528EA68" w14:textId="1DB5882D" w:rsidR="006F0628" w:rsidRDefault="006F0628">
      <w:pPr>
        <w:spacing w:line="259" w:lineRule="auto"/>
        <w:jc w:val="left"/>
      </w:pPr>
      <w:r>
        <w:br w:type="page"/>
      </w:r>
    </w:p>
    <w:p w14:paraId="5835EB81" w14:textId="2A86EEFA" w:rsidR="006F0628" w:rsidRDefault="008614B4" w:rsidP="008614B4">
      <w:pPr>
        <w:pStyle w:val="Heading1"/>
      </w:pPr>
      <w:bookmarkStart w:id="3" w:name="_Toc102304416"/>
      <w:r>
        <w:lastRenderedPageBreak/>
        <w:t>Úvod</w:t>
      </w:r>
      <w:bookmarkEnd w:id="3"/>
    </w:p>
    <w:p w14:paraId="158AAC96" w14:textId="52B8C6DB" w:rsidR="008614B4" w:rsidRDefault="006B4DBF" w:rsidP="008614B4">
      <w:r>
        <w:t xml:space="preserve">Tato práce je dokumentací ke tvorbě mojí textové hry. Jedná se o jednoduchou hru po vzoru nejstarších </w:t>
      </w:r>
      <w:r w:rsidRPr="006B4DBF">
        <w:rPr>
          <w:i/>
          <w:iCs/>
          <w:lang w:val="en-GB"/>
        </w:rPr>
        <w:t>Choose your own adventure</w:t>
      </w:r>
      <w:r>
        <w:t xml:space="preserve"> her, kde si hráč může vybírat reakce své postavy v dané situaci. Takové hry mají různé podoby, od nekonečných her, kde se stále dokola náhodně vybírají například místnosti, nebo monstra se kterými hráč bojuje</w:t>
      </w:r>
      <w:r w:rsidR="0043449F">
        <w:t>, nebo jsou také hry s jednoduchým příběhem</w:t>
      </w:r>
      <w:r>
        <w:t>.</w:t>
      </w:r>
    </w:p>
    <w:p w14:paraId="15B1A6E4" w14:textId="13D0C752" w:rsidR="0043449F" w:rsidRDefault="0043449F" w:rsidP="008614B4">
      <w:r>
        <w:t>V případě mojí hry se jedná o jednoduchý lineární příběh s několika konci, ke kterým se hráč dostane podle svých rozhodnutí v průběhu hry.</w:t>
      </w:r>
    </w:p>
    <w:p w14:paraId="4B7B5EF8" w14:textId="6AE873AB" w:rsidR="00AC153E" w:rsidRDefault="00AC153E" w:rsidP="00AC153E">
      <w:pPr>
        <w:pStyle w:val="Heading1"/>
      </w:pPr>
      <w:bookmarkStart w:id="4" w:name="_Toc102304417"/>
      <w:r>
        <w:t>Grafické uživatelské rozhraní</w:t>
      </w:r>
      <w:bookmarkEnd w:id="4"/>
    </w:p>
    <w:p w14:paraId="0FE63185" w14:textId="24DF446A" w:rsidR="00C9226E" w:rsidRDefault="00E17091" w:rsidP="00AC153E">
      <w:r>
        <w:t>Celý program je naprogramovaný v Apache NetBeans IDE 12.6 v jazyku java</w:t>
      </w:r>
      <w:r w:rsidR="00C9226E">
        <w:t xml:space="preserve"> a s použitím knihovny Java Swing</w:t>
      </w:r>
      <w:r>
        <w:t xml:space="preserve">. </w:t>
      </w:r>
    </w:p>
    <w:p w14:paraId="2594E141" w14:textId="03F0852D" w:rsidR="00C9226E" w:rsidRDefault="00B9390F" w:rsidP="005E22C7">
      <w:r>
        <w:rPr>
          <w:noProof/>
        </w:rPr>
        <w:drawing>
          <wp:anchor distT="0" distB="0" distL="114300" distR="114300" simplePos="0" relativeHeight="251658240" behindDoc="1" locked="0" layoutInCell="1" allowOverlap="1" wp14:anchorId="004A140F" wp14:editId="70D21096">
            <wp:simplePos x="0" y="0"/>
            <wp:positionH relativeFrom="margin">
              <wp:align>center</wp:align>
            </wp:positionH>
            <wp:positionV relativeFrom="paragraph">
              <wp:posOffset>859155</wp:posOffset>
            </wp:positionV>
            <wp:extent cx="6058535" cy="3018790"/>
            <wp:effectExtent l="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t="6197" r="32522" b="35551"/>
                    <a:stretch/>
                  </pic:blipFill>
                  <pic:spPr bwMode="auto">
                    <a:xfrm>
                      <a:off x="0" y="0"/>
                      <a:ext cx="6058535" cy="301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E19AF6" wp14:editId="4BBD0DC8">
                <wp:simplePos x="0" y="0"/>
                <wp:positionH relativeFrom="margin">
                  <wp:align>center</wp:align>
                </wp:positionH>
                <wp:positionV relativeFrom="paragraph">
                  <wp:posOffset>3877945</wp:posOffset>
                </wp:positionV>
                <wp:extent cx="5390515" cy="180975"/>
                <wp:effectExtent l="0" t="0" r="63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722C3" w14:textId="474138EC" w:rsidR="00650913" w:rsidRPr="00BE32E7" w:rsidRDefault="00650913" w:rsidP="00650913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34BB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5E22C7">
                              <w:t>První verze</w:t>
                            </w:r>
                            <w:r>
                              <w:t xml:space="preserve"> hry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19A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05.35pt;width:424.45pt;height:14.2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" stroked="f">
                <v:textbox inset="0,0,0,0">
                  <w:txbxContent>
                    <w:p w14:paraId="544722C3" w14:textId="474138EC" w:rsidR="00650913" w:rsidRPr="00BE32E7" w:rsidRDefault="00650913" w:rsidP="00650913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34BB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5E22C7">
                        <w:t>První verze</w:t>
                      </w:r>
                      <w:r>
                        <w:t xml:space="preserve"> hry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26E">
        <w:t>V první fázi se s</w:t>
      </w:r>
      <w:r w:rsidR="00E17091">
        <w:t>tejně jako úplně první textové hry spoušt</w:t>
      </w:r>
      <w:r w:rsidR="00C9226E">
        <w:t>ěla</w:t>
      </w:r>
      <w:r w:rsidR="00E17091">
        <w:t xml:space="preserve"> přímo v uživatelském prostředí v základní konzoli.</w:t>
      </w:r>
      <w:r w:rsidR="00E36ACF">
        <w:t xml:space="preserve"> V konzoli se nejprve objeví text se součástí příběhu a volbou, kterou má hráč zrovna před sebou, a hráč pak jednoduše stisknutím kláves 1–3</w:t>
      </w:r>
      <w:r w:rsidR="00C9226E">
        <w:t xml:space="preserve"> a</w:t>
      </w:r>
      <w:r w:rsidR="00E36ACF">
        <w:t xml:space="preserve"> </w:t>
      </w:r>
      <w:r w:rsidR="00C9226E">
        <w:t xml:space="preserve">enter </w:t>
      </w:r>
      <w:r w:rsidR="00E36ACF">
        <w:t>zvolí, kterou z nabízených možností by chtěl vybrat.</w:t>
      </w:r>
      <w:r w:rsidR="001478A6" w:rsidRPr="001478A6">
        <w:rPr>
          <w:noProof/>
        </w:rPr>
        <w:t xml:space="preserve"> </w:t>
      </w:r>
    </w:p>
    <w:p w14:paraId="18152FFB" w14:textId="77777777" w:rsidR="005216D3" w:rsidRDefault="00C9226E" w:rsidP="00650913">
      <w:r>
        <w:t>V této fázi šlo hlavně o to, vytvořit příběh a základní verzi hry, kterou by bylo možné použít v případě, že bych nestihla dodělat druhou verzi.</w:t>
      </w:r>
      <w:r w:rsidR="00650913">
        <w:t xml:space="preserve"> </w:t>
      </w:r>
    </w:p>
    <w:p w14:paraId="54DFA50B" w14:textId="3E68E610" w:rsidR="007E6B54" w:rsidRDefault="005216D3" w:rsidP="0065091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87E1C2" wp14:editId="457AD1BA">
            <wp:simplePos x="0" y="0"/>
            <wp:positionH relativeFrom="column">
              <wp:posOffset>1619250</wp:posOffset>
            </wp:positionH>
            <wp:positionV relativeFrom="paragraph">
              <wp:posOffset>0</wp:posOffset>
            </wp:positionV>
            <wp:extent cx="4519295" cy="25412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2C7">
        <w:t xml:space="preserve">Ve druhé fázi pak šlo o to </w:t>
      </w:r>
      <w:r w:rsidR="00C9226E">
        <w:t xml:space="preserve">vytvořit okenní aplikaci, ve které by bylo příběh možné hrát s pomocí </w:t>
      </w:r>
      <w:r w:rsidR="00B9390F">
        <w:t>J</w:t>
      </w:r>
      <w:r w:rsidR="00C9226E">
        <w:t>buttonů.</w:t>
      </w:r>
      <w:r w:rsidRPr="005216D3">
        <w:rPr>
          <w:noProof/>
        </w:rPr>
        <w:t xml:space="preserve"> </w:t>
      </w:r>
    </w:p>
    <w:p w14:paraId="4FD5A6DC" w14:textId="77777777" w:rsidR="005E22C7" w:rsidRDefault="005E22C7" w:rsidP="00650913"/>
    <w:p w14:paraId="0DD17A1E" w14:textId="71101F4D" w:rsidR="005E22C7" w:rsidRPr="005216D3" w:rsidRDefault="005E22C7" w:rsidP="005E22C7">
      <w:pPr>
        <w:pStyle w:val="Heading1"/>
        <w:rPr>
          <w:lang w:val="en-US"/>
        </w:rPr>
      </w:pPr>
      <w:bookmarkStart w:id="5" w:name="_Toc102304418"/>
      <w:r>
        <w:t>Příkazy a tvorba</w:t>
      </w:r>
      <w:bookmarkEnd w:id="5"/>
    </w:p>
    <w:bookmarkStart w:id="6" w:name="_Toc102304419"/>
    <w:p w14:paraId="457AD323" w14:textId="594ECEA0" w:rsidR="00626992" w:rsidRPr="00626992" w:rsidRDefault="00734BB4" w:rsidP="0062699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4BB15" wp14:editId="04AA5C95">
                <wp:simplePos x="0" y="0"/>
                <wp:positionH relativeFrom="column">
                  <wp:posOffset>1609725</wp:posOffset>
                </wp:positionH>
                <wp:positionV relativeFrom="paragraph">
                  <wp:posOffset>194310</wp:posOffset>
                </wp:positionV>
                <wp:extent cx="4519295" cy="152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29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057A0" w14:textId="2F5DD215" w:rsidR="00734BB4" w:rsidRPr="004B10B5" w:rsidRDefault="00734BB4" w:rsidP="00734BB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Druhá verze hry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BB15" id="Text Box 8" o:spid="_x0000_s1027" type="#_x0000_t202" style="position:absolute;left:0;text-align:left;margin-left:126.75pt;margin-top:15.3pt;width:355.85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" stroked="f">
                <v:textbox inset="0,0,0,0">
                  <w:txbxContent>
                    <w:p w14:paraId="347057A0" w14:textId="2F5DD215" w:rsidR="00734BB4" w:rsidRPr="004B10B5" w:rsidRDefault="00734BB4" w:rsidP="00734BB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Druhá verze hry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992">
        <w:t>První verze</w:t>
      </w:r>
      <w:bookmarkEnd w:id="6"/>
    </w:p>
    <w:p w14:paraId="6B578A8C" w14:textId="196295C6" w:rsidR="005E22C7" w:rsidRDefault="00734BB4" w:rsidP="005E22C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89EAC" wp14:editId="395FB076">
                <wp:simplePos x="0" y="0"/>
                <wp:positionH relativeFrom="column">
                  <wp:posOffset>2380615</wp:posOffset>
                </wp:positionH>
                <wp:positionV relativeFrom="paragraph">
                  <wp:posOffset>2312035</wp:posOffset>
                </wp:positionV>
                <wp:extent cx="355028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F9356C" w14:textId="7AFE583B" w:rsidR="00734BB4" w:rsidRPr="00DB57BF" w:rsidRDefault="00734BB4" w:rsidP="00734BB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Příkazy první verze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89EAC" id="Text Box 9" o:spid="_x0000_s1028" type="#_x0000_t202" style="position:absolute;left:0;text-align:left;margin-left:187.45pt;margin-top:182.05pt;width:279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" stroked="f">
                <v:textbox style="mso-fit-shape-to-text:t" inset="0,0,0,0">
                  <w:txbxContent>
                    <w:p w14:paraId="09F9356C" w14:textId="7AFE583B" w:rsidR="00734BB4" w:rsidRPr="00DB57BF" w:rsidRDefault="00734BB4" w:rsidP="00734BB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Příkazy první verze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6D3">
        <w:rPr>
          <w:noProof/>
        </w:rPr>
        <w:drawing>
          <wp:anchor distT="0" distB="0" distL="114300" distR="114300" simplePos="0" relativeHeight="251661312" behindDoc="0" locked="0" layoutInCell="1" allowOverlap="1" wp14:anchorId="6DC55895" wp14:editId="257721B7">
            <wp:simplePos x="0" y="0"/>
            <wp:positionH relativeFrom="margin">
              <wp:posOffset>2381176</wp:posOffset>
            </wp:positionH>
            <wp:positionV relativeFrom="paragraph">
              <wp:posOffset>296191</wp:posOffset>
            </wp:positionV>
            <wp:extent cx="3550285" cy="19589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53" t="19301" r="2615" b="21379"/>
                    <a:stretch/>
                  </pic:blipFill>
                  <pic:spPr bwMode="auto">
                    <a:xfrm>
                      <a:off x="0" y="0"/>
                      <a:ext cx="3550285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992">
        <w:t xml:space="preserve">První verze stála v podstatě na dvou druzích příkazů; </w:t>
      </w:r>
      <w:r w:rsidR="00626992" w:rsidRPr="00626992">
        <w:rPr>
          <w:b/>
          <w:bCs/>
        </w:rPr>
        <w:t>Syst</w:t>
      </w:r>
      <w:r w:rsidR="00626992">
        <w:rPr>
          <w:b/>
          <w:bCs/>
        </w:rPr>
        <w:t>e</w:t>
      </w:r>
      <w:r w:rsidR="00626992" w:rsidRPr="00626992">
        <w:rPr>
          <w:b/>
          <w:bCs/>
        </w:rPr>
        <w:t>m.out.printl</w:t>
      </w:r>
      <w:r w:rsidR="00626992">
        <w:t xml:space="preserve"> a </w:t>
      </w:r>
      <w:r w:rsidR="00626992" w:rsidRPr="00626992">
        <w:rPr>
          <w:b/>
          <w:bCs/>
        </w:rPr>
        <w:t>switch</w:t>
      </w:r>
      <w:r w:rsidR="00626992">
        <w:rPr>
          <w:b/>
          <w:bCs/>
        </w:rPr>
        <w:t>.</w:t>
      </w:r>
    </w:p>
    <w:p w14:paraId="2364BF49" w14:textId="3BD7921A" w:rsidR="00626992" w:rsidRDefault="00626992" w:rsidP="005E22C7">
      <w:r w:rsidRPr="00626992">
        <w:rPr>
          <w:b/>
          <w:bCs/>
        </w:rPr>
        <w:t>Syst</w:t>
      </w:r>
      <w:r>
        <w:rPr>
          <w:b/>
          <w:bCs/>
        </w:rPr>
        <w:t>e</w:t>
      </w:r>
      <w:r w:rsidRPr="00626992">
        <w:rPr>
          <w:b/>
          <w:bCs/>
        </w:rPr>
        <w:t>m.out.printl</w:t>
      </w:r>
      <w:r>
        <w:rPr>
          <w:b/>
          <w:bCs/>
          <w:i/>
          <w:iCs/>
        </w:rPr>
        <w:t xml:space="preserve"> </w:t>
      </w:r>
      <w:r>
        <w:t>jednoduše</w:t>
      </w:r>
      <w:r w:rsidR="00B72A46">
        <w:t xml:space="preserve"> vytiskne do konzole zadanou část příběhu.</w:t>
      </w:r>
    </w:p>
    <w:p w14:paraId="5EE73D9D" w14:textId="2F8A1265" w:rsidR="00B72A46" w:rsidRPr="00B72A46" w:rsidRDefault="00B72A46" w:rsidP="005E22C7">
      <w:r w:rsidRPr="00B72A46">
        <w:rPr>
          <w:b/>
          <w:bCs/>
        </w:rPr>
        <w:t>Switc</w:t>
      </w:r>
      <w:r>
        <w:rPr>
          <w:b/>
          <w:bCs/>
        </w:rPr>
        <w:t xml:space="preserve">h </w:t>
      </w:r>
      <w:r w:rsidRPr="00B72A46">
        <w:t>zpracovává</w:t>
      </w:r>
      <w:r>
        <w:rPr>
          <w:b/>
          <w:bCs/>
        </w:rPr>
        <w:t xml:space="preserve"> </w:t>
      </w:r>
      <w:r>
        <w:t>rozhodnutí hráče s pomocí integeru</w:t>
      </w:r>
      <w:r w:rsidR="00B9390F">
        <w:t xml:space="preserve"> </w:t>
      </w:r>
      <w:r w:rsidRPr="00F575D4">
        <w:rPr>
          <w:i/>
          <w:iCs/>
        </w:rPr>
        <w:t>choice</w:t>
      </w:r>
      <w:r>
        <w:t xml:space="preserve"> a spustí následující část příběhu, která navazuje na hráčovo </w:t>
      </w:r>
      <w:r w:rsidR="00001DE6">
        <w:t>rozhodnutí</w:t>
      </w:r>
      <w:r>
        <w:t>.</w:t>
      </w:r>
      <w:r w:rsidR="006E320F" w:rsidRPr="006E320F">
        <w:rPr>
          <w:noProof/>
        </w:rPr>
        <w:t xml:space="preserve"> </w:t>
      </w:r>
    </w:p>
    <w:p w14:paraId="2199907E" w14:textId="5D892BF3" w:rsidR="00626992" w:rsidRPr="005E22C7" w:rsidRDefault="00626992" w:rsidP="00626992">
      <w:pPr>
        <w:pStyle w:val="Heading2"/>
      </w:pPr>
      <w:bookmarkStart w:id="7" w:name="_Toc102304420"/>
      <w:r>
        <w:t>Druhá verze</w:t>
      </w:r>
      <w:bookmarkEnd w:id="7"/>
    </w:p>
    <w:p w14:paraId="5444EC83" w14:textId="0EF0AB93" w:rsidR="00650913" w:rsidRDefault="00734BB4" w:rsidP="006509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1F2EA23" wp14:editId="10384577">
                <wp:simplePos x="0" y="0"/>
                <wp:positionH relativeFrom="column">
                  <wp:posOffset>1929130</wp:posOffset>
                </wp:positionH>
                <wp:positionV relativeFrom="paragraph">
                  <wp:posOffset>3105150</wp:posOffset>
                </wp:positionV>
                <wp:extent cx="45358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429F1" w14:textId="01347E9E" w:rsidR="00734BB4" w:rsidRPr="00357AFF" w:rsidRDefault="00734BB4" w:rsidP="00734BB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B662A1">
                              <w:t>Předlohy,</w:t>
                            </w:r>
                            <w:r>
                              <w:t xml:space="preserve"> druh</w:t>
                            </w:r>
                            <w:r w:rsidR="00B662A1">
                              <w:t>á</w:t>
                            </w:r>
                            <w:r>
                              <w:t xml:space="preserve"> verze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EA23" id="Text Box 10" o:spid="_x0000_s1029" type="#_x0000_t202" style="position:absolute;left:0;text-align:left;margin-left:151.9pt;margin-top:244.5pt;width:357.1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" stroked="f">
                <v:textbox style="mso-fit-shape-to-text:t" inset="0,0,0,0">
                  <w:txbxContent>
                    <w:p w14:paraId="575429F1" w14:textId="01347E9E" w:rsidR="00734BB4" w:rsidRPr="00357AFF" w:rsidRDefault="00734BB4" w:rsidP="00734BB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B662A1">
                        <w:t>Předlohy,</w:t>
                      </w:r>
                      <w:r>
                        <w:t xml:space="preserve"> druh</w:t>
                      </w:r>
                      <w:r w:rsidR="00B662A1">
                        <w:t>á</w:t>
                      </w:r>
                      <w:r>
                        <w:t xml:space="preserve"> verze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A4391">
        <w:rPr>
          <w:noProof/>
        </w:rPr>
        <w:drawing>
          <wp:anchor distT="0" distB="0" distL="114300" distR="114300" simplePos="0" relativeHeight="251664384" behindDoc="1" locked="0" layoutInCell="1" allowOverlap="1" wp14:anchorId="464AE783" wp14:editId="6A5ECFEF">
            <wp:simplePos x="0" y="0"/>
            <wp:positionH relativeFrom="page">
              <wp:posOffset>2843530</wp:posOffset>
            </wp:positionH>
            <wp:positionV relativeFrom="paragraph">
              <wp:posOffset>542290</wp:posOffset>
            </wp:positionV>
            <wp:extent cx="4535805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1" t="19508" r="5939" b="12807"/>
                    <a:stretch/>
                  </pic:blipFill>
                  <pic:spPr bwMode="auto">
                    <a:xfrm>
                      <a:off x="0" y="0"/>
                      <a:ext cx="453580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B54">
        <w:t>Jako první jsem samozřejmě vytvořila samotné okno</w:t>
      </w:r>
      <w:r w:rsidR="00B9390F">
        <w:t xml:space="preserve"> (JPanel)</w:t>
      </w:r>
      <w:r w:rsidR="007E6B54">
        <w:t xml:space="preserve"> s rozměry 800</w:t>
      </w:r>
      <w:r w:rsidR="009E0D1D">
        <w:t xml:space="preserve"> na</w:t>
      </w:r>
      <w:r w:rsidR="007E6B54">
        <w:t xml:space="preserve"> 700, což bylo na daný účel tak akorát.</w:t>
      </w:r>
      <w:r w:rsidR="00650913">
        <w:t xml:space="preserve"> Následně jsem vytvořila několik metod jako předlohy pro různé herní prvky jako </w:t>
      </w:r>
      <w:r w:rsidR="00B9390F">
        <w:t>J</w:t>
      </w:r>
      <w:r w:rsidR="009E0D1D">
        <w:t>B</w:t>
      </w:r>
      <w:r w:rsidR="00650913">
        <w:t>utton, textové pole</w:t>
      </w:r>
      <w:r w:rsidR="009E0D1D">
        <w:t xml:space="preserve"> pro text příběhu (JTextArea)</w:t>
      </w:r>
      <w:r w:rsidR="00650913">
        <w:t>, pole pro název místa</w:t>
      </w:r>
      <w:r w:rsidR="009E0D1D">
        <w:t xml:space="preserve"> (JLabel), samotný font pro celou hru</w:t>
      </w:r>
      <w:r w:rsidR="00650913">
        <w:t xml:space="preserve"> atd.</w:t>
      </w:r>
    </w:p>
    <w:p w14:paraId="0CB6A51E" w14:textId="77777777" w:rsidR="00DD4565" w:rsidRDefault="00650913" w:rsidP="00650913">
      <w:pPr>
        <w:rPr>
          <w:noProof/>
        </w:rPr>
      </w:pPr>
      <w:r>
        <w:t xml:space="preserve">Takový postup je v tomto případě pro všechno krom </w:t>
      </w:r>
      <w:r w:rsidR="00B9390F">
        <w:t>J</w:t>
      </w:r>
      <w:r w:rsidR="009E0D1D">
        <w:t>B</w:t>
      </w:r>
      <w:r>
        <w:t xml:space="preserve">uttonů v podstatě zbytečný, </w:t>
      </w:r>
      <w:r w:rsidR="009E0D1D">
        <w:t xml:space="preserve">jelikož se všechny prvku použijí jen jednou, </w:t>
      </w:r>
      <w:r>
        <w:t xml:space="preserve">ale </w:t>
      </w:r>
      <w:r>
        <w:lastRenderedPageBreak/>
        <w:t xml:space="preserve">pokud by bylo například potřeba vytvořit několik polí pro místo najednou, jako je to u </w:t>
      </w:r>
      <w:r w:rsidR="00B9390F">
        <w:t>J</w:t>
      </w:r>
      <w:r w:rsidR="009E0D1D">
        <w:t>B</w:t>
      </w:r>
      <w:r>
        <w:t xml:space="preserve">uttonů, výrazně by to usnadnilo práci. </w:t>
      </w:r>
      <w:r w:rsidR="00B72A46">
        <w:t xml:space="preserve">Tady </w:t>
      </w:r>
      <w:r>
        <w:t>to</w:t>
      </w:r>
      <w:r w:rsidR="00B72A46">
        <w:t xml:space="preserve"> pouze</w:t>
      </w:r>
      <w:r>
        <w:t xml:space="preserve"> dělá program o něco přehlednějším.</w:t>
      </w:r>
      <w:r w:rsidR="00A2526F">
        <w:t xml:space="preserve"> </w:t>
      </w:r>
      <w:r w:rsidR="00001DE6">
        <w:t>Následné se z předlohových metod vytvoří jednotlivé prvky, které se dosadí na plochu v herním okně. Do těch je pak napsaný text příběhu, nebo hráčových rozhodnutí.</w:t>
      </w:r>
      <w:r w:rsidR="00EA4391" w:rsidRPr="00EA4391">
        <w:rPr>
          <w:noProof/>
        </w:rPr>
        <w:t xml:space="preserve"> </w:t>
      </w:r>
    </w:p>
    <w:p w14:paraId="27679C90" w14:textId="61FB9CAE" w:rsidR="00A2526F" w:rsidRDefault="00A2526F" w:rsidP="00650913">
      <w:pPr>
        <w:rPr>
          <w:noProof/>
        </w:rPr>
      </w:pPr>
      <w:r w:rsidRPr="00DD4565">
        <w:rPr>
          <w:b/>
          <w:bCs/>
        </w:rPr>
        <w:t>JPanel</w:t>
      </w:r>
      <w:r>
        <w:t xml:space="preserve"> je v programu celkem třikrát; </w:t>
      </w:r>
      <w:r w:rsidR="00F32A39">
        <w:t xml:space="preserve">locationP (předloha pro </w:t>
      </w:r>
      <w:r w:rsidR="00F32A39" w:rsidRPr="00F32A39">
        <w:rPr>
          <w:i/>
          <w:iCs/>
        </w:rPr>
        <w:t>locationPanel</w:t>
      </w:r>
      <w:r w:rsidR="00F32A39">
        <w:t xml:space="preserve">) a mainPanel (předloha pro </w:t>
      </w:r>
      <w:r w:rsidR="00F32A39" w:rsidRPr="00F32A39">
        <w:rPr>
          <w:i/>
          <w:iCs/>
        </w:rPr>
        <w:t>main</w:t>
      </w:r>
      <w:r w:rsidR="00F32A39">
        <w:t xml:space="preserve">), slouží v podstatě jako úložné prostory pro </w:t>
      </w:r>
      <w:r w:rsidR="00E77497" w:rsidRPr="002E316E">
        <w:t>JLabel</w:t>
      </w:r>
      <w:r w:rsidR="00E77497">
        <w:rPr>
          <w:b/>
          <w:bCs/>
        </w:rPr>
        <w:t xml:space="preserve"> </w:t>
      </w:r>
      <w:r w:rsidR="00E77497" w:rsidRPr="00E77497">
        <w:t>location</w:t>
      </w:r>
      <w:r w:rsidR="00E77497">
        <w:t xml:space="preserve">N (předloha pro </w:t>
      </w:r>
      <w:r w:rsidR="00E77497" w:rsidRPr="00E77497">
        <w:rPr>
          <w:i/>
          <w:iCs/>
        </w:rPr>
        <w:t>locationName</w:t>
      </w:r>
      <w:r w:rsidR="00E77497">
        <w:t xml:space="preserve">), a </w:t>
      </w:r>
      <w:r w:rsidR="00E77497" w:rsidRPr="002E316E">
        <w:t>JTextArea</w:t>
      </w:r>
      <w:r w:rsidR="00E77497">
        <w:t xml:space="preserve"> story (předloha pro </w:t>
      </w:r>
      <w:r w:rsidR="00E77497" w:rsidRPr="00E77497">
        <w:rPr>
          <w:i/>
          <w:iCs/>
        </w:rPr>
        <w:t>storyText</w:t>
      </w:r>
      <w:r w:rsidR="00E77497">
        <w:t xml:space="preserve">), zatímco choiceP (předloha pro choicePanel) je úložištěm pro </w:t>
      </w:r>
      <w:r w:rsidR="00392719" w:rsidRPr="002E316E">
        <w:t>JButton</w:t>
      </w:r>
      <w:r w:rsidR="00392719" w:rsidRPr="00392719">
        <w:t xml:space="preserve"> </w:t>
      </w:r>
      <w:r w:rsidR="00392719">
        <w:t xml:space="preserve">choiceButton </w:t>
      </w:r>
      <w:r w:rsidR="00392719" w:rsidRPr="00392719">
        <w:t>(</w:t>
      </w:r>
      <w:r w:rsidR="00392719">
        <w:t>vyskytuje se celkem třikrát jako choice1, choice2 a choice3</w:t>
      </w:r>
      <w:r w:rsidR="00392719" w:rsidRPr="00392719">
        <w:t>)</w:t>
      </w:r>
      <w:r w:rsidR="00392719">
        <w:t>.</w:t>
      </w:r>
    </w:p>
    <w:p w14:paraId="38E14ED6" w14:textId="55E92492" w:rsidR="002E316E" w:rsidRDefault="002E316E" w:rsidP="00650913">
      <w:r>
        <w:rPr>
          <w:b/>
          <w:bCs/>
        </w:rPr>
        <w:t>JTextArea</w:t>
      </w:r>
      <w:r>
        <w:t xml:space="preserve"> a </w:t>
      </w:r>
      <w:r>
        <w:rPr>
          <w:b/>
          <w:bCs/>
        </w:rPr>
        <w:t>JLabel</w:t>
      </w:r>
      <w:r>
        <w:t xml:space="preserve"> dělají v podstatě to samé; zobrazují text, který je do nich vložen. Rozdíl je v tom, že JTextArea jde i po spuštění programu editovat, pokud to, jako v mém programu, není vypnuto příkazem </w:t>
      </w:r>
      <w:r w:rsidR="00160184" w:rsidRPr="00160184">
        <w:t>JTextAreaName.setEditable(false);</w:t>
      </w:r>
      <w:r w:rsidR="00160184">
        <w:t xml:space="preserve"> JLabel pak dokáže zobrazit jen tolik textu, který se vejde do jeho daného pole, a zbytek pak nahrazuje třemi tečkami (…), zatímco JTextArea zobrazuje i text přesahující </w:t>
      </w:r>
      <w:r w:rsidR="00641F40">
        <w:t>svoje pole</w:t>
      </w:r>
      <w:r w:rsidR="00160184">
        <w:t xml:space="preserve">. </w:t>
      </w:r>
      <w:r w:rsidR="00641F40">
        <w:t>Není pak od věci přidat příkazy JTextAreaName</w:t>
      </w:r>
      <w:r w:rsidR="00641F40" w:rsidRPr="00641F40">
        <w:t>.setLineWrap(true);</w:t>
      </w:r>
      <w:r w:rsidR="00641F40">
        <w:t xml:space="preserve"> což zalomí text na další řádku, pokud přesáhne pole, a JTextAreaName</w:t>
      </w:r>
      <w:r w:rsidR="00641F40" w:rsidRPr="00641F40">
        <w:t>.setWrapStyleWord(true);</w:t>
      </w:r>
      <w:r w:rsidR="00641F40">
        <w:t xml:space="preserve"> což zajistí, že je text rozdělen podle slov a ne písmen.</w:t>
      </w:r>
    </w:p>
    <w:p w14:paraId="1205D181" w14:textId="48249ED7" w:rsidR="00DD4565" w:rsidRDefault="00DD4565" w:rsidP="00DD4565">
      <w:r>
        <w:rPr>
          <w:noProof/>
        </w:rPr>
        <w:t xml:space="preserve">Celý příběh je pak složen z řetězce </w:t>
      </w:r>
      <w:r>
        <w:rPr>
          <w:b/>
          <w:bCs/>
          <w:noProof/>
        </w:rPr>
        <w:t xml:space="preserve">public </w:t>
      </w:r>
      <w:r w:rsidRPr="00DD4565">
        <w:rPr>
          <w:b/>
          <w:bCs/>
          <w:noProof/>
        </w:rPr>
        <w:t>void</w:t>
      </w:r>
      <w:r>
        <w:rPr>
          <w:b/>
          <w:bCs/>
          <w:noProof/>
        </w:rPr>
        <w:t xml:space="preserve"> voidName()</w:t>
      </w:r>
      <w:r>
        <w:rPr>
          <w:noProof/>
        </w:rPr>
        <w:t>, které jsou pospojovány metodou switch</w:t>
      </w:r>
      <w:r w:rsidR="00734BB4">
        <w:rPr>
          <w:noProof/>
        </w:rPr>
        <w:t>. Každá metoda přepíše text příběhu a na buttonech a uloží nový text do Stringů, které pak odkazují na danou podmínku v metodě switch.</w:t>
      </w:r>
      <w:r w:rsidR="00734BB4">
        <w:rPr>
          <w:i/>
          <w:iCs/>
          <w:noProof/>
        </w:rPr>
        <w:t xml:space="preserve"> </w:t>
      </w:r>
    </w:p>
    <w:p w14:paraId="6C2CE97A" w14:textId="4F4DCA47" w:rsidR="00DD4565" w:rsidRDefault="00DD4565" w:rsidP="00650913"/>
    <w:p w14:paraId="7393C049" w14:textId="0C9A5D21" w:rsidR="00641F40" w:rsidRDefault="00B662A1" w:rsidP="0065091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0BB645" wp14:editId="41D1C65C">
                <wp:simplePos x="0" y="0"/>
                <wp:positionH relativeFrom="margin">
                  <wp:posOffset>1902460</wp:posOffset>
                </wp:positionH>
                <wp:positionV relativeFrom="paragraph">
                  <wp:posOffset>2301240</wp:posOffset>
                </wp:positionV>
                <wp:extent cx="405765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99" y="19440"/>
                    <wp:lineTo x="21499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3A861" w14:textId="22EB8565" w:rsidR="00734BB4" w:rsidRPr="004D306F" w:rsidRDefault="00734BB4" w:rsidP="00734BB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Metoda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B645" id="Text Box 11" o:spid="_x0000_s1030" type="#_x0000_t202" style="position:absolute;left:0;text-align:left;margin-left:149.8pt;margin-top:181.2pt;width:319.5pt;height:1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" stroked="f">
                <v:textbox inset="0,0,0,0">
                  <w:txbxContent>
                    <w:p w14:paraId="3B53A861" w14:textId="22EB8565" w:rsidR="00734BB4" w:rsidRPr="004D306F" w:rsidRDefault="00734BB4" w:rsidP="00734BB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Metoda switch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6619CDF" wp14:editId="76241678">
            <wp:simplePos x="0" y="0"/>
            <wp:positionH relativeFrom="margin">
              <wp:posOffset>1902460</wp:posOffset>
            </wp:positionH>
            <wp:positionV relativeFrom="paragraph">
              <wp:posOffset>-368300</wp:posOffset>
            </wp:positionV>
            <wp:extent cx="4057650" cy="2860040"/>
            <wp:effectExtent l="0" t="0" r="0" b="0"/>
            <wp:wrapTight wrapText="bothSides">
              <wp:wrapPolygon edited="0">
                <wp:start x="0" y="0"/>
                <wp:lineTo x="0" y="21437"/>
                <wp:lineTo x="21499" y="21437"/>
                <wp:lineTo x="21499" y="0"/>
                <wp:lineTo x="0" y="0"/>
              </wp:wrapPolygon>
            </wp:wrapTight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3" t="23384" r="18021" b="12215"/>
                    <a:stretch/>
                  </pic:blipFill>
                  <pic:spPr bwMode="auto">
                    <a:xfrm>
                      <a:off x="0" y="0"/>
                      <a:ext cx="405765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F40" w:rsidRPr="00B447E4">
        <w:rPr>
          <w:b/>
        </w:rPr>
        <w:t>JButton</w:t>
      </w:r>
      <w:r w:rsidR="00B447E4">
        <w:rPr>
          <w:b/>
        </w:rPr>
        <w:t xml:space="preserve"> </w:t>
      </w:r>
      <w:r w:rsidR="00B447E4">
        <w:t xml:space="preserve">je ovládacím prvkem hry. Na panelu jsou celkem tři a na každém je uložena jedna z možností, kterou si hráč může vybrat. Po té, co hráč danou možnost vybere, práce přejde do metody </w:t>
      </w:r>
      <w:r w:rsidR="00B447E4" w:rsidRPr="00F575D4">
        <w:rPr>
          <w:i/>
          <w:iCs/>
        </w:rPr>
        <w:t>actionPerformed</w:t>
      </w:r>
      <w:r w:rsidR="00B447E4">
        <w:t xml:space="preserve"> ve třídě </w:t>
      </w:r>
      <w:r w:rsidR="00B447E4" w:rsidRPr="00F575D4">
        <w:rPr>
          <w:i/>
          <w:iCs/>
        </w:rPr>
        <w:t>choiceHandler</w:t>
      </w:r>
      <w:r w:rsidR="00B447E4">
        <w:t xml:space="preserve">. V té je </w:t>
      </w:r>
      <w:r w:rsidR="00B447E4">
        <w:lastRenderedPageBreak/>
        <w:t xml:space="preserve">uložený dlouhý řetězec metody </w:t>
      </w:r>
      <w:r w:rsidR="00B447E4" w:rsidRPr="00B447E4">
        <w:rPr>
          <w:b/>
          <w:bCs/>
        </w:rPr>
        <w:t>switch</w:t>
      </w:r>
      <w:r w:rsidR="00B447E4">
        <w:rPr>
          <w:b/>
          <w:bCs/>
        </w:rPr>
        <w:t>,</w:t>
      </w:r>
      <w:r w:rsidR="00B447E4">
        <w:t xml:space="preserve"> ve které je podle </w:t>
      </w:r>
      <w:r w:rsidR="003D5C2E" w:rsidRPr="00635E92">
        <w:rPr>
          <w:b/>
          <w:bCs/>
        </w:rPr>
        <w:t>S</w:t>
      </w:r>
      <w:r w:rsidR="00B447E4" w:rsidRPr="00635E92">
        <w:rPr>
          <w:b/>
          <w:bCs/>
        </w:rPr>
        <w:t>tringu</w:t>
      </w:r>
      <w:r w:rsidR="00B447E4">
        <w:t xml:space="preserve"> </w:t>
      </w:r>
      <w:r w:rsidR="00B447E4" w:rsidRPr="00F575D4">
        <w:rPr>
          <w:i/>
          <w:iCs/>
        </w:rPr>
        <w:t>position</w:t>
      </w:r>
      <w:r w:rsidR="00B447E4">
        <w:t xml:space="preserve">, který se v každé scéně mění, </w:t>
      </w:r>
      <w:r w:rsidR="003D5C2E">
        <w:t>vybrána správná podmínka, která pak podle hráčova výběru přesměruje hru do další scény.</w:t>
      </w:r>
    </w:p>
    <w:p w14:paraId="0736D88C" w14:textId="0C574FBA" w:rsidR="0005128E" w:rsidRDefault="0005128E" w:rsidP="00650913">
      <w:r>
        <w:t>T</w:t>
      </w:r>
      <w:r w:rsidR="00F575D4">
        <w:t xml:space="preserve">o může svádět k tomu nastavovat text příběhu a rozhodovacích tlačítek přímo v metodě switch, místo vytváření úplně nové metody v hlavní třídě, v takovém případě je ale potřeba změnit i </w:t>
      </w:r>
      <w:r w:rsidR="00F575D4" w:rsidRPr="00635E92">
        <w:rPr>
          <w:b/>
          <w:bCs/>
        </w:rPr>
        <w:t>String</w:t>
      </w:r>
      <w:r w:rsidR="00F575D4">
        <w:t xml:space="preserve"> </w:t>
      </w:r>
      <w:r w:rsidR="00F575D4" w:rsidRPr="00F575D4">
        <w:rPr>
          <w:i/>
          <w:iCs/>
        </w:rPr>
        <w:t>position</w:t>
      </w:r>
      <w:r w:rsidR="00F575D4">
        <w:t>, protože jinak se sice změní text příběhu a tlačítek, ale program si myslí, že se nachází pořád ve stejné</w:t>
      </w:r>
      <w:r w:rsidR="00E8269B">
        <w:t xml:space="preserve"> metodě a bude tedy hráče podle jeho dalšího rozhodnutí přesunovat do metody/scény, která je svázaná s předchozím rozhodnutím, což může hráče buď přesunout do úplně jiné části příběhu, nebo ho chytit v nekonečné smyčce.</w:t>
      </w:r>
    </w:p>
    <w:p w14:paraId="7E2D4501" w14:textId="41C79056" w:rsidR="0005128E" w:rsidRDefault="00E8269B" w:rsidP="00650913">
      <w:r>
        <w:t>V programu se t</w:t>
      </w:r>
      <w:r w:rsidR="0005128E">
        <w:t xml:space="preserve">aké vyskytuje </w:t>
      </w:r>
      <w:r w:rsidR="0005128E" w:rsidRPr="00F575D4">
        <w:rPr>
          <w:b/>
          <w:bCs/>
        </w:rPr>
        <w:t>integer</w:t>
      </w:r>
      <w:r w:rsidR="0005128E">
        <w:t xml:space="preserve"> </w:t>
      </w:r>
      <w:r w:rsidR="0005128E" w:rsidRPr="00F575D4">
        <w:rPr>
          <w:i/>
          <w:iCs/>
        </w:rPr>
        <w:t>letterOpened</w:t>
      </w:r>
      <w:r w:rsidR="0005128E">
        <w:t xml:space="preserve">, který je v jedné ze scén změněn na hodnotu </w:t>
      </w:r>
      <w:r>
        <w:t>1</w:t>
      </w:r>
      <w:r w:rsidR="0005128E">
        <w:t xml:space="preserve"> a díky tomu se hráči v pozdější scéně otevře nová možnost a s tím nový konec příběhu.</w:t>
      </w:r>
    </w:p>
    <w:p w14:paraId="1FF90A89" w14:textId="6632318E" w:rsidR="00E8269B" w:rsidRPr="00E8269B" w:rsidRDefault="00E8269B" w:rsidP="00650913">
      <w:r>
        <w:t xml:space="preserve">Ke konci příběhu se pak vyskytuje další </w:t>
      </w:r>
      <w:r w:rsidRPr="00635E92">
        <w:rPr>
          <w:b/>
          <w:bCs/>
        </w:rPr>
        <w:t>String</w:t>
      </w:r>
      <w:r>
        <w:t xml:space="preserve"> </w:t>
      </w:r>
      <w:r>
        <w:rPr>
          <w:i/>
          <w:iCs/>
        </w:rPr>
        <w:t>endingName</w:t>
      </w:r>
      <w:r>
        <w:t>, do kterého se ukládá v posledních scénách a má pouze tu funkci, že se v </w:t>
      </w:r>
      <w:r w:rsidR="00635E92">
        <w:t>konečné</w:t>
      </w:r>
      <w:r>
        <w:t xml:space="preserve"> zprávě objeví jako název konce, ke kterému se hráč dopracoval.</w:t>
      </w:r>
    </w:p>
    <w:p w14:paraId="2E45ECA9" w14:textId="6331C995" w:rsidR="003D5C2E" w:rsidRPr="00B447E4" w:rsidRDefault="003D5C2E" w:rsidP="00650913"/>
    <w:p w14:paraId="0A7D3863" w14:textId="77777777" w:rsidR="00B72A46" w:rsidRDefault="00B72A46" w:rsidP="00650913"/>
    <w:p w14:paraId="0D29151B" w14:textId="77777777" w:rsidR="005E22C7" w:rsidRDefault="005E22C7" w:rsidP="00650913"/>
    <w:p w14:paraId="51D45A9D" w14:textId="449F5BC8" w:rsidR="008614B4" w:rsidRPr="005E22C7" w:rsidRDefault="00C9226E" w:rsidP="005E22C7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0B89B943" w14:textId="346DB271" w:rsidR="008614B4" w:rsidRDefault="00D07B67" w:rsidP="00D07B67">
      <w:pPr>
        <w:pStyle w:val="Heading1"/>
      </w:pPr>
      <w:bookmarkStart w:id="8" w:name="_Toc102304421"/>
      <w:r>
        <w:lastRenderedPageBreak/>
        <w:t>Závěr</w:t>
      </w:r>
      <w:bookmarkEnd w:id="8"/>
    </w:p>
    <w:p w14:paraId="7253AC05" w14:textId="468332A3" w:rsidR="00E478FE" w:rsidRDefault="001E2A17" w:rsidP="00E478FE">
      <w:r>
        <w:t>Program nakonec splňuje zadání, ale kvůli omezenému času a přebytku další práce jsem musela hodně věcí vyjmout a příběh výrazně zkrátit.</w:t>
      </w:r>
      <w:r w:rsidR="0043449F">
        <w:t xml:space="preserve"> Původně jsem plánovala zakombinovat například náhodné střety s monstry, další menší scény a </w:t>
      </w:r>
      <w:r w:rsidR="00CF4900">
        <w:t>životy</w:t>
      </w:r>
      <w:r w:rsidR="0043449F">
        <w:t>, ale z toho bohužel</w:t>
      </w:r>
      <w:r w:rsidR="00CF4900">
        <w:t xml:space="preserve"> kvůli nedostatku času</w:t>
      </w:r>
      <w:r w:rsidR="0043449F">
        <w:t xml:space="preserve"> sešlo.</w:t>
      </w:r>
      <w:r>
        <w:t xml:space="preserve"> </w:t>
      </w:r>
      <w:r w:rsidR="00D22A64">
        <w:t>I tak jsem ale</w:t>
      </w:r>
      <w:r>
        <w:t xml:space="preserve"> dokázal udělat celkem dobrý příběh</w:t>
      </w:r>
      <w:r w:rsidR="00D22A64">
        <w:t xml:space="preserve"> a s finálním programem jsem vcelku spokojená</w:t>
      </w:r>
      <w:r>
        <w:t>.</w:t>
      </w:r>
    </w:p>
    <w:p w14:paraId="6F635E5B" w14:textId="0EFB3DAC" w:rsidR="00D22A64" w:rsidRDefault="00D22A64" w:rsidP="00D07B67"/>
    <w:p w14:paraId="4B00EA0A" w14:textId="77777777" w:rsidR="00D22A64" w:rsidRDefault="00D22A64">
      <w:pPr>
        <w:spacing w:line="259" w:lineRule="auto"/>
        <w:jc w:val="left"/>
      </w:pPr>
      <w:r>
        <w:br w:type="page"/>
      </w:r>
    </w:p>
    <w:p w14:paraId="3C64C334" w14:textId="37C5B242" w:rsidR="00D07B67" w:rsidRDefault="00D22A64" w:rsidP="00D22A64">
      <w:pPr>
        <w:pStyle w:val="Heading1"/>
      </w:pPr>
      <w:bookmarkStart w:id="9" w:name="_Toc102304422"/>
      <w:r>
        <w:lastRenderedPageBreak/>
        <w:t>Zdroje</w:t>
      </w:r>
      <w:bookmarkEnd w:id="9"/>
    </w:p>
    <w:p w14:paraId="3A89D9F5" w14:textId="696D30EB" w:rsidR="003735EF" w:rsidRDefault="00D22A64" w:rsidP="00747CFD">
      <w:pPr>
        <w:jc w:val="left"/>
        <w:rPr>
          <w:rStyle w:val="Hyperlink"/>
        </w:rPr>
      </w:pPr>
      <w:r>
        <w:rPr>
          <w:i/>
          <w:iCs/>
        </w:rPr>
        <w:t>Vzorová hra</w:t>
      </w:r>
      <w:r>
        <w:t xml:space="preserve"> [online].</w:t>
      </w:r>
      <w:r w:rsidR="00747CFD">
        <w:t xml:space="preserve"> </w:t>
      </w:r>
      <w:r>
        <w:t xml:space="preserve">Dostupné z: </w:t>
      </w:r>
      <w:hyperlink r:id="rId11" w:history="1">
        <w:r w:rsidR="006B4DBF" w:rsidRPr="005F7F82">
          <w:rPr>
            <w:rStyle w:val="Hyperlink"/>
          </w:rPr>
          <w:t>https://www.ryisnow.online/2021/04/text-adventure-game-code-for-beginner.html</w:t>
        </w:r>
      </w:hyperlink>
      <w:r w:rsidR="00747CFD">
        <w:rPr>
          <w:rStyle w:val="Hyperlink"/>
        </w:rPr>
        <w:t xml:space="preserve"> </w:t>
      </w:r>
    </w:p>
    <w:p w14:paraId="7A75BA62" w14:textId="041EFF83" w:rsidR="00747CFD" w:rsidRDefault="00747CFD" w:rsidP="006B4DBF">
      <w:pPr>
        <w:jc w:val="left"/>
        <w:rPr>
          <w:color w:val="0563C1" w:themeColor="hyperlink"/>
          <w:u w:val="single"/>
        </w:rPr>
      </w:pPr>
      <w:r>
        <w:rPr>
          <w:i/>
          <w:iCs/>
        </w:rPr>
        <w:t>Wrapping text in buttons</w:t>
      </w:r>
      <w:r>
        <w:t xml:space="preserve"> [online]. Dostupné z:</w:t>
      </w:r>
      <w:r>
        <w:rPr>
          <w:rStyle w:val="Hyperlink"/>
        </w:rPr>
        <w:t xml:space="preserve"> </w:t>
      </w:r>
      <w:hyperlink r:id="rId12" w:history="1">
        <w:r w:rsidR="000E32AA" w:rsidRPr="00AC17E1">
          <w:rPr>
            <w:rStyle w:val="Hyperlink"/>
          </w:rPr>
          <w:t>https://stackoverflow.com/questions/5766175/word-wrap-in-jbuttons</w:t>
        </w:r>
      </w:hyperlink>
    </w:p>
    <w:p w14:paraId="0FD58F8C" w14:textId="6DE638F0" w:rsidR="000E32AA" w:rsidRDefault="000E32AA" w:rsidP="006B4DBF">
      <w:pPr>
        <w:jc w:val="left"/>
        <w:rPr>
          <w:color w:val="0563C1" w:themeColor="hyperlink"/>
          <w:u w:val="single"/>
        </w:rPr>
      </w:pPr>
      <w:r>
        <w:rPr>
          <w:i/>
          <w:iCs/>
        </w:rPr>
        <w:t>Handling plazer choices</w:t>
      </w:r>
      <w:r>
        <w:t xml:space="preserve"> [online]. Dostupné z: </w:t>
      </w:r>
      <w:hyperlink r:id="rId13" w:history="1">
        <w:r w:rsidR="00734BB4" w:rsidRPr="00513F85">
          <w:rPr>
            <w:rStyle w:val="Hyperlink"/>
          </w:rPr>
          <w:t>https://www.youtube.com/watch?v=LnDQTT3u0MQ</w:t>
        </w:r>
      </w:hyperlink>
    </w:p>
    <w:p w14:paraId="4C3BEDE9" w14:textId="242BAFD5" w:rsidR="00734BB4" w:rsidRDefault="00734BB4" w:rsidP="00734BB4">
      <w:pPr>
        <w:pStyle w:val="Heading1"/>
      </w:pPr>
      <w:r>
        <w:t>Seznam obrázků</w:t>
      </w:r>
    </w:p>
    <w:p w14:paraId="3B054D6E" w14:textId="6DD1CF08" w:rsidR="00734BB4" w:rsidRDefault="00B662A1" w:rsidP="00734BB4">
      <w:r>
        <w:t>Obrázek 1: První verze hry</w:t>
      </w:r>
    </w:p>
    <w:p w14:paraId="0E092ED5" w14:textId="08C0747F" w:rsidR="00B662A1" w:rsidRDefault="00B662A1" w:rsidP="00734BB4">
      <w:r>
        <w:t>Obrázek 2: Druhá verze hry</w:t>
      </w:r>
    </w:p>
    <w:p w14:paraId="0838AB99" w14:textId="55F0ED13" w:rsidR="00B662A1" w:rsidRDefault="00B662A1" w:rsidP="00734BB4">
      <w:r>
        <w:t>Obrázek 3: Příkazy první verze</w:t>
      </w:r>
    </w:p>
    <w:p w14:paraId="0C5098FA" w14:textId="18EF6006" w:rsidR="00B662A1" w:rsidRDefault="00B662A1" w:rsidP="00734BB4">
      <w:r>
        <w:t>Obrázek 4: Předlohy, druhá verze</w:t>
      </w:r>
    </w:p>
    <w:p w14:paraId="6B9C8A72" w14:textId="0C14B6EC" w:rsidR="00B662A1" w:rsidRPr="00734BB4" w:rsidRDefault="00B662A1" w:rsidP="00734BB4">
      <w:r>
        <w:t>Obrázek 5: Metoda switch</w:t>
      </w:r>
    </w:p>
    <w:p w14:paraId="3F5A50DA" w14:textId="77777777" w:rsidR="003735EF" w:rsidRDefault="003735EF" w:rsidP="006B4DBF">
      <w:pPr>
        <w:jc w:val="left"/>
      </w:pPr>
    </w:p>
    <w:p w14:paraId="5B925F51" w14:textId="77777777" w:rsidR="006B4DBF" w:rsidRPr="00D22A64" w:rsidRDefault="006B4DBF" w:rsidP="006B4DBF">
      <w:pPr>
        <w:jc w:val="left"/>
      </w:pPr>
    </w:p>
    <w:sectPr w:rsidR="006B4DBF" w:rsidRPr="00D2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7F"/>
    <w:rsid w:val="00001DE6"/>
    <w:rsid w:val="00014B61"/>
    <w:rsid w:val="0005128E"/>
    <w:rsid w:val="000E32AA"/>
    <w:rsid w:val="001478A6"/>
    <w:rsid w:val="00160184"/>
    <w:rsid w:val="001E23A2"/>
    <w:rsid w:val="001E2A17"/>
    <w:rsid w:val="00255F5B"/>
    <w:rsid w:val="002E316E"/>
    <w:rsid w:val="002F17FC"/>
    <w:rsid w:val="003735EF"/>
    <w:rsid w:val="00392719"/>
    <w:rsid w:val="003D5C2E"/>
    <w:rsid w:val="0043449F"/>
    <w:rsid w:val="004D3E7F"/>
    <w:rsid w:val="004E13A1"/>
    <w:rsid w:val="004F24F6"/>
    <w:rsid w:val="005216D3"/>
    <w:rsid w:val="005E22C7"/>
    <w:rsid w:val="00626992"/>
    <w:rsid w:val="00635E92"/>
    <w:rsid w:val="00641F40"/>
    <w:rsid w:val="00650913"/>
    <w:rsid w:val="006B4DBF"/>
    <w:rsid w:val="006E320F"/>
    <w:rsid w:val="006F0628"/>
    <w:rsid w:val="00734BB4"/>
    <w:rsid w:val="00747CFD"/>
    <w:rsid w:val="007E6B54"/>
    <w:rsid w:val="008614B4"/>
    <w:rsid w:val="009977EE"/>
    <w:rsid w:val="009E0D1D"/>
    <w:rsid w:val="00A07927"/>
    <w:rsid w:val="00A2526F"/>
    <w:rsid w:val="00AC153E"/>
    <w:rsid w:val="00AC1C5C"/>
    <w:rsid w:val="00B447E4"/>
    <w:rsid w:val="00B662A1"/>
    <w:rsid w:val="00B72A46"/>
    <w:rsid w:val="00B9390F"/>
    <w:rsid w:val="00C9226E"/>
    <w:rsid w:val="00CF4900"/>
    <w:rsid w:val="00D07B67"/>
    <w:rsid w:val="00D22A64"/>
    <w:rsid w:val="00DD4565"/>
    <w:rsid w:val="00DE585D"/>
    <w:rsid w:val="00E17091"/>
    <w:rsid w:val="00E36ACF"/>
    <w:rsid w:val="00E4787A"/>
    <w:rsid w:val="00E478FE"/>
    <w:rsid w:val="00E77497"/>
    <w:rsid w:val="00E8269B"/>
    <w:rsid w:val="00EA4391"/>
    <w:rsid w:val="00F32A39"/>
    <w:rsid w:val="00F575D4"/>
    <w:rsid w:val="00F7442D"/>
    <w:rsid w:val="00F9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7FFF"/>
  <w15:chartTrackingRefBased/>
  <w15:docId w15:val="{4800A3B6-EF32-4EEA-9E82-900309D4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7F"/>
    <w:pPr>
      <w:spacing w:line="360" w:lineRule="auto"/>
      <w:jc w:val="both"/>
    </w:pPr>
    <w:rPr>
      <w:rFonts w:asciiTheme="majorHAnsi" w:hAnsiTheme="majorHAnsi"/>
      <w:sz w:val="24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85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92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5D"/>
    <w:rPr>
      <w:rFonts w:asciiTheme="majorHAnsi" w:eastAsiaTheme="majorEastAsia" w:hAnsiTheme="majorHAnsi" w:cstheme="majorBidi"/>
      <w:b/>
      <w:sz w:val="36"/>
      <w:szCs w:val="32"/>
      <w:lang w:val="cs-CZ"/>
    </w:rPr>
  </w:style>
  <w:style w:type="character" w:styleId="Hyperlink">
    <w:name w:val="Hyperlink"/>
    <w:basedOn w:val="DefaultParagraphFont"/>
    <w:uiPriority w:val="99"/>
    <w:unhideWhenUsed/>
    <w:rsid w:val="006B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DB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E13A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509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26992"/>
    <w:rPr>
      <w:rFonts w:asciiTheme="majorHAnsi" w:eastAsiaTheme="majorEastAsia" w:hAnsiTheme="majorHAnsi" w:cstheme="majorBidi"/>
      <w:b/>
      <w:sz w:val="32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05128E"/>
    <w:pPr>
      <w:spacing w:line="259" w:lineRule="auto"/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12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2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LnDQTT3u0M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5766175/word-wrap-in-jbutt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ryisnow.online/2021/04/text-adventure-game-code-for-beginner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43E2-1DF3-4F2D-AF7D-594E2DEA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12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25</cp:revision>
  <dcterms:created xsi:type="dcterms:W3CDTF">2022-04-12T15:10:00Z</dcterms:created>
  <dcterms:modified xsi:type="dcterms:W3CDTF">2022-05-01T17:04:00Z</dcterms:modified>
</cp:coreProperties>
</file>