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spacing w:line="276" w:lineRule="auto"/>
        <w:jc w:val="center"/>
        <w:rPr>
          <w:sz w:val="96"/>
          <w:szCs w:val="9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1143000</wp:posOffset>
            </wp:positionH>
            <wp:positionV relativeFrom="paragraph">
              <wp:posOffset>125857</wp:posOffset>
            </wp:positionV>
            <wp:extent cx="3597352" cy="3147187"/>
            <wp:effectExtent b="0" l="0" r="0" t="0"/>
            <wp:wrapNone/>
            <wp:docPr id="2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97352" cy="3147187"/>
                    </a:xfrm>
                    <a:prstGeom prst="rect"/>
                    <a:ln/>
                  </pic:spPr>
                </pic:pic>
              </a:graphicData>
            </a:graphic>
          </wp:anchor>
        </w:drawing>
      </w:r>
    </w:p>
    <w:p w:rsidR="00000000" w:rsidDel="00000000" w:rsidP="00000000" w:rsidRDefault="00000000" w:rsidRPr="00000000" w14:paraId="00000004">
      <w:pPr>
        <w:spacing w:line="276" w:lineRule="auto"/>
        <w:jc w:val="center"/>
        <w:rPr>
          <w:sz w:val="96"/>
          <w:szCs w:val="96"/>
        </w:rPr>
      </w:pPr>
      <w:r w:rsidDel="00000000" w:rsidR="00000000" w:rsidRPr="00000000">
        <w:rPr>
          <w:rtl w:val="0"/>
        </w:rPr>
      </w:r>
    </w:p>
    <w:p w:rsidR="00000000" w:rsidDel="00000000" w:rsidP="00000000" w:rsidRDefault="00000000" w:rsidRPr="00000000" w14:paraId="00000005">
      <w:pPr>
        <w:spacing w:line="276" w:lineRule="auto"/>
        <w:jc w:val="center"/>
        <w:rPr>
          <w:sz w:val="96"/>
          <w:szCs w:val="96"/>
        </w:rPr>
      </w:pPr>
      <w:r w:rsidDel="00000000" w:rsidR="00000000" w:rsidRPr="00000000">
        <w:rPr>
          <w:rtl w:val="0"/>
        </w:rPr>
      </w:r>
    </w:p>
    <w:p w:rsidR="00000000" w:rsidDel="00000000" w:rsidP="00000000" w:rsidRDefault="00000000" w:rsidRPr="00000000" w14:paraId="00000006">
      <w:pPr>
        <w:spacing w:line="276" w:lineRule="auto"/>
        <w:jc w:val="center"/>
        <w:rPr>
          <w:sz w:val="96"/>
          <w:szCs w:val="96"/>
        </w:rPr>
      </w:pPr>
      <w:r w:rsidDel="00000000" w:rsidR="00000000" w:rsidRPr="00000000">
        <w:rPr>
          <w:rtl w:val="0"/>
        </w:rPr>
      </w:r>
    </w:p>
    <w:p w:rsidR="00000000" w:rsidDel="00000000" w:rsidP="00000000" w:rsidRDefault="00000000" w:rsidRPr="00000000" w14:paraId="00000007">
      <w:pPr>
        <w:spacing w:line="276" w:lineRule="auto"/>
        <w:jc w:val="center"/>
        <w:rPr>
          <w:sz w:val="40"/>
          <w:szCs w:val="40"/>
        </w:rPr>
      </w:pPr>
      <w:r w:rsidDel="00000000" w:rsidR="00000000" w:rsidRPr="00000000">
        <w:rPr>
          <w:sz w:val="96"/>
          <w:szCs w:val="96"/>
          <w:rtl w:val="0"/>
        </w:rPr>
        <w:t xml:space="preserve">Print Farm</w:t>
      </w:r>
      <w:r w:rsidDel="00000000" w:rsidR="00000000" w:rsidRPr="00000000">
        <w:rPr>
          <w:rtl w:val="0"/>
        </w:rPr>
      </w:r>
    </w:p>
    <w:p w:rsidR="00000000" w:rsidDel="00000000" w:rsidP="00000000" w:rsidRDefault="00000000" w:rsidRPr="00000000" w14:paraId="00000008">
      <w:pPr>
        <w:spacing w:line="276" w:lineRule="auto"/>
        <w:jc w:val="center"/>
        <w:rPr>
          <w:sz w:val="40"/>
          <w:szCs w:val="40"/>
        </w:rPr>
      </w:pPr>
      <w:r w:rsidDel="00000000" w:rsidR="00000000" w:rsidRPr="00000000">
        <w:rPr>
          <w:sz w:val="40"/>
          <w:szCs w:val="40"/>
          <w:rtl w:val="0"/>
        </w:rPr>
        <w:t xml:space="preserve">Ročníková práce</w:t>
      </w:r>
    </w:p>
    <w:p w:rsidR="00000000" w:rsidDel="00000000" w:rsidP="00000000" w:rsidRDefault="00000000" w:rsidRPr="00000000" w14:paraId="00000009">
      <w:pPr>
        <w:rPr>
          <w:sz w:val="28"/>
          <w:szCs w:val="28"/>
        </w:rPr>
        <w:sectPr>
          <w:headerReference r:id="rId8" w:type="default"/>
          <w:footerReference r:id="rId9" w:type="default"/>
          <w:pgSz w:h="16838" w:w="11906" w:orient="portrait"/>
          <w:pgMar w:bottom="1418" w:top="1418" w:left="1418" w:right="1418"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shd w:fill="ffffff" w:val="clear"/>
        <w:spacing w:line="240" w:lineRule="auto"/>
        <w:ind w:left="0"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0B">
      <w:pPr>
        <w:shd w:fill="ffffff" w:val="clear"/>
        <w:spacing w:after="280" w:before="280"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V Praze dne 5.4. 2024                                                                                     Podpis</w:t>
      </w:r>
    </w:p>
    <w:p w:rsidR="00000000" w:rsidDel="00000000" w:rsidP="00000000" w:rsidRDefault="00000000" w:rsidRPr="00000000" w14:paraId="0000000C">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D">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E">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F">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0">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1">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2">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3">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4">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5">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6">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7">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8">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9">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A">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B">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C">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D">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E">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F">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0">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1">
      <w:pPr>
        <w:spacing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2">
      <w:pPr>
        <w:spacing w:line="300" w:lineRule="auto"/>
        <w:jc w:val="both"/>
        <w:rPr>
          <w:rFonts w:ascii="Roboto" w:cs="Roboto" w:eastAsia="Roboto" w:hAnsi="Roboto"/>
          <w:sz w:val="32"/>
          <w:szCs w:val="32"/>
        </w:rPr>
      </w:pPr>
      <w:r w:rsidDel="00000000" w:rsidR="00000000" w:rsidRPr="00000000">
        <w:rPr>
          <w:rFonts w:ascii="Roboto" w:cs="Roboto" w:eastAsia="Roboto" w:hAnsi="Roboto"/>
          <w:sz w:val="32"/>
          <w:szCs w:val="32"/>
          <w:rtl w:val="0"/>
        </w:rPr>
        <w:t xml:space="preserve">Anotace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Zadaní </w:t>
      </w:r>
      <w:r w:rsidDel="00000000" w:rsidR="00000000" w:rsidRPr="00000000">
        <w:rPr>
          <w:rFonts w:ascii="Roboto" w:cs="Roboto" w:eastAsia="Roboto" w:hAnsi="Roboto"/>
          <w:sz w:val="24"/>
          <w:szCs w:val="24"/>
          <w:rtl w:val="0"/>
        </w:rPr>
        <w:t xml:space="preserve">moji</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ročníkové práce je </w:t>
      </w:r>
      <w:r w:rsidDel="00000000" w:rsidR="00000000" w:rsidRPr="00000000">
        <w:rPr>
          <w:rFonts w:ascii="Roboto" w:cs="Roboto" w:eastAsia="Roboto" w:hAnsi="Roboto"/>
          <w:sz w:val="24"/>
          <w:szCs w:val="24"/>
          <w:rtl w:val="0"/>
        </w:rPr>
        <w:t xml:space="preserve">vytvořit 2D mobilní hru v rozhraní Android studia. Hra by byla klasicky tycoon (znamená že ze začátku vydělávám málo a postupně vylepšuji 3D tiskárny s cílem vydělávat víc) Hlavní GUI hry bude obsahovat 4 různé tiskárny ve tvaru 2x2 tiskárny, každá tiskárna bude mít 150 levelů vylepšení, takže bude možné hru teoreticky dohrát, ale zabere to hráči dost času. Tiskárny se budou po určitém počtu levelů měnit v lepší a modernější. Aby hra nebyla statická tak bych chtěl udělat aby měli tiskárny pohyb, třeba nozzle by jezdil jsem tam a vypadalo by to jako ze tiskárna pracuje. Hlavní stránka bude obsahovat také tlačítko pro nastavení a licence + pravidla a info programu. Uživatel bude vylepšovat tiskárny a promýšlet jak efektivně vydělávat herní peníze. Nebude vylepšovat jen samostatné tiskárny ale i různé celkové vylepšení. Cíl hry není daný, ale hra je vytvořena pro zabití času, ale takový částečný konec je vylepšit vše na maximální level.</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Zadání</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Mým</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zadáním je </w:t>
      </w:r>
      <w:r w:rsidDel="00000000" w:rsidR="00000000" w:rsidRPr="00000000">
        <w:rPr>
          <w:rFonts w:ascii="Roboto" w:cs="Roboto" w:eastAsia="Roboto" w:hAnsi="Roboto"/>
          <w:sz w:val="24"/>
          <w:szCs w:val="24"/>
          <w:rtl w:val="0"/>
        </w:rPr>
        <w:t xml:space="preserve">vytvořit 2D mobilní hru v rozhraní Android studia. Hra by byla klasicky tycoon (znamená že ze začátku vydělávám málo a postupně vylepšuji 3D tiskárny s cílem vydělávat víc) Hlavní GUI hry bude obsahovat 4 různé tiskárny ve tvaru 2x2 tiskárny, každá tiskárna bude mít 150 levelů vylepšení, takže bude možné hru teoreticky dohrát, ale zabere to hráči dost času. Tiskárny se budou po určitém počtu levelů měnit v lepší a modernější. Aby hra nebyla statická tak bych chtěl udělat aby měli tiskárny pohyb, třeba nozzle by jezdil </w:t>
      </w:r>
      <w:r w:rsidDel="00000000" w:rsidR="00000000" w:rsidRPr="00000000">
        <w:rPr>
          <w:rFonts w:ascii="Roboto" w:cs="Roboto" w:eastAsia="Roboto" w:hAnsi="Roboto"/>
          <w:sz w:val="24"/>
          <w:szCs w:val="24"/>
          <w:rtl w:val="0"/>
        </w:rPr>
        <w:t xml:space="preserve">sem</w:t>
      </w:r>
      <w:r w:rsidDel="00000000" w:rsidR="00000000" w:rsidRPr="00000000">
        <w:rPr>
          <w:rFonts w:ascii="Roboto" w:cs="Roboto" w:eastAsia="Roboto" w:hAnsi="Roboto"/>
          <w:sz w:val="24"/>
          <w:szCs w:val="24"/>
          <w:rtl w:val="0"/>
        </w:rPr>
        <w:t xml:space="preserve"> tam a vypadalo by to jako ze tiskárna pracuje. Hlavní stránka bude obsahovat také tlačítko pro nastavení a licence + pravidla a info programu. Uživatel bude vylepšovat tiskárny a promýšlet jak efektivně vydělávat herní peníze. Nebude vylepšovat jen samostatné tiskárny ale i různé celkové vylepšení. Cíl hry není daný, ale hra je vytvořena pro zabití času, ale takový částečný konec je vylepšit vše na maximální level.</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32"/>
          <w:szCs w:val="32"/>
        </w:rPr>
      </w:pPr>
      <w:r w:rsidDel="00000000" w:rsidR="00000000" w:rsidRPr="00000000">
        <w:rPr>
          <w:rFonts w:ascii="Roboto" w:cs="Roboto" w:eastAsia="Roboto" w:hAnsi="Roboto"/>
          <w:sz w:val="32"/>
          <w:szCs w:val="32"/>
          <w:rtl w:val="0"/>
        </w:rPr>
        <w:t xml:space="preserve">Obsah</w:t>
      </w:r>
    </w:p>
    <w:sdt>
      <w:sdtPr>
        <w:docPartObj>
          <w:docPartGallery w:val="Table of Contents"/>
          <w:docPartUnique w:val="1"/>
        </w:docPartObj>
      </w:sdtPr>
      <w:sdtContent>
        <w:p w:rsidR="00000000" w:rsidDel="00000000" w:rsidP="00000000" w:rsidRDefault="00000000" w:rsidRPr="00000000" w14:paraId="00000047">
          <w:pPr>
            <w:rPr>
              <w:rFonts w:ascii="Roboto" w:cs="Roboto" w:eastAsia="Roboto" w:hAnsi="Roboto"/>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20" w:before="12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hyperlink w:anchor="_heading=h.30j0zll">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1. Úvod</w:t>
              <w:tab/>
              <w:t xml:space="preserve">1</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216" w:right="0" w:firstLine="0"/>
            <w:jc w:val="left"/>
            <w:rPr>
              <w:rFonts w:ascii="Roboto" w:cs="Roboto" w:eastAsia="Roboto" w:hAnsi="Roboto"/>
              <w:i w:val="0"/>
              <w:smallCaps w:val="0"/>
              <w:strike w:val="0"/>
              <w:sz w:val="22"/>
              <w:szCs w:val="22"/>
              <w:u w:val="none"/>
              <w:shd w:fill="auto" w:val="clear"/>
              <w:vertAlign w:val="baseline"/>
            </w:rPr>
          </w:pPr>
          <w:hyperlink w:anchor="_heading=h.1fob9te">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1.1. Cíl práce</w:t>
              <w:tab/>
            </w:r>
          </w:hyperlink>
          <w:r w:rsidDel="00000000" w:rsidR="00000000" w:rsidRPr="00000000">
            <w:fldChar w:fldCharType="begin"/>
            <w:instrText xml:space="preserve"> PAGEREF _heading=h.1fob9te \h </w:instrText>
            <w:fldChar w:fldCharType="separate"/>
          </w:r>
          <w:r w:rsidDel="00000000" w:rsidR="00000000" w:rsidRPr="00000000">
            <w:rPr>
              <w:rFonts w:ascii="Roboto" w:cs="Roboto" w:eastAsia="Roboto" w:hAnsi="Roboto"/>
              <w:i w:val="0"/>
              <w:smallCaps w:val="0"/>
              <w:strike w:val="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20" w:before="12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hyperlink w:anchor="_heading=h.3znysh7">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2. Pravidla</w:t>
              <w:tab/>
              <w:t xml:space="preserve">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20" w:before="12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hyperlink w:anchor="_heading=h.2et92p0">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3. GUI</w:t>
              <w:tab/>
            </w:r>
          </w:hyperlink>
          <w:r w:rsidDel="00000000" w:rsidR="00000000" w:rsidRPr="00000000">
            <w:rPr>
              <w:rFonts w:ascii="Roboto" w:cs="Roboto" w:eastAsia="Roboto" w:hAnsi="Roboto"/>
              <w:sz w:val="24"/>
              <w:szCs w:val="24"/>
              <w:rtl w:val="0"/>
            </w:rPr>
            <w:t xml:space="preserve">3</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20" w:before="12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hyperlink w:anchor="_heading=h.tyjcwt">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4. Použité technologie</w:t>
              <w:tab/>
              <w:t xml:space="preserve">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216"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7dp8vu">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4.1. Java</w:t>
              <w:tab/>
              <w:t xml:space="preserve">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216"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rdcrjn">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4.2. Android studio</w:t>
              <w:tab/>
              <w:t xml:space="preserve">4</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20" w:before="12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hyperlink w:anchor="_heading=h.3dy6vkm">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5. Program</w:t>
              <w:tab/>
              <w:t xml:space="preserve">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216"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6in1rg">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5.1.</w:t>
            </w:r>
          </w:hyperlink>
          <w:hyperlink w:anchor="_heading=h.26in1rg">
            <w:r w:rsidDel="00000000" w:rsidR="00000000" w:rsidRPr="00000000">
              <w:rPr>
                <w:rFonts w:ascii="Roboto" w:cs="Roboto" w:eastAsia="Roboto" w:hAnsi="Roboto"/>
                <w:i w:val="0"/>
                <w:smallCaps w:val="0"/>
                <w:strike w:val="0"/>
                <w:color w:val="000000"/>
                <w:u w:val="none"/>
                <w:shd w:fill="auto" w:val="clear"/>
                <w:vertAlign w:val="baseline"/>
                <w:rtl w:val="0"/>
              </w:rPr>
              <w:t xml:space="preserve"> </w:t>
            </w:r>
          </w:hyperlink>
          <w:r w:rsidDel="00000000" w:rsidR="00000000" w:rsidRPr="00000000">
            <w:rPr>
              <w:rFonts w:ascii="Roboto" w:cs="Roboto" w:eastAsia="Roboto" w:hAnsi="Roboto"/>
              <w:rtl w:val="0"/>
            </w:rPr>
            <w:t xml:space="preserve">Kód pro přepínání activity</w:t>
          </w:r>
          <w:hyperlink w:anchor="_heading=h.26in1rg">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216" w:right="0" w:firstLine="0"/>
            <w:jc w:val="left"/>
            <w:rPr>
              <w:rFonts w:ascii="Roboto" w:cs="Roboto" w:eastAsia="Roboto" w:hAnsi="Roboto"/>
              <w:i w:val="0"/>
              <w:smallCaps w:val="0"/>
              <w:strike w:val="0"/>
              <w:color w:val="000000"/>
              <w:u w:val="none"/>
              <w:shd w:fill="auto" w:val="clear"/>
              <w:vertAlign w:val="baseline"/>
            </w:rPr>
          </w:pPr>
          <w:hyperlink w:anchor="_heading=h.lnxbz9">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5.2. </w:t>
            </w:r>
          </w:hyperlink>
          <w:r w:rsidDel="00000000" w:rsidR="00000000" w:rsidRPr="00000000">
            <w:rPr>
              <w:rFonts w:ascii="Roboto" w:cs="Roboto" w:eastAsia="Roboto" w:hAnsi="Roboto"/>
              <w:rtl w:val="0"/>
            </w:rPr>
            <w:t xml:space="preserve">Program pro uchování peněz</w:t>
          </w:r>
          <w:r w:rsidDel="00000000" w:rsidR="00000000" w:rsidRPr="00000000">
            <w:rPr>
              <w:rFonts w:ascii="Roboto" w:cs="Roboto" w:eastAsia="Roboto" w:hAnsi="Roboto"/>
              <w:sz w:val="28"/>
              <w:szCs w:val="28"/>
              <w:rtl w:val="0"/>
            </w:rPr>
            <w:t xml:space="preserve"> </w:t>
          </w:r>
          <w:hyperlink w:anchor="_heading=h.lnxbz9">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r>
          </w:hyperlink>
          <w:r w:rsidDel="00000000" w:rsidR="00000000" w:rsidRPr="00000000">
            <w:rPr>
              <w:rFonts w:ascii="Roboto" w:cs="Roboto" w:eastAsia="Roboto" w:hAnsi="Roboto"/>
              <w:rtl w:val="0"/>
            </w:rPr>
            <w:t xml:space="preserve">6</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216"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5nkun2">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5.3. </w:t>
            </w:r>
          </w:hyperlink>
          <w:r w:rsidDel="00000000" w:rsidR="00000000" w:rsidRPr="00000000">
            <w:rPr>
              <w:rFonts w:ascii="Roboto" w:cs="Roboto" w:eastAsia="Roboto" w:hAnsi="Roboto"/>
              <w:rtl w:val="0"/>
            </w:rPr>
            <w:t xml:space="preserve">Převod peněz na tisíce a miliony</w:t>
          </w:r>
          <w:r w:rsidDel="00000000" w:rsidR="00000000" w:rsidRPr="00000000">
            <w:rPr>
              <w:rFonts w:ascii="Roboto" w:cs="Roboto" w:eastAsia="Roboto" w:hAnsi="Roboto"/>
              <w:sz w:val="28"/>
              <w:szCs w:val="28"/>
              <w:rtl w:val="0"/>
            </w:rPr>
            <w:t xml:space="preserve"> </w:t>
          </w:r>
          <w:hyperlink w:anchor="_heading=h.35nkun2">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20" w:before="12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hyperlink w:anchor="_heading=h.1t3h5sf">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6. Závěr</w:t>
              <w:tab/>
              <w:t xml:space="preserve">7</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20" w:before="12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hyperlink w:anchor="_heading=h.4d34og8">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7. Bibliografie</w:t>
              <w:tab/>
              <w:t xml:space="preserve">8</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20" w:before="12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hyperlink w:anchor="_heading=h.2s8eyo1">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8. Seznam obrázků</w:t>
              <w:tab/>
            </w:r>
          </w:hyperlink>
          <w:r w:rsidDel="00000000" w:rsidR="00000000" w:rsidRPr="00000000">
            <w:rPr>
              <w:rFonts w:ascii="Roboto" w:cs="Roboto" w:eastAsia="Roboto" w:hAnsi="Roboto"/>
              <w:sz w:val="22"/>
              <w:szCs w:val="22"/>
              <w:rtl w:val="0"/>
            </w:rPr>
            <w:t xml:space="preserve">9</w:t>
          </w:r>
          <w:r w:rsidDel="00000000" w:rsidR="00000000" w:rsidRPr="00000000">
            <w:rPr>
              <w:rtl w:val="0"/>
            </w:rPr>
          </w:r>
        </w:p>
        <w:p w:rsidR="00000000" w:rsidDel="00000000" w:rsidP="00000000" w:rsidRDefault="00000000" w:rsidRPr="00000000" w14:paraId="00000056">
          <w:pPr>
            <w:rPr>
              <w:rFonts w:ascii="Roboto" w:cs="Roboto" w:eastAsia="Roboto" w:hAnsi="Roboto"/>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rPr>
          <w:rFonts w:ascii="Roboto" w:cs="Roboto" w:eastAsia="Roboto" w:hAnsi="Roboto"/>
          <w:smallCaps w:val="1"/>
          <w:sz w:val="24"/>
          <w:szCs w:val="24"/>
        </w:rPr>
        <w:sectPr>
          <w:headerReference r:id="rId10" w:type="default"/>
          <w:footerReference r:id="rId11" w:type="default"/>
          <w:type w:val="nextPage"/>
          <w:pgSz w:h="16838" w:w="11906" w:orient="portrait"/>
          <w:pgMar w:bottom="1418" w:top="1418" w:left="1418" w:right="1418"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pPr>
      <w:bookmarkStart w:colFirst="0" w:colLast="0" w:name="_heading=h.30j0zll" w:id="0"/>
      <w:bookmarkEnd w:id="0"/>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Úvod</w:t>
      </w:r>
    </w:p>
    <w:p w:rsidR="00000000" w:rsidDel="00000000" w:rsidP="00000000" w:rsidRDefault="00000000" w:rsidRPr="00000000" w14:paraId="0000005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240" w:line="360" w:lineRule="auto"/>
        <w:ind w:left="1922" w:right="0" w:hanging="1355"/>
        <w:jc w:val="both"/>
        <w:rPr/>
      </w:pPr>
      <w:bookmarkStart w:colFirst="0" w:colLast="0" w:name="_heading=h.1fob9te" w:id="1"/>
      <w:bookmarkEnd w:id="1"/>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Cíl práce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1"/>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Cílem mé ročníkové práce bylo vytvořit hru v Android Studiu pro telefony android. Hra měla být klasický tycoon pro zabití času s tématikou 3D tiskáren. Mělo zde být několik tiskáren, které hráč bude postupně vylepšovat za účelem většího zisku a teoretického dohrání hry.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i w:val="0"/>
          <w:smallCaps w:val="0"/>
          <w:strike w:val="0"/>
          <w:color w:val="000000"/>
          <w:sz w:val="30"/>
          <w:szCs w:val="30"/>
          <w:shd w:fill="auto" w:val="clear"/>
          <w:vertAlign w:val="baseline"/>
        </w:rPr>
      </w:pPr>
      <w:bookmarkStart w:colFirst="0" w:colLast="0" w:name="_heading=h.3znysh7" w:id="2"/>
      <w:bookmarkEnd w:id="2"/>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Pravidla</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6"/>
          <w:szCs w:val="26"/>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Pravidla </w:t>
      </w:r>
      <w:hyperlink r:id="rId12">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hry</w:t>
        </w:r>
      </w:hyperlink>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jsou jednoduchá. </w:t>
      </w:r>
      <w:r w:rsidDel="00000000" w:rsidR="00000000" w:rsidRPr="00000000">
        <w:rPr>
          <w:rFonts w:ascii="Roboto" w:cs="Roboto" w:eastAsia="Roboto" w:hAnsi="Roboto"/>
          <w:sz w:val="26"/>
          <w:szCs w:val="26"/>
          <w:rtl w:val="0"/>
        </w:rPr>
        <w:t xml:space="preserve">Po zapnutí hry hráč vidí hlavní stránku na které se vše odehrává a jsou zde čtyři stejné tiskárny. Pokud hráč začne klikat na zelené tlačítko “TAP” bude dostavat dvakrát více peněz ze začátku dostává 8 za vteřinu a peníze vidí v růžovém obdélníku. Pokud kliknete na tiskárnu ukáže se vám vnitřek tiskárny kde jsou dva typy vylepšení “rychlost” a “přesnost” v oranžovém obdélníku vidíte kolik stojí vylepšení u rychlosti se po každém vylepšení cena zdvojnásobí a u presnosti se strojnásobí. Hráč klikne na zelené políčko vedle kde vidí kolikrát tiskárnu vylepšil a pokud nemá dostatek peněz tak se nic nestane. Tiskárny se postupně vylepšují graficky. Po dosažení levelu dvacet u rychlosti se tiskarna vizuálně vylepší na lepší model. Dále pak u levelu padesát pět, sto a sto dvacet s tím že maximální level je sto padesát. Pro lepší orientaci a rychlejší přesun se zde nachází dvě šipky s přesunem do jiné tiskárny a tečky pro orientaci na jaké tiskárně se nacházíte. Cílem hry je zabít čas například při </w:t>
      </w:r>
      <w:r w:rsidDel="00000000" w:rsidR="00000000" w:rsidRPr="00000000">
        <w:rPr>
          <w:rFonts w:ascii="Roboto" w:cs="Roboto" w:eastAsia="Roboto" w:hAnsi="Roboto"/>
          <w:sz w:val="26"/>
          <w:szCs w:val="26"/>
          <w:rtl w:val="0"/>
        </w:rPr>
        <w:t xml:space="preserve">čekaní</w:t>
      </w:r>
      <w:r w:rsidDel="00000000" w:rsidR="00000000" w:rsidRPr="00000000">
        <w:rPr>
          <w:rFonts w:ascii="Roboto" w:cs="Roboto" w:eastAsia="Roboto" w:hAnsi="Roboto"/>
          <w:sz w:val="26"/>
          <w:szCs w:val="26"/>
          <w:rtl w:val="0"/>
        </w:rPr>
        <w:t xml:space="preserve"> na autobus a dostat všechny tiskárny na maximální level.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pPr>
      <w:bookmarkStart w:colFirst="0" w:colLast="0" w:name="_heading=h.2et92p0" w:id="3"/>
      <w:bookmarkEnd w:id="3"/>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GUI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209550</wp:posOffset>
            </wp:positionV>
            <wp:extent cx="2233107" cy="4337071"/>
            <wp:effectExtent b="0" l="0" r="0" t="0"/>
            <wp:wrapNone/>
            <wp:docPr id="2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233107" cy="433707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3248025</wp:posOffset>
            </wp:positionH>
            <wp:positionV relativeFrom="paragraph">
              <wp:posOffset>209550</wp:posOffset>
            </wp:positionV>
            <wp:extent cx="2276475" cy="4333875"/>
            <wp:effectExtent b="0" l="0" r="0" t="0"/>
            <wp:wrapNone/>
            <wp:docPr id="2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276475" cy="4333875"/>
                    </a:xfrm>
                    <a:prstGeom prst="rect"/>
                    <a:ln/>
                  </pic:spPr>
                </pic:pic>
              </a:graphicData>
            </a:graphic>
          </wp:anchor>
        </w:drawing>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rPr>
          <w:rFonts w:ascii="Roboto" w:cs="Roboto" w:eastAsia="Roboto" w:hAnsi="Roboto"/>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smallCaps w:val="0"/>
          <w:strike w:val="0"/>
          <w:color w:val="000000"/>
          <w:sz w:val="20"/>
          <w:szCs w:val="20"/>
          <w:u w:val="none"/>
          <w:shd w:fill="auto" w:val="clear"/>
          <w:vertAlign w:val="baseline"/>
        </w:rPr>
      </w:pPr>
      <w:r w:rsidDel="00000000" w:rsidR="00000000" w:rsidRPr="00000000">
        <w:rPr>
          <w:rFonts w:ascii="Roboto" w:cs="Roboto" w:eastAsia="Roboto" w:hAnsi="Roboto"/>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rPr>
      </w:pPr>
      <w:r w:rsidDel="00000000" w:rsidR="00000000" w:rsidRPr="00000000">
        <w:rPr>
          <w:rFonts w:ascii="Roboto" w:cs="Roboto" w:eastAsia="Roboto" w:hAnsi="Roboto"/>
          <w:i w:val="1"/>
          <w:rtl w:val="0"/>
        </w:rPr>
        <w:t xml:space="preserve">               obrázek 1 hlavní okno     </w:t>
      </w:r>
      <w:r w:rsidDel="00000000" w:rsidR="00000000" w:rsidRPr="00000000">
        <w:rPr>
          <w:rFonts w:ascii="Roboto" w:cs="Roboto" w:eastAsia="Roboto" w:hAnsi="Roboto"/>
          <w:i w:val="1"/>
          <w:smallCaps w:val="0"/>
          <w:strike w:val="0"/>
          <w:color w:val="000000"/>
          <w:sz w:val="20"/>
          <w:szCs w:val="20"/>
          <w:u w:val="none"/>
          <w:shd w:fill="auto" w:val="clear"/>
          <w:vertAlign w:val="baseline"/>
          <w:rtl w:val="0"/>
        </w:rPr>
        <w:t xml:space="preserve">                                                            obr</w:t>
      </w:r>
      <w:r w:rsidDel="00000000" w:rsidR="00000000" w:rsidRPr="00000000">
        <w:rPr>
          <w:rFonts w:ascii="Roboto" w:cs="Roboto" w:eastAsia="Roboto" w:hAnsi="Roboto"/>
          <w:i w:val="1"/>
          <w:rtl w:val="0"/>
        </w:rPr>
        <w:t xml:space="preserve">ázek 2 okno tiskárny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Pro rozhraní jsem zvolil grafický styl pixel art, protože je přehledný a dobře se s ním pracuje. Barvy jsem volil kontrastní, aby důležité věci byly dobře vidět a dalo se jednodušeji orientovat. Všechny obrázky jsem nakreslil sám za využití paint.netu a jeho funkcí.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6">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pPr>
      <w:bookmarkStart w:colFirst="0" w:colLast="0" w:name="_heading=h.tyjcwt" w:id="4"/>
      <w:bookmarkEnd w:id="4"/>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Použité technologie</w:t>
      </w:r>
    </w:p>
    <w:p w:rsidR="00000000" w:rsidDel="00000000" w:rsidP="00000000" w:rsidRDefault="00000000" w:rsidRPr="00000000" w14:paraId="00000087">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240" w:line="360" w:lineRule="auto"/>
        <w:ind w:left="1922" w:right="0" w:hanging="1355"/>
        <w:jc w:val="both"/>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Java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Jde o jeden z nejpoužívanějších programovacích jazyků na světě. Díky své </w:t>
      </w:r>
      <w:hyperlink r:id="rId15">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přenositelnosti</w:t>
        </w:r>
      </w:hyperlink>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je používán pro </w:t>
      </w:r>
      <w:hyperlink r:id="rId16">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programy</w:t>
        </w:r>
      </w:hyperlink>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které mají pracovat na různých systémech (např. mobilních telefonech a počítačích). Tyto technologie se jako celek nazývají </w:t>
      </w:r>
      <w:hyperlink r:id="rId17">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platforma Java</w:t>
        </w:r>
      </w:hyperlink>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Samotná Java má asi 2,5 milionu řádků ale stále se rozvíjí, jelikož je dále vyvíjena jako </w:t>
      </w:r>
      <w:hyperlink r:id="rId18">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open source</w:t>
        </w:r>
      </w:hyperlink>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(1)</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1399516" cy="2519128"/>
            <wp:effectExtent b="0" l="0" r="0" t="0"/>
            <wp:docPr descr="Duke, maskot Javy" id="30" name="image1.png"/>
            <a:graphic>
              <a:graphicData uri="http://schemas.openxmlformats.org/drawingml/2006/picture">
                <pic:pic>
                  <pic:nvPicPr>
                    <pic:cNvPr descr="Duke, maskot Javy" id="0" name="image1.png"/>
                    <pic:cNvPicPr preferRelativeResize="0"/>
                  </pic:nvPicPr>
                  <pic:blipFill>
                    <a:blip r:embed="rId19"/>
                    <a:srcRect b="0" l="0" r="0" t="0"/>
                    <a:stretch>
                      <a:fillRect/>
                    </a:stretch>
                  </pic:blipFill>
                  <pic:spPr>
                    <a:xfrm>
                      <a:off x="0" y="0"/>
                      <a:ext cx="1399516" cy="2519128"/>
                    </a:xfrm>
                    <a:prstGeom prst="rect"/>
                    <a:ln/>
                  </pic:spPr>
                </pic:pic>
              </a:graphicData>
            </a:graphic>
          </wp:inline>
        </w:drawing>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2952750</wp:posOffset>
            </wp:positionH>
            <wp:positionV relativeFrom="paragraph">
              <wp:posOffset>695325</wp:posOffset>
            </wp:positionV>
            <wp:extent cx="2857500" cy="1600200"/>
            <wp:effectExtent b="0" l="0" r="0" t="0"/>
            <wp:wrapNone/>
            <wp:docPr id="2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857500" cy="1600200"/>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smallCaps w:val="0"/>
          <w:strike w:val="0"/>
          <w:color w:val="000000"/>
          <w:sz w:val="20"/>
          <w:szCs w:val="20"/>
          <w:u w:val="none"/>
          <w:shd w:fill="auto" w:val="clear"/>
          <w:vertAlign w:val="baseline"/>
        </w:rPr>
      </w:pPr>
      <w:r w:rsidDel="00000000" w:rsidR="00000000" w:rsidRPr="00000000">
        <w:rPr>
          <w:rFonts w:ascii="Roboto" w:cs="Roboto" w:eastAsia="Roboto" w:hAnsi="Roboto"/>
          <w:i w:val="1"/>
          <w:smallCaps w:val="0"/>
          <w:strike w:val="0"/>
          <w:color w:val="000000"/>
          <w:sz w:val="20"/>
          <w:szCs w:val="20"/>
          <w:u w:val="none"/>
          <w:shd w:fill="auto" w:val="clear"/>
          <w:vertAlign w:val="baseline"/>
          <w:rtl w:val="0"/>
        </w:rPr>
        <w:t xml:space="preserve">         Obrázek 3 Duke (maskot Javy) (2)                                        Obrázek 4 logo Javy (3)</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240" w:line="360" w:lineRule="auto"/>
        <w:ind w:left="1922" w:right="0" w:hanging="1355"/>
        <w:jc w:val="both"/>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Android studio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Android Studio je vývojové prostředí založené na IntelliJ IDEA. Android studio bylo firmou Google oficiálně představeno 16. května 2013 na konferenci Google I/O. Od června 2013 je zdarma k dispozici pro uživatele na platformách Windows, Mac OS X a Linux.</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V Android studiu lze navrhovat design aplikace buď v XML nebo v design módu. Když píšete přímo v XML módu studio automaticky zobrazuje náhled ve vybraném rozlišení zobrazovacího displeje. Studio nabízí i možnost „Preview All Screen Sizes“, což zobrazuje náhledy ve všech možných rozlišeních. Další možností Preview Representative Sample, který zobrazí 4 nejdůležitější. Přesnost v </w:t>
      </w:r>
      <w:r w:rsidDel="00000000" w:rsidR="00000000" w:rsidRPr="00000000">
        <w:rPr>
          <w:rFonts w:ascii="Roboto" w:cs="Roboto" w:eastAsia="Roboto" w:hAnsi="Roboto"/>
          <w:sz w:val="26"/>
          <w:szCs w:val="26"/>
          <w:rtl w:val="0"/>
        </w:rPr>
        <w:t xml:space="preserve">design módu</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je velmi vysoká a vkládání prvků je velmi jednoduché. Celé IDE se přizpůsobuje </w:t>
      </w:r>
      <w:r w:rsidDel="00000000" w:rsidR="00000000" w:rsidRPr="00000000">
        <w:rPr>
          <w:rFonts w:ascii="Roboto" w:cs="Roboto" w:eastAsia="Roboto" w:hAnsi="Roboto"/>
          <w:sz w:val="26"/>
          <w:szCs w:val="26"/>
          <w:rtl w:val="0"/>
        </w:rPr>
        <w:t xml:space="preserve">velikosti</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okna tzn. náhledy se zmenšují/zvětšují, jsou vedle sebe, pod sebou, nebo paleta prvků, pokud má místo, se automaticky zobrazí ve více sloupcích atd.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Android studio je celé spjaté s buildovacím („sestavovacím“) nástrojem Gradle. Součástí studia jsou i emulátory pro Nexus 4, 7 a 10. Emulátor si můžete dále nakonfigurovat. Můžete změnit Android API, velikost RAM v emulátoru, velikost úložiště a SD karty nebo přední/zadní kameru, kterou lze buď zcela emulovat nebo ji napojit na kameru počítače. Nevýhoda emulátorů spočívá v tom, že jsou pomalé i na relativně rychlém počítači.</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ab/>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pPr>
      <w:bookmarkStart w:colFirst="0" w:colLast="0" w:name="_heading=h.3dy6vkm" w:id="5"/>
      <w:bookmarkEnd w:id="5"/>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Program</w:t>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576" w:right="0" w:firstLine="0"/>
        <w:jc w:val="both"/>
        <w:rPr>
          <w:rFonts w:ascii="Roboto" w:cs="Roboto" w:eastAsia="Roboto" w:hAnsi="Roboto"/>
          <w:sz w:val="28"/>
          <w:szCs w:val="28"/>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5.1.               </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i w:val="0"/>
          <w:smallCaps w:val="0"/>
          <w:strike w:val="0"/>
          <w:sz w:val="28"/>
          <w:szCs w:val="28"/>
          <w:u w:val="none"/>
          <w:vertAlign w:val="baseline"/>
          <w:rtl w:val="0"/>
        </w:rPr>
        <w:t xml:space="preserve"> </w:t>
      </w:r>
      <w:r w:rsidDel="00000000" w:rsidR="00000000" w:rsidRPr="00000000">
        <w:rPr>
          <w:rFonts w:ascii="Roboto" w:cs="Roboto" w:eastAsia="Roboto" w:hAnsi="Roboto"/>
          <w:sz w:val="28"/>
          <w:szCs w:val="28"/>
          <w:rtl w:val="0"/>
        </w:rPr>
        <w:t xml:space="preserve">K</w:t>
      </w:r>
      <w:r w:rsidDel="00000000" w:rsidR="00000000" w:rsidRPr="00000000">
        <w:rPr>
          <w:rFonts w:ascii="Roboto" w:cs="Roboto" w:eastAsia="Roboto" w:hAnsi="Roboto"/>
          <w:sz w:val="28"/>
          <w:szCs w:val="28"/>
          <w:rtl w:val="0"/>
        </w:rPr>
        <w:t xml:space="preserve">ód pro přepínání activity</w:t>
      </w:r>
    </w:p>
    <w:p w:rsidR="00000000" w:rsidDel="00000000" w:rsidP="00000000" w:rsidRDefault="00000000" w:rsidRPr="00000000" w14:paraId="0000009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rFonts w:ascii="Arial" w:cs="Arial" w:eastAsia="Arial" w:hAnsi="Arial"/>
          <w:color w:val="444444"/>
          <w:sz w:val="42"/>
          <w:szCs w:val="42"/>
        </w:rPr>
      </w:pPr>
      <w:bookmarkStart w:colFirst="0" w:colLast="0" w:name="_heading=h.eigqmjic9nbd" w:id="6"/>
      <w:bookmarkEnd w:id="6"/>
      <w:r w:rsidDel="00000000" w:rsidR="00000000" w:rsidRPr="00000000">
        <w:rPr>
          <w:rFonts w:ascii="Arial" w:cs="Arial" w:eastAsia="Arial" w:hAnsi="Arial"/>
          <w:color w:val="444444"/>
          <w:sz w:val="42"/>
          <w:szCs w:val="42"/>
        </w:rPr>
        <w:drawing>
          <wp:inline distB="114300" distT="114300" distL="114300" distR="114300">
            <wp:extent cx="5759140" cy="1676400"/>
            <wp:effectExtent b="0" l="0" r="0" t="0"/>
            <wp:docPr id="2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5914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Roboto" w:cs="Roboto" w:eastAsia="Roboto" w:hAnsi="Roboto"/>
          <w:i w:val="1"/>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i w:val="1"/>
          <w:rtl w:val="0"/>
        </w:rPr>
        <w:t xml:space="preserve"> obrázek 5 </w:t>
      </w:r>
      <w:r w:rsidDel="00000000" w:rsidR="00000000" w:rsidRPr="00000000">
        <w:rPr>
          <w:rFonts w:ascii="Roboto" w:cs="Roboto" w:eastAsia="Roboto" w:hAnsi="Roboto"/>
          <w:i w:val="1"/>
          <w:rtl w:val="0"/>
        </w:rPr>
        <w:t xml:space="preserve">Kód pro přepínání activity</w:t>
      </w: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Tento kód umí po stisknutí image Button s obrázkem tiskárny přepnout z hlavní aktivitu na aktivitu první tiskárny. Za pomoci OnClickListeneru a Intentu.    </w:t>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576"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5.2.                 </w:t>
      </w:r>
      <w:r w:rsidDel="00000000" w:rsidR="00000000" w:rsidRPr="00000000">
        <w:rPr>
          <w:rFonts w:ascii="Roboto" w:cs="Roboto" w:eastAsia="Roboto" w:hAnsi="Roboto"/>
          <w:sz w:val="28"/>
          <w:szCs w:val="28"/>
          <w:rtl w:val="0"/>
        </w:rPr>
        <w:t xml:space="preserve">Program pro uchování peněz   </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4638675" cy="828675"/>
            <wp:effectExtent b="0" l="0" r="0" t="0"/>
            <wp:docPr id="2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6386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1"/>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rtl w:val="0"/>
        </w:rPr>
        <w:t xml:space="preserve">obrázek 6 část programu pro uchování peněz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sz w:val="26"/>
          <w:szCs w:val="26"/>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sz w:val="26"/>
          <w:szCs w:val="26"/>
          <w:rtl w:val="0"/>
        </w:rPr>
        <w:t xml:space="preserve">Další složitou částí bylo uchovat hodnotu a sdílet ji mezi různé aktivity a přitom zachovat přičítání peněz spuštěné na pozadí v hlavní aktivitě. Vyřešil jsem to pomocí sharedPreferences, která každou vteřinu po přičtení peněz uloží aktuální hodnotu do proměnné money a aby </w:t>
      </w:r>
      <w:r w:rsidDel="00000000" w:rsidR="00000000" w:rsidRPr="00000000">
        <w:rPr>
          <w:rFonts w:ascii="Roboto" w:cs="Roboto" w:eastAsia="Roboto" w:hAnsi="Roboto"/>
          <w:sz w:val="26"/>
          <w:szCs w:val="26"/>
          <w:rtl w:val="0"/>
        </w:rPr>
        <w:t xml:space="preserve">proces</w:t>
      </w:r>
      <w:r w:rsidDel="00000000" w:rsidR="00000000" w:rsidRPr="00000000">
        <w:rPr>
          <w:rFonts w:ascii="Roboto" w:cs="Roboto" w:eastAsia="Roboto" w:hAnsi="Roboto"/>
          <w:sz w:val="26"/>
          <w:szCs w:val="26"/>
          <w:rtl w:val="0"/>
        </w:rPr>
        <w:t xml:space="preserve"> běžel po celou dobu spuštění programu a i při opuštění hlavní scény je zde použito vlákno, které beží neustále pokud je program zapnuty a přičte hodnotu a ukládá ji do proměnné, která se ukládá.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sz w:val="28"/>
          <w:szCs w:val="28"/>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sz w:val="24"/>
          <w:szCs w:val="24"/>
          <w:rtl w:val="0"/>
        </w:rPr>
        <w:t xml:space="preserve"> 5.3.</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sz w:val="28"/>
          <w:szCs w:val="28"/>
          <w:rtl w:val="0"/>
        </w:rPr>
        <w:t xml:space="preserve"> Převod peněz na tisíce a miliony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Pr>
        <w:drawing>
          <wp:inline distB="114300" distT="114300" distL="114300" distR="114300">
            <wp:extent cx="4019550" cy="2171700"/>
            <wp:effectExtent b="0" l="0" r="0" t="0"/>
            <wp:docPr id="2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0195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1"/>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2"/>
          <w:szCs w:val="22"/>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obrázek 7 převod peněz </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Pro přehlednost aplikace jsem se rozhodl místo obřího čísla použít zkratky pro tisíce a miliony. Pokud člověk tedy </w:t>
      </w:r>
      <w:r w:rsidDel="00000000" w:rsidR="00000000" w:rsidRPr="00000000">
        <w:rPr>
          <w:rFonts w:ascii="Roboto" w:cs="Roboto" w:eastAsia="Roboto" w:hAnsi="Roboto"/>
          <w:sz w:val="26"/>
          <w:szCs w:val="26"/>
          <w:rtl w:val="0"/>
        </w:rPr>
        <w:t xml:space="preserve">získ</w:t>
      </w:r>
      <w:r w:rsidDel="00000000" w:rsidR="00000000" w:rsidRPr="00000000">
        <w:rPr>
          <w:rFonts w:ascii="Roboto" w:cs="Roboto" w:eastAsia="Roboto" w:hAnsi="Roboto"/>
          <w:sz w:val="26"/>
          <w:szCs w:val="26"/>
          <w:rtl w:val="0"/>
        </w:rPr>
        <w:t xml:space="preserve">á tisíc neukáže se to v podobě 1000 ale v podobě 1K.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pPr>
      <w:bookmarkStart w:colFirst="0" w:colLast="0" w:name="_heading=h.1t3h5sf" w:id="7"/>
      <w:bookmarkEnd w:id="7"/>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Závěr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Projekt hodnotím jako úspěšný a vyřešený. Nic méně nastaly menší problémy při zhotovování, protože</w:t>
      </w:r>
      <w:r w:rsidDel="00000000" w:rsidR="00000000" w:rsidRPr="00000000">
        <w:rPr>
          <w:rFonts w:ascii="Roboto" w:cs="Roboto" w:eastAsia="Roboto" w:hAnsi="Roboto"/>
          <w:sz w:val="26"/>
          <w:szCs w:val="26"/>
          <w:rtl w:val="0"/>
        </w:rPr>
        <w:t xml:space="preserve"> testování pomocí emulátoru bylo značně nepraktické a při větší zátěži padá a seká se</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Když jsem si projekt vybíral očekával jsem ho </w:t>
      </w:r>
      <w:r w:rsidDel="00000000" w:rsidR="00000000" w:rsidRPr="00000000">
        <w:rPr>
          <w:rFonts w:ascii="Roboto" w:cs="Roboto" w:eastAsia="Roboto" w:hAnsi="Roboto"/>
          <w:sz w:val="26"/>
          <w:szCs w:val="26"/>
          <w:rtl w:val="0"/>
        </w:rPr>
        <w:t xml:space="preserve">jednodušší</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naštěstí problémy nebyly tak velké, takže se </w:t>
      </w:r>
      <w:r w:rsidDel="00000000" w:rsidR="00000000" w:rsidRPr="00000000">
        <w:rPr>
          <w:rFonts w:ascii="Roboto" w:cs="Roboto" w:eastAsia="Roboto" w:hAnsi="Roboto"/>
          <w:sz w:val="26"/>
          <w:szCs w:val="26"/>
          <w:rtl w:val="0"/>
        </w:rPr>
        <w:t xml:space="preserve">jí</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podařilo vyřešit bez komplikací</w:t>
      </w:r>
      <w:r w:rsidDel="00000000" w:rsidR="00000000" w:rsidRPr="00000000">
        <w:rPr>
          <w:rFonts w:ascii="Roboto" w:cs="Roboto" w:eastAsia="Roboto" w:hAnsi="Roboto"/>
          <w:sz w:val="26"/>
          <w:szCs w:val="26"/>
          <w:rtl w:val="0"/>
        </w:rPr>
        <w:t xml:space="preserve">, ale bohužel se mi nepodařilo udělat pohyb tiskáren.</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Do budoucna by bylo možné udělat </w:t>
      </w:r>
      <w:r w:rsidDel="00000000" w:rsidR="00000000" w:rsidRPr="00000000">
        <w:rPr>
          <w:rFonts w:ascii="Roboto" w:cs="Roboto" w:eastAsia="Roboto" w:hAnsi="Roboto"/>
          <w:sz w:val="26"/>
          <w:szCs w:val="26"/>
          <w:rtl w:val="0"/>
        </w:rPr>
        <w:t xml:space="preserve">hezčí rozhraní a přidat více funkcí bohužel nezbyl čas</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pPr>
      <w:bookmarkStart w:colFirst="0" w:colLast="0" w:name="_heading=h.4d34og8" w:id="8"/>
      <w:bookmarkEnd w:id="8"/>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Bibliografie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1.</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Java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[Online] [Citace: </w:t>
      </w: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202</w:t>
      </w: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0"/>
          <w:szCs w:val="20"/>
          <w:u w:val="none"/>
          <w:shd w:fill="auto" w:val="clear"/>
          <w:vertAlign w:val="baseline"/>
        </w:rPr>
      </w:pPr>
      <w:hyperlink r:id="rId24">
        <w:r w:rsidDel="00000000" w:rsidR="00000000" w:rsidRPr="00000000">
          <w:rPr>
            <w:rFonts w:ascii="Roboto" w:cs="Roboto" w:eastAsia="Roboto" w:hAnsi="Roboto"/>
            <w:i w:val="0"/>
            <w:smallCaps w:val="0"/>
            <w:strike w:val="0"/>
            <w:color w:val="000000"/>
            <w:sz w:val="20"/>
            <w:szCs w:val="20"/>
            <w:u w:val="single"/>
            <w:shd w:fill="auto" w:val="clear"/>
            <w:vertAlign w:val="baseline"/>
            <w:rtl w:val="0"/>
          </w:rPr>
          <w:t xml:space="preserve">https://cs.wikipedia.org/wiki/Java_(programovac%C3%AD_jazyk)</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2.</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Maskot Javy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[Online] [Citace: </w:t>
      </w: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202</w:t>
      </w: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0"/>
          <w:szCs w:val="20"/>
          <w:u w:val="none"/>
          <w:shd w:fill="auto" w:val="clear"/>
          <w:vertAlign w:val="baseline"/>
        </w:rPr>
      </w:pPr>
      <w:hyperlink r:id="rId25">
        <w:r w:rsidDel="00000000" w:rsidR="00000000" w:rsidRPr="00000000">
          <w:rPr>
            <w:rFonts w:ascii="Roboto" w:cs="Roboto" w:eastAsia="Roboto" w:hAnsi="Roboto"/>
            <w:i w:val="0"/>
            <w:smallCaps w:val="0"/>
            <w:strike w:val="0"/>
            <w:color w:val="000000"/>
            <w:sz w:val="20"/>
            <w:szCs w:val="20"/>
            <w:u w:val="single"/>
            <w:shd w:fill="auto" w:val="clear"/>
            <w:vertAlign w:val="baseline"/>
            <w:rtl w:val="0"/>
          </w:rPr>
          <w:t xml:space="preserve">https://cs.wikipedia.org/wiki/Java_(programovac%C3%AD_jazyk)#/media/Soubor:Duke_(Java_mascot)_waving.svg</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3.</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Logo Javy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[Online] [Citace: </w:t>
      </w: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202</w:t>
      </w: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0"/>
          <w:szCs w:val="20"/>
          <w:u w:val="none"/>
          <w:shd w:fill="auto" w:val="clear"/>
          <w:vertAlign w:val="baseline"/>
        </w:rPr>
      </w:pPr>
      <w:hyperlink r:id="rId26">
        <w:r w:rsidDel="00000000" w:rsidR="00000000" w:rsidRPr="00000000">
          <w:rPr>
            <w:rFonts w:ascii="Roboto" w:cs="Roboto" w:eastAsia="Roboto" w:hAnsi="Roboto"/>
            <w:i w:val="0"/>
            <w:smallCaps w:val="0"/>
            <w:strike w:val="0"/>
            <w:color w:val="000000"/>
            <w:sz w:val="20"/>
            <w:szCs w:val="20"/>
            <w:u w:val="single"/>
            <w:shd w:fill="auto" w:val="clear"/>
            <w:vertAlign w:val="baseline"/>
            <w:rtl w:val="0"/>
          </w:rPr>
          <w:t xml:space="preserve">https://fontslogo.com/wp-content/uploads/2013/03/Java-Logo-Font.jpg</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https://cs.wikipedia.org/wiki/Android_Studio</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rPr>
          <w:rFonts w:ascii="Roboto" w:cs="Roboto" w:eastAsia="Roboto" w:hAnsi="Roboto"/>
        </w:rPr>
      </w:pPr>
      <w:r w:rsidDel="00000000" w:rsidR="00000000" w:rsidRPr="00000000">
        <w:rPr>
          <w:rtl w:val="0"/>
        </w:rPr>
      </w:r>
    </w:p>
    <w:p w:rsidR="00000000" w:rsidDel="00000000" w:rsidP="00000000" w:rsidRDefault="00000000" w:rsidRPr="00000000" w14:paraId="000000D7">
      <w:pPr>
        <w:rPr>
          <w:rFonts w:ascii="Roboto" w:cs="Roboto" w:eastAsia="Roboto" w:hAnsi="Roboto"/>
        </w:rPr>
      </w:pPr>
      <w:r w:rsidDel="00000000" w:rsidR="00000000" w:rsidRPr="00000000">
        <w:rPr>
          <w:rtl w:val="0"/>
        </w:rPr>
      </w:r>
    </w:p>
    <w:p w:rsidR="00000000" w:rsidDel="00000000" w:rsidP="00000000" w:rsidRDefault="00000000" w:rsidRPr="00000000" w14:paraId="000000D8">
      <w:pPr>
        <w:rPr>
          <w:rFonts w:ascii="Roboto" w:cs="Roboto" w:eastAsia="Roboto" w:hAnsi="Roboto"/>
        </w:rPr>
      </w:pPr>
      <w:r w:rsidDel="00000000" w:rsidR="00000000" w:rsidRPr="00000000">
        <w:rPr>
          <w:rtl w:val="0"/>
        </w:rPr>
      </w:r>
    </w:p>
    <w:p w:rsidR="00000000" w:rsidDel="00000000" w:rsidP="00000000" w:rsidRDefault="00000000" w:rsidRPr="00000000" w14:paraId="000000D9">
      <w:pPr>
        <w:rPr>
          <w:rFonts w:ascii="Roboto" w:cs="Roboto" w:eastAsia="Roboto" w:hAnsi="Roboto"/>
        </w:rPr>
      </w:pPr>
      <w:r w:rsidDel="00000000" w:rsidR="00000000" w:rsidRPr="00000000">
        <w:rPr>
          <w:rtl w:val="0"/>
        </w:rPr>
      </w:r>
    </w:p>
    <w:p w:rsidR="00000000" w:rsidDel="00000000" w:rsidP="00000000" w:rsidRDefault="00000000" w:rsidRPr="00000000" w14:paraId="000000DA">
      <w:pPr>
        <w:rPr>
          <w:rFonts w:ascii="Roboto" w:cs="Roboto" w:eastAsia="Roboto" w:hAnsi="Roboto"/>
        </w:rPr>
      </w:pPr>
      <w:r w:rsidDel="00000000" w:rsidR="00000000" w:rsidRPr="00000000">
        <w:rPr>
          <w:rtl w:val="0"/>
        </w:rPr>
      </w:r>
    </w:p>
    <w:p w:rsidR="00000000" w:rsidDel="00000000" w:rsidP="00000000" w:rsidRDefault="00000000" w:rsidRPr="00000000" w14:paraId="000000DB">
      <w:pPr>
        <w:rPr>
          <w:rFonts w:ascii="Roboto" w:cs="Roboto" w:eastAsia="Roboto" w:hAnsi="Roboto"/>
        </w:rPr>
      </w:pPr>
      <w:r w:rsidDel="00000000" w:rsidR="00000000" w:rsidRPr="00000000">
        <w:rPr>
          <w:rtl w:val="0"/>
        </w:rPr>
      </w:r>
    </w:p>
    <w:p w:rsidR="00000000" w:rsidDel="00000000" w:rsidP="00000000" w:rsidRDefault="00000000" w:rsidRPr="00000000" w14:paraId="000000DC">
      <w:pPr>
        <w:rPr>
          <w:rFonts w:ascii="Roboto" w:cs="Roboto" w:eastAsia="Roboto" w:hAnsi="Roboto"/>
        </w:rPr>
      </w:pPr>
      <w:r w:rsidDel="00000000" w:rsidR="00000000" w:rsidRPr="00000000">
        <w:rPr>
          <w:rtl w:val="0"/>
        </w:rPr>
      </w:r>
    </w:p>
    <w:p w:rsidR="00000000" w:rsidDel="00000000" w:rsidP="00000000" w:rsidRDefault="00000000" w:rsidRPr="00000000" w14:paraId="000000DD">
      <w:pPr>
        <w:rPr>
          <w:rFonts w:ascii="Roboto" w:cs="Roboto" w:eastAsia="Roboto" w:hAnsi="Roboto"/>
        </w:rPr>
      </w:pPr>
      <w:r w:rsidDel="00000000" w:rsidR="00000000" w:rsidRPr="00000000">
        <w:rPr>
          <w:rtl w:val="0"/>
        </w:rPr>
      </w:r>
    </w:p>
    <w:p w:rsidR="00000000" w:rsidDel="00000000" w:rsidP="00000000" w:rsidRDefault="00000000" w:rsidRPr="00000000" w14:paraId="000000DE">
      <w:pPr>
        <w:rPr>
          <w:rFonts w:ascii="Roboto" w:cs="Roboto" w:eastAsia="Roboto" w:hAnsi="Roboto"/>
        </w:rPr>
      </w:pPr>
      <w:r w:rsidDel="00000000" w:rsidR="00000000" w:rsidRPr="00000000">
        <w:rPr>
          <w:rtl w:val="0"/>
        </w:rPr>
      </w:r>
    </w:p>
    <w:p w:rsidR="00000000" w:rsidDel="00000000" w:rsidP="00000000" w:rsidRDefault="00000000" w:rsidRPr="00000000" w14:paraId="000000DF">
      <w:pPr>
        <w:rPr>
          <w:rFonts w:ascii="Roboto" w:cs="Roboto" w:eastAsia="Roboto" w:hAnsi="Roboto"/>
        </w:rPr>
      </w:pPr>
      <w:r w:rsidDel="00000000" w:rsidR="00000000" w:rsidRPr="00000000">
        <w:rPr>
          <w:rtl w:val="0"/>
        </w:rPr>
      </w:r>
    </w:p>
    <w:p w:rsidR="00000000" w:rsidDel="00000000" w:rsidP="00000000" w:rsidRDefault="00000000" w:rsidRPr="00000000" w14:paraId="000000E0">
      <w:pPr>
        <w:rPr>
          <w:rFonts w:ascii="Roboto" w:cs="Roboto" w:eastAsia="Roboto" w:hAnsi="Roboto"/>
        </w:rPr>
      </w:pPr>
      <w:r w:rsidDel="00000000" w:rsidR="00000000" w:rsidRPr="00000000">
        <w:rPr>
          <w:rtl w:val="0"/>
        </w:rPr>
      </w:r>
    </w:p>
    <w:p w:rsidR="00000000" w:rsidDel="00000000" w:rsidP="00000000" w:rsidRDefault="00000000" w:rsidRPr="00000000" w14:paraId="000000E1">
      <w:pPr>
        <w:rPr>
          <w:rFonts w:ascii="Roboto" w:cs="Roboto" w:eastAsia="Roboto" w:hAnsi="Roboto"/>
        </w:rPr>
      </w:pPr>
      <w:r w:rsidDel="00000000" w:rsidR="00000000" w:rsidRPr="00000000">
        <w:rPr>
          <w:rtl w:val="0"/>
        </w:rPr>
      </w:r>
    </w:p>
    <w:p w:rsidR="00000000" w:rsidDel="00000000" w:rsidP="00000000" w:rsidRDefault="00000000" w:rsidRPr="00000000" w14:paraId="000000E2">
      <w:pPr>
        <w:rPr>
          <w:rFonts w:ascii="Roboto" w:cs="Roboto" w:eastAsia="Roboto" w:hAnsi="Roboto"/>
        </w:rPr>
      </w:pPr>
      <w:r w:rsidDel="00000000" w:rsidR="00000000" w:rsidRPr="00000000">
        <w:rPr>
          <w:rtl w:val="0"/>
        </w:rPr>
      </w:r>
    </w:p>
    <w:p w:rsidR="00000000" w:rsidDel="00000000" w:rsidP="00000000" w:rsidRDefault="00000000" w:rsidRPr="00000000" w14:paraId="000000E3">
      <w:pPr>
        <w:rPr>
          <w:rFonts w:ascii="Roboto" w:cs="Roboto" w:eastAsia="Roboto" w:hAnsi="Roboto"/>
        </w:rPr>
      </w:pPr>
      <w:r w:rsidDel="00000000" w:rsidR="00000000" w:rsidRPr="00000000">
        <w:rPr>
          <w:rtl w:val="0"/>
        </w:rPr>
      </w:r>
    </w:p>
    <w:p w:rsidR="00000000" w:rsidDel="00000000" w:rsidP="00000000" w:rsidRDefault="00000000" w:rsidRPr="00000000" w14:paraId="000000E4">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pPr>
      <w:bookmarkStart w:colFirst="0" w:colLast="0" w:name="_heading=h.2s8eyo1" w:id="9"/>
      <w:bookmarkEnd w:id="9"/>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Seznam obrázků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Obrázek 1. </w:t>
      </w:r>
      <w:r w:rsidDel="00000000" w:rsidR="00000000" w:rsidRPr="00000000">
        <w:rPr>
          <w:rFonts w:ascii="Roboto" w:cs="Roboto" w:eastAsia="Roboto" w:hAnsi="Roboto"/>
          <w:rtl w:val="0"/>
        </w:rPr>
        <w:t xml:space="preserve">hlavn</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í sc</w:t>
      </w:r>
      <w:r w:rsidDel="00000000" w:rsidR="00000000" w:rsidRPr="00000000">
        <w:rPr>
          <w:rFonts w:ascii="Roboto" w:cs="Roboto" w:eastAsia="Roboto" w:hAnsi="Roboto"/>
          <w:rtl w:val="0"/>
        </w:rPr>
        <w:t xml:space="preserve">éna……………………</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Obrázek 2. </w:t>
      </w:r>
      <w:r w:rsidDel="00000000" w:rsidR="00000000" w:rsidRPr="00000000">
        <w:rPr>
          <w:rFonts w:ascii="Roboto" w:cs="Roboto" w:eastAsia="Roboto" w:hAnsi="Roboto"/>
          <w:rtl w:val="0"/>
        </w:rPr>
        <w:t xml:space="preserve">scéna tiskárny……………..</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Obrázek 3. Duke (maskot Javy)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Obrázek 4. logo Javy …………………..………………………………………………………………………………………………………………..4 Obrázek 5. </w:t>
      </w:r>
      <w:r w:rsidDel="00000000" w:rsidR="00000000" w:rsidRPr="00000000">
        <w:rPr>
          <w:rFonts w:ascii="Roboto" w:cs="Roboto" w:eastAsia="Roboto" w:hAnsi="Roboto"/>
          <w:rtl w:val="0"/>
        </w:rPr>
        <w:t xml:space="preserve">Kód pro přepínání activity</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Obrázek 6. </w:t>
      </w:r>
      <w:r w:rsidDel="00000000" w:rsidR="00000000" w:rsidRPr="00000000">
        <w:rPr>
          <w:rFonts w:ascii="Roboto" w:cs="Roboto" w:eastAsia="Roboto" w:hAnsi="Roboto"/>
          <w:rtl w:val="0"/>
        </w:rPr>
        <w:t xml:space="preserve">část programu pro uchování peněz</w:t>
      </w:r>
      <w:r w:rsidDel="00000000" w:rsidR="00000000" w:rsidRPr="00000000">
        <w:rPr>
          <w:rFonts w:ascii="Roboto" w:cs="Roboto" w:eastAsia="Roboto" w:hAnsi="Roboto"/>
          <w:i w:val="1"/>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6</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Obrázek 7. </w:t>
      </w:r>
      <w:r w:rsidDel="00000000" w:rsidR="00000000" w:rsidRPr="00000000">
        <w:rPr>
          <w:rFonts w:ascii="Roboto" w:cs="Roboto" w:eastAsia="Roboto" w:hAnsi="Roboto"/>
          <w:i w:val="1"/>
          <w:rtl w:val="0"/>
        </w:rPr>
        <w:t xml:space="preserve">převod peněz …………………….</w:t>
      </w:r>
      <w:r w:rsidDel="00000000" w:rsidR="00000000" w:rsidRPr="00000000">
        <w:rPr>
          <w:rFonts w:ascii="Roboto" w:cs="Roboto" w:eastAsia="Roboto" w:hAnsi="Roboto"/>
          <w:i w:val="1"/>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576" w:right="0" w:firstLine="0"/>
        <w:jc w:val="both"/>
        <w:rPr>
          <w:rFonts w:ascii="Adobe Caslon Pro" w:cs="Adobe Caslon Pro" w:eastAsia="Adobe Caslon Pro" w:hAnsi="Adobe Caslon Pro"/>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rFonts w:ascii="Adobe Caslon Pro" w:cs="Adobe Caslon Pro" w:eastAsia="Adobe Caslon Pro" w:hAnsi="Adobe Caslon Pro"/>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dobe Caslon Pro" w:cs="Adobe Caslon Pro" w:eastAsia="Adobe Caslon Pro" w:hAnsi="Adobe Caslon Pro"/>
          <w:b w:val="0"/>
          <w:i w:val="0"/>
          <w:smallCaps w:val="0"/>
          <w:strike w:val="0"/>
          <w:color w:val="000000"/>
          <w:sz w:val="32"/>
          <w:szCs w:val="32"/>
          <w:u w:val="none"/>
          <w:shd w:fill="auto" w:val="clear"/>
          <w:vertAlign w:val="baseline"/>
        </w:rPr>
      </w:pPr>
      <w:r w:rsidDel="00000000" w:rsidR="00000000" w:rsidRPr="00000000">
        <w:rPr>
          <w:rtl w:val="0"/>
        </w:rPr>
      </w:r>
    </w:p>
    <w:sectPr>
      <w:footerReference r:id="rId27" w:type="default"/>
      <w:type w:val="nextPage"/>
      <w:pgSz w:h="16838" w:w="11906"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Adobe Caslon Pro"/>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dobe Caslon Pro" w:cs="Adobe Caslon Pro" w:eastAsia="Adobe Caslon Pro" w:hAnsi="Adobe Caslon Pro"/>
        <w:b w:val="0"/>
        <w:i w:val="0"/>
        <w:smallCaps w:val="0"/>
        <w:strike w:val="0"/>
        <w:color w:val="000000"/>
        <w:sz w:val="32"/>
        <w:szCs w:val="32"/>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32"/>
        <w:szCs w:val="32"/>
        <w:u w:val="none"/>
        <w:shd w:fill="auto" w:val="clear"/>
        <w:vertAlign w:val="baseline"/>
        <w:rtl w:val="0"/>
      </w:rPr>
      <w:t xml:space="preserve">Marek</w:t>
    </w:r>
    <w:r w:rsidDel="00000000" w:rsidR="00000000" w:rsidRPr="00000000">
      <w:rPr>
        <w:sz w:val="32"/>
        <w:szCs w:val="32"/>
        <w:rtl w:val="0"/>
      </w:rPr>
      <w:t xml:space="preserve"> Sochor</w:t>
    </w:r>
    <w:r w:rsidDel="00000000" w:rsidR="00000000" w:rsidRPr="00000000">
      <w:rPr>
        <w:rFonts w:ascii="Adobe Caslon Pro" w:cs="Adobe Caslon Pro" w:eastAsia="Adobe Caslon Pro" w:hAnsi="Adobe Caslon Pro"/>
        <w:b w:val="0"/>
        <w:i w:val="0"/>
        <w:smallCaps w:val="0"/>
        <w:strike w:val="0"/>
        <w:color w:val="000000"/>
        <w:sz w:val="32"/>
        <w:szCs w:val="32"/>
        <w:u w:val="none"/>
        <w:shd w:fill="auto" w:val="clear"/>
        <w:vertAlign w:val="baseline"/>
        <w:rtl w:val="0"/>
      </w:rPr>
      <w:tab/>
      <w:tab/>
      <w:t xml:space="preserve">Duben 202</w:t>
    </w:r>
    <w:r w:rsidDel="00000000" w:rsidR="00000000" w:rsidRPr="00000000">
      <w:rPr>
        <w:sz w:val="32"/>
        <w:szCs w:val="32"/>
        <w:rtl w:val="0"/>
      </w:rPr>
      <w:t xml:space="preserve">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576"/>
        <w:tab w:val="left" w:leader="none" w:pos="2705"/>
      </w:tabs>
      <w:spacing w:after="0" w:before="0" w:line="240" w:lineRule="auto"/>
      <w:ind w:left="0" w:right="0" w:firstLine="0"/>
      <w:jc w:val="left"/>
      <w:rPr>
        <w:rFonts w:ascii="Adobe Caslon Pro" w:cs="Adobe Caslon Pro" w:eastAsia="Adobe Caslon Pro" w:hAnsi="Adobe Caslon Pro"/>
        <w:b w:val="0"/>
        <w:i w:val="0"/>
        <w:smallCaps w:val="0"/>
        <w:strike w:val="0"/>
        <w:color w:val="000000"/>
        <w:sz w:val="32"/>
        <w:szCs w:val="3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dobe Caslon Pro" w:cs="Adobe Caslon Pro" w:eastAsia="Adobe Caslon Pro" w:hAnsi="Adobe Caslon Pro"/>
        <w:b w:val="0"/>
        <w:i w:val="0"/>
        <w:smallCaps w:val="0"/>
        <w:strike w:val="0"/>
        <w:color w:val="000000"/>
        <w:sz w:val="28"/>
        <w:szCs w:val="28"/>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576"/>
        <w:tab w:val="left" w:leader="none" w:pos="2705"/>
      </w:tabs>
      <w:spacing w:after="0" w:before="0" w:line="240" w:lineRule="auto"/>
      <w:ind w:left="0" w:right="0" w:firstLine="0"/>
      <w:jc w:val="left"/>
      <w:rPr>
        <w:rFonts w:ascii="Adobe Caslon Pro" w:cs="Adobe Caslon Pro" w:eastAsia="Adobe Caslon Pro" w:hAnsi="Adobe Caslon Pro"/>
        <w:b w:val="0"/>
        <w:i w:val="0"/>
        <w:smallCaps w:val="0"/>
        <w:strike w:val="0"/>
        <w:color w:val="000000"/>
        <w:sz w:val="32"/>
        <w:szCs w:val="3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dobe Caslon Pro" w:cs="Adobe Caslon Pro" w:eastAsia="Adobe Caslon Pro" w:hAnsi="Adobe Caslon Pro"/>
        <w:b w:val="0"/>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8890</wp:posOffset>
          </wp:positionV>
          <wp:extent cx="1143000" cy="1264920"/>
          <wp:effectExtent b="0" l="0" r="0" t="0"/>
          <wp:wrapSquare wrapText="bothSides" distB="0" distT="0" distL="114300" distR="114300"/>
          <wp:docPr id="25" name="image9.png"/>
          <a:graphic>
            <a:graphicData uri="http://schemas.openxmlformats.org/drawingml/2006/picture">
              <pic:pic>
                <pic:nvPicPr>
                  <pic:cNvPr id="0" name="image9.png"/>
                  <pic:cNvPicPr preferRelativeResize="0"/>
                </pic:nvPicPr>
                <pic:blipFill>
                  <a:blip r:embed="rId1"/>
                  <a:srcRect b="3596" l="9352" r="10072" t="7194"/>
                  <a:stretch>
                    <a:fillRect/>
                  </a:stretch>
                </pic:blipFill>
                <pic:spPr>
                  <a:xfrm>
                    <a:off x="0" y="0"/>
                    <a:ext cx="1143000" cy="1264920"/>
                  </a:xfrm>
                  <a:prstGeom prst="rect"/>
                  <a:ln/>
                </pic:spPr>
              </pic:pic>
            </a:graphicData>
          </a:graphic>
        </wp:anchor>
      </w:drawing>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dobe Caslon Pro" w:cs="Adobe Caslon Pro" w:eastAsia="Adobe Caslon Pro" w:hAnsi="Adobe Caslon Pro"/>
        <w:b w:val="0"/>
        <w:i w:val="0"/>
        <w:smallCaps w:val="0"/>
        <w:strike w:val="0"/>
        <w:color w:val="000000"/>
        <w:sz w:val="48"/>
        <w:szCs w:val="48"/>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40"/>
        <w:szCs w:val="40"/>
        <w:u w:val="none"/>
        <w:shd w:fill="auto" w:val="clear"/>
        <w:vertAlign w:val="baseline"/>
        <w:rtl w:val="0"/>
      </w:rPr>
      <w:t xml:space="preserve">G</w:t>
    </w:r>
    <w:r w:rsidDel="00000000" w:rsidR="00000000" w:rsidRPr="00000000">
      <w:rPr>
        <w:rFonts w:ascii="Adobe Caslon Pro" w:cs="Adobe Caslon Pro" w:eastAsia="Adobe Caslon Pro" w:hAnsi="Adobe Caslon Pro"/>
        <w:b w:val="0"/>
        <w:i w:val="0"/>
        <w:smallCaps w:val="0"/>
        <w:strike w:val="0"/>
        <w:color w:val="000000"/>
        <w:sz w:val="48"/>
        <w:szCs w:val="48"/>
        <w:u w:val="none"/>
        <w:shd w:fill="auto" w:val="clear"/>
        <w:vertAlign w:val="baseline"/>
        <w:rtl w:val="0"/>
      </w:rPr>
      <w:t xml:space="preserve">ymnázium, Praha 6, Arabská 14</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dobe Caslon Pro" w:cs="Adobe Caslon Pro" w:eastAsia="Adobe Caslon Pro" w:hAnsi="Adobe Caslon Pro"/>
        <w:b w:val="0"/>
        <w:i w:val="0"/>
        <w:smallCaps w:val="0"/>
        <w:strike w:val="0"/>
        <w:color w:val="000000"/>
        <w:sz w:val="32"/>
        <w:szCs w:val="32"/>
        <w:u w:val="none"/>
        <w:shd w:fill="auto" w:val="clear"/>
        <w:vertAlign w:val="baseline"/>
      </w:rPr>
    </w:pPr>
    <w:r w:rsidDel="00000000" w:rsidR="00000000" w:rsidRPr="00000000">
      <w:rPr>
        <w:sz w:val="32"/>
        <w:szCs w:val="32"/>
        <w:rtl w:val="0"/>
      </w:rPr>
      <w:t xml:space="preserve">Print Farm</w:t>
    </w:r>
    <w:r w:rsidDel="00000000" w:rsidR="00000000" w:rsidRPr="00000000">
      <w:rPr>
        <w:rFonts w:ascii="Adobe Caslon Pro" w:cs="Adobe Caslon Pro" w:eastAsia="Adobe Caslon Pro" w:hAnsi="Adobe Caslon Pro"/>
        <w:b w:val="0"/>
        <w:i w:val="0"/>
        <w:smallCaps w:val="0"/>
        <w:strike w:val="0"/>
        <w:color w:val="000000"/>
        <w:sz w:val="32"/>
        <w:szCs w:val="32"/>
        <w:u w:val="none"/>
        <w:shd w:fill="auto" w:val="clear"/>
        <w:vertAlign w:val="baseline"/>
        <w:rtl w:val="0"/>
      </w:rPr>
      <w:t xml:space="preserve">, vedoucí práce Mgr. J. Lána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dobe Caslon Pro" w:cs="Adobe Caslon Pro" w:eastAsia="Adobe Caslon Pro" w:hAnsi="Adobe Caslon Pro"/>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360" w:hanging="360"/>
      </w:pPr>
      <w:rPr>
        <w:rFonts w:ascii="Roboto" w:cs="Roboto" w:eastAsia="Roboto" w:hAnsi="Roboto"/>
        <w:b w:val="0"/>
        <w:sz w:val="28"/>
        <w:szCs w:val="28"/>
      </w:rPr>
    </w:lvl>
    <w:lvl w:ilvl="1">
      <w:start w:val="1"/>
      <w:numFmt w:val="decimal"/>
      <w:lvlText w:val="%1.%2."/>
      <w:lvlJc w:val="left"/>
      <w:pPr>
        <w:ind w:left="1922" w:hanging="1355"/>
      </w:pPr>
      <w:rPr>
        <w:rFonts w:ascii="Roboto" w:cs="Roboto" w:eastAsia="Roboto" w:hAnsi="Roboto"/>
        <w:b w:val="0"/>
        <w:sz w:val="24"/>
        <w:szCs w:val="24"/>
      </w:rPr>
    </w:lvl>
    <w:lvl w:ilvl="2">
      <w:start w:val="1"/>
      <w:numFmt w:val="decimal"/>
      <w:lvlText w:val="%2.%1.%3."/>
      <w:lvlJc w:val="left"/>
      <w:pPr>
        <w:ind w:left="1757" w:hanging="623"/>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dobe Caslon Pro" w:cs="Adobe Caslon Pro" w:eastAsia="Adobe Caslon Pro" w:hAnsi="Adobe Caslon Pro"/>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360" w:lineRule="auto"/>
      <w:ind w:left="1474" w:hanging="898.0000000000001"/>
      <w:jc w:val="both"/>
    </w:pPr>
    <w:rPr>
      <w:rFonts w:ascii="Adobe Caslon Pro" w:cs="Adobe Caslon Pro" w:eastAsia="Adobe Caslon Pro" w:hAnsi="Adobe Caslon Pro"/>
      <w:color w:val="000000"/>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 w:default="1">
    <w:name w:val="Normal"/>
    <w:qFormat w:val="1"/>
    <w:rsid w:val="00AD2507"/>
    <w:rPr>
      <w:rFonts w:ascii="Adobe Caslon Pro" w:hAnsi="Adobe Caslon Pro"/>
      <w:sz w:val="20"/>
    </w:rPr>
  </w:style>
  <w:style w:type="paragraph" w:styleId="Nadpis1">
    <w:name w:val="heading 1"/>
    <w:basedOn w:val="Normln"/>
    <w:next w:val="Normln"/>
    <w:link w:val="Nadpis1Char"/>
    <w:uiPriority w:val="9"/>
    <w:qFormat w:val="1"/>
    <w:rsid w:val="004F798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Nadpis2">
    <w:name w:val="heading 2"/>
    <w:basedOn w:val="Normln"/>
    <w:next w:val="Normln"/>
    <w:link w:val="Nadpis2Char"/>
    <w:uiPriority w:val="9"/>
    <w:unhideWhenUsed w:val="1"/>
    <w:qFormat w:val="1"/>
    <w:rsid w:val="00D6111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Nadpis3">
    <w:name w:val="heading 3"/>
    <w:basedOn w:val="Podnadpisek"/>
    <w:next w:val="Text"/>
    <w:link w:val="Nadpis3Char"/>
    <w:uiPriority w:val="9"/>
    <w:unhideWhenUsed w:val="1"/>
    <w:qFormat w:val="1"/>
    <w:rsid w:val="00FC1076"/>
    <w:pPr>
      <w:numPr>
        <w:ilvl w:val="2"/>
      </w:numPr>
      <w:tabs>
        <w:tab w:val="clear" w:pos="1644"/>
        <w:tab w:val="num" w:pos="1361"/>
      </w:tabs>
      <w:spacing w:before="40"/>
      <w:ind w:left="1474"/>
      <w:outlineLvl w:val="2"/>
    </w:pPr>
    <w:rPr>
      <w:sz w:val="24"/>
      <w:szCs w:val="24"/>
    </w:rPr>
  </w:style>
  <w:style w:type="paragraph" w:styleId="Nadpis4">
    <w:name w:val="heading 4"/>
    <w:basedOn w:val="Normln"/>
    <w:next w:val="Normln"/>
    <w:link w:val="Nadpis4Char"/>
    <w:uiPriority w:val="9"/>
    <w:semiHidden w:val="1"/>
    <w:unhideWhenUsed w:val="1"/>
    <w:qFormat w:val="1"/>
    <w:rsid w:val="00B95B0A"/>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Nadpis5">
    <w:name w:val="heading 5"/>
    <w:basedOn w:val="Normln"/>
    <w:next w:val="Normln"/>
    <w:link w:val="Nadpis5Char"/>
    <w:uiPriority w:val="9"/>
    <w:semiHidden w:val="1"/>
    <w:unhideWhenUsed w:val="1"/>
    <w:qFormat w:val="1"/>
    <w:rsid w:val="00B95B0A"/>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Nadpis6">
    <w:name w:val="heading 6"/>
    <w:basedOn w:val="Normln"/>
    <w:next w:val="Normln"/>
    <w:link w:val="Nadpis6Char"/>
    <w:uiPriority w:val="9"/>
    <w:semiHidden w:val="1"/>
    <w:unhideWhenUsed w:val="1"/>
    <w:qFormat w:val="1"/>
    <w:rsid w:val="00B95B0A"/>
    <w:pPr>
      <w:keepNext w:val="1"/>
      <w:keepLines w:val="1"/>
      <w:spacing w:after="0" w:before="40"/>
      <w:outlineLvl w:val="5"/>
    </w:pPr>
    <w:rPr>
      <w:rFonts w:asciiTheme="majorHAnsi" w:cstheme="majorBidi" w:eastAsiaTheme="majorEastAsia" w:hAnsiTheme="majorHAnsi"/>
      <w:color w:val="1f3763" w:themeColor="accent1" w:themeShade="00007F"/>
    </w:rPr>
  </w:style>
  <w:style w:type="paragraph" w:styleId="Nadpis7">
    <w:name w:val="heading 7"/>
    <w:basedOn w:val="Normln"/>
    <w:next w:val="Normln"/>
    <w:link w:val="Nadpis7Char"/>
    <w:uiPriority w:val="9"/>
    <w:semiHidden w:val="1"/>
    <w:unhideWhenUsed w:val="1"/>
    <w:qFormat w:val="1"/>
    <w:rsid w:val="00B95B0A"/>
    <w:pPr>
      <w:keepNext w:val="1"/>
      <w:keepLines w:val="1"/>
      <w:spacing w:after="0" w:before="40"/>
      <w:outlineLvl w:val="6"/>
    </w:pPr>
    <w:rPr>
      <w:rFonts w:asciiTheme="majorHAnsi" w:cstheme="majorBidi" w:eastAsiaTheme="majorEastAsia" w:hAnsiTheme="majorHAnsi"/>
      <w:i w:val="1"/>
      <w:iCs w:val="1"/>
      <w:color w:val="1f3763" w:themeColor="accent1" w:themeShade="00007F"/>
    </w:rPr>
  </w:style>
  <w:style w:type="paragraph" w:styleId="Nadpis8">
    <w:name w:val="heading 8"/>
    <w:basedOn w:val="Normln"/>
    <w:next w:val="Normln"/>
    <w:link w:val="Nadpis8Char"/>
    <w:uiPriority w:val="9"/>
    <w:semiHidden w:val="1"/>
    <w:unhideWhenUsed w:val="1"/>
    <w:qFormat w:val="1"/>
    <w:rsid w:val="00B95B0A"/>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Nadpis9">
    <w:name w:val="heading 9"/>
    <w:basedOn w:val="Normln"/>
    <w:next w:val="Normln"/>
    <w:link w:val="Nadpis9Char"/>
    <w:uiPriority w:val="9"/>
    <w:semiHidden w:val="1"/>
    <w:unhideWhenUsed w:val="1"/>
    <w:qFormat w:val="1"/>
    <w:rsid w:val="00B95B0A"/>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Zhlav">
    <w:name w:val="header"/>
    <w:basedOn w:val="Normln"/>
    <w:link w:val="ZhlavChar"/>
    <w:uiPriority w:val="99"/>
    <w:unhideWhenUsed w:val="1"/>
    <w:rsid w:val="00776E3D"/>
    <w:pPr>
      <w:tabs>
        <w:tab w:val="center" w:pos="4536"/>
        <w:tab w:val="right" w:pos="9072"/>
      </w:tabs>
      <w:spacing w:after="0" w:line="240" w:lineRule="auto"/>
    </w:pPr>
  </w:style>
  <w:style w:type="character" w:styleId="ZhlavChar" w:customStyle="1">
    <w:name w:val="Záhlaví Char"/>
    <w:basedOn w:val="Standardnpsmoodstavce"/>
    <w:link w:val="Zhlav"/>
    <w:uiPriority w:val="99"/>
    <w:rsid w:val="00776E3D"/>
  </w:style>
  <w:style w:type="paragraph" w:styleId="Zpat">
    <w:name w:val="footer"/>
    <w:basedOn w:val="Normln"/>
    <w:link w:val="ZpatChar"/>
    <w:uiPriority w:val="99"/>
    <w:unhideWhenUsed w:val="1"/>
    <w:rsid w:val="00776E3D"/>
    <w:pPr>
      <w:tabs>
        <w:tab w:val="center" w:pos="4536"/>
        <w:tab w:val="right" w:pos="9072"/>
      </w:tabs>
      <w:spacing w:after="0" w:line="240" w:lineRule="auto"/>
    </w:pPr>
  </w:style>
  <w:style w:type="character" w:styleId="ZpatChar" w:customStyle="1">
    <w:name w:val="Zápatí Char"/>
    <w:basedOn w:val="Standardnpsmoodstavce"/>
    <w:link w:val="Zpat"/>
    <w:uiPriority w:val="99"/>
    <w:rsid w:val="00776E3D"/>
  </w:style>
  <w:style w:type="character" w:styleId="Hypertextovodkaz">
    <w:name w:val="Hyperlink"/>
    <w:basedOn w:val="Standardnpsmoodstavce"/>
    <w:uiPriority w:val="99"/>
    <w:unhideWhenUsed w:val="1"/>
    <w:rsid w:val="00760014"/>
    <w:rPr>
      <w:color w:val="0000ff"/>
      <w:u w:val="single"/>
    </w:rPr>
  </w:style>
  <w:style w:type="paragraph" w:styleId="Normlnweb">
    <w:name w:val="Normal (Web)"/>
    <w:basedOn w:val="Normln"/>
    <w:uiPriority w:val="99"/>
    <w:semiHidden w:val="1"/>
    <w:unhideWhenUsed w:val="1"/>
    <w:rsid w:val="00AF107A"/>
    <w:pPr>
      <w:spacing w:after="100" w:afterAutospacing="1" w:before="100" w:beforeAutospacing="1" w:line="240" w:lineRule="auto"/>
    </w:pPr>
    <w:rPr>
      <w:rFonts w:ascii="Times New Roman" w:cs="Times New Roman" w:eastAsia="Times New Roman" w:hAnsi="Times New Roman"/>
      <w:sz w:val="24"/>
      <w:szCs w:val="24"/>
      <w:lang w:eastAsia="cs-CZ"/>
    </w:rPr>
  </w:style>
  <w:style w:type="paragraph" w:styleId="Bezmezer">
    <w:name w:val="No Spacing"/>
    <w:uiPriority w:val="1"/>
    <w:qFormat w:val="1"/>
    <w:rsid w:val="004F7981"/>
    <w:pPr>
      <w:spacing w:after="0" w:line="240" w:lineRule="auto"/>
    </w:pPr>
  </w:style>
  <w:style w:type="character" w:styleId="Nadpis1Char" w:customStyle="1">
    <w:name w:val="Nadpis 1 Char"/>
    <w:basedOn w:val="Standardnpsmoodstavce"/>
    <w:link w:val="Nadpis1"/>
    <w:uiPriority w:val="9"/>
    <w:rsid w:val="004F7981"/>
    <w:rPr>
      <w:rFonts w:asciiTheme="majorHAnsi" w:cstheme="majorBidi" w:eastAsiaTheme="majorEastAsia" w:hAnsiTheme="majorHAnsi"/>
      <w:color w:val="2f5496" w:themeColor="accent1" w:themeShade="0000BF"/>
      <w:sz w:val="32"/>
      <w:szCs w:val="32"/>
    </w:rPr>
  </w:style>
  <w:style w:type="paragraph" w:styleId="Nadpisobsahu">
    <w:name w:val="TOC Heading"/>
    <w:basedOn w:val="Nadpis1"/>
    <w:next w:val="Normln"/>
    <w:uiPriority w:val="39"/>
    <w:unhideWhenUsed w:val="1"/>
    <w:qFormat w:val="1"/>
    <w:rsid w:val="00D6111C"/>
    <w:pPr>
      <w:outlineLvl w:val="9"/>
    </w:pPr>
    <w:rPr>
      <w:lang w:eastAsia="cs-CZ"/>
    </w:rPr>
  </w:style>
  <w:style w:type="paragraph" w:styleId="Text" w:customStyle="1">
    <w:name w:val="Text"/>
    <w:basedOn w:val="Normln"/>
    <w:qFormat w:val="1"/>
    <w:rsid w:val="00380A37"/>
    <w:pPr>
      <w:spacing w:after="120" w:line="300" w:lineRule="auto"/>
      <w:ind w:firstLine="720"/>
      <w:jc w:val="both"/>
    </w:pPr>
    <w:rPr>
      <w:rFonts w:cs="Arial" w:eastAsia="Times New Roman"/>
      <w:sz w:val="24"/>
      <w:szCs w:val="28"/>
      <w:lang w:eastAsia="cs-CZ"/>
    </w:rPr>
  </w:style>
  <w:style w:type="paragraph" w:styleId="Podnadpis">
    <w:name w:val="Subtitle"/>
    <w:basedOn w:val="Normln"/>
    <w:next w:val="Normln"/>
    <w:link w:val="PodnadpisChar"/>
    <w:uiPriority w:val="11"/>
    <w:qFormat w:val="1"/>
    <w:rsid w:val="00D6111C"/>
    <w:pPr>
      <w:numPr>
        <w:ilvl w:val="1"/>
      </w:numPr>
    </w:pPr>
    <w:rPr>
      <w:rFonts w:eastAsiaTheme="minorEastAsia"/>
      <w:color w:val="5a5a5a" w:themeColor="text1" w:themeTint="0000A5"/>
      <w:spacing w:val="15"/>
    </w:rPr>
  </w:style>
  <w:style w:type="character" w:styleId="PodnadpisChar" w:customStyle="1">
    <w:name w:val="Podnadpis Char"/>
    <w:basedOn w:val="Standardnpsmoodstavce"/>
    <w:link w:val="Podnadpis"/>
    <w:uiPriority w:val="11"/>
    <w:rsid w:val="00D6111C"/>
    <w:rPr>
      <w:rFonts w:eastAsiaTheme="minorEastAsia"/>
      <w:color w:val="5a5a5a" w:themeColor="text1" w:themeTint="0000A5"/>
      <w:spacing w:val="15"/>
    </w:rPr>
  </w:style>
  <w:style w:type="character" w:styleId="Nadpis2Char" w:customStyle="1">
    <w:name w:val="Nadpis 2 Char"/>
    <w:basedOn w:val="Standardnpsmoodstavce"/>
    <w:link w:val="Nadpis2"/>
    <w:uiPriority w:val="9"/>
    <w:rsid w:val="00D6111C"/>
    <w:rPr>
      <w:rFonts w:asciiTheme="majorHAnsi" w:cstheme="majorBidi" w:eastAsiaTheme="majorEastAsia" w:hAnsiTheme="majorHAnsi"/>
      <w:color w:val="2f5496" w:themeColor="accent1" w:themeShade="0000BF"/>
      <w:sz w:val="26"/>
      <w:szCs w:val="26"/>
    </w:rPr>
  </w:style>
  <w:style w:type="paragraph" w:styleId="Nadpis" w:customStyle="1">
    <w:name w:val="Nadpis"/>
    <w:basedOn w:val="Nadpis1"/>
    <w:next w:val="Podnadpisek"/>
    <w:qFormat w:val="1"/>
    <w:rsid w:val="00DE6CAF"/>
    <w:pPr>
      <w:numPr>
        <w:numId w:val="6"/>
      </w:numPr>
    </w:pPr>
    <w:rPr>
      <w:rFonts w:ascii="Adobe Caslon Pro" w:hAnsi="Adobe Caslon Pro"/>
      <w:color w:val="auto"/>
      <w:szCs w:val="44"/>
    </w:rPr>
  </w:style>
  <w:style w:type="paragraph" w:styleId="Podnadpisek" w:customStyle="1">
    <w:name w:val="Podnadpisek"/>
    <w:basedOn w:val="Nadpis"/>
    <w:next w:val="Text"/>
    <w:qFormat w:val="1"/>
    <w:rsid w:val="000110AD"/>
    <w:pPr>
      <w:numPr>
        <w:ilvl w:val="1"/>
      </w:numPr>
      <w:spacing w:line="360" w:lineRule="auto"/>
      <w:ind w:left="576" w:firstLine="0"/>
      <w:jc w:val="both"/>
      <w:outlineLvl w:val="1"/>
    </w:pPr>
    <w:rPr>
      <w:sz w:val="28"/>
    </w:rPr>
  </w:style>
  <w:style w:type="character" w:styleId="Nadpis3Char" w:customStyle="1">
    <w:name w:val="Nadpis 3 Char"/>
    <w:basedOn w:val="Standardnpsmoodstavce"/>
    <w:link w:val="Nadpis3"/>
    <w:uiPriority w:val="9"/>
    <w:rsid w:val="00DE6CAF"/>
    <w:rPr>
      <w:rFonts w:ascii="Adobe Caslon Pro" w:hAnsi="Adobe Caslon Pro" w:cstheme="majorBidi" w:eastAsiaTheme="majorEastAsia"/>
      <w:b w:val="1"/>
      <w:sz w:val="24"/>
      <w:szCs w:val="24"/>
    </w:rPr>
  </w:style>
  <w:style w:type="paragraph" w:styleId="Obsah1">
    <w:name w:val="toc 1"/>
    <w:basedOn w:val="Normln"/>
    <w:next w:val="Normln"/>
    <w:autoRedefine w:val="1"/>
    <w:uiPriority w:val="39"/>
    <w:unhideWhenUsed w:val="1"/>
    <w:rsid w:val="009B7776"/>
    <w:pPr>
      <w:spacing w:after="120" w:before="120" w:line="300" w:lineRule="auto"/>
      <w:jc w:val="both"/>
    </w:pPr>
    <w:rPr>
      <w:rFonts w:cstheme="minorHAnsi"/>
      <w:bCs w:val="1"/>
      <w:sz w:val="24"/>
      <w:szCs w:val="20"/>
    </w:rPr>
  </w:style>
  <w:style w:type="paragraph" w:styleId="Obsah2">
    <w:name w:val="toc 2"/>
    <w:basedOn w:val="Normln"/>
    <w:next w:val="Normln"/>
    <w:autoRedefine w:val="1"/>
    <w:uiPriority w:val="39"/>
    <w:unhideWhenUsed w:val="1"/>
    <w:rsid w:val="009B7776"/>
    <w:pPr>
      <w:spacing w:after="0" w:line="300" w:lineRule="auto"/>
      <w:ind w:left="216"/>
    </w:pPr>
    <w:rPr>
      <w:rFonts w:cstheme="minorHAnsi"/>
      <w:szCs w:val="20"/>
    </w:rPr>
  </w:style>
  <w:style w:type="paragraph" w:styleId="Obsah3">
    <w:name w:val="toc 3"/>
    <w:basedOn w:val="Normln"/>
    <w:next w:val="Normln"/>
    <w:autoRedefine w:val="1"/>
    <w:uiPriority w:val="39"/>
    <w:unhideWhenUsed w:val="1"/>
    <w:rsid w:val="00701EAE"/>
    <w:pPr>
      <w:spacing w:after="0"/>
      <w:ind w:left="440"/>
    </w:pPr>
    <w:rPr>
      <w:rFonts w:cstheme="minorHAnsi"/>
      <w:i w:val="1"/>
      <w:iCs w:val="1"/>
      <w:szCs w:val="20"/>
    </w:rPr>
  </w:style>
  <w:style w:type="paragraph" w:styleId="Obsah4">
    <w:name w:val="toc 4"/>
    <w:basedOn w:val="Normln"/>
    <w:next w:val="Normln"/>
    <w:autoRedefine w:val="1"/>
    <w:uiPriority w:val="39"/>
    <w:unhideWhenUsed w:val="1"/>
    <w:rsid w:val="00701EAE"/>
    <w:pPr>
      <w:spacing w:after="0"/>
      <w:ind w:left="660"/>
    </w:pPr>
    <w:rPr>
      <w:rFonts w:cstheme="minorHAnsi"/>
      <w:sz w:val="18"/>
      <w:szCs w:val="18"/>
    </w:rPr>
  </w:style>
  <w:style w:type="paragraph" w:styleId="Obsah5">
    <w:name w:val="toc 5"/>
    <w:basedOn w:val="Normln"/>
    <w:next w:val="Normln"/>
    <w:autoRedefine w:val="1"/>
    <w:uiPriority w:val="39"/>
    <w:unhideWhenUsed w:val="1"/>
    <w:rsid w:val="00701EAE"/>
    <w:pPr>
      <w:spacing w:after="0"/>
      <w:ind w:left="880"/>
    </w:pPr>
    <w:rPr>
      <w:rFonts w:cstheme="minorHAnsi"/>
      <w:sz w:val="18"/>
      <w:szCs w:val="18"/>
    </w:rPr>
  </w:style>
  <w:style w:type="paragraph" w:styleId="Obsah6">
    <w:name w:val="toc 6"/>
    <w:basedOn w:val="Normln"/>
    <w:next w:val="Normln"/>
    <w:autoRedefine w:val="1"/>
    <w:uiPriority w:val="39"/>
    <w:unhideWhenUsed w:val="1"/>
    <w:rsid w:val="00701EAE"/>
    <w:pPr>
      <w:spacing w:after="0"/>
      <w:ind w:left="1100"/>
    </w:pPr>
    <w:rPr>
      <w:rFonts w:cstheme="minorHAnsi"/>
      <w:sz w:val="18"/>
      <w:szCs w:val="18"/>
    </w:rPr>
  </w:style>
  <w:style w:type="paragraph" w:styleId="Obsah7">
    <w:name w:val="toc 7"/>
    <w:basedOn w:val="Normln"/>
    <w:next w:val="Normln"/>
    <w:autoRedefine w:val="1"/>
    <w:uiPriority w:val="39"/>
    <w:unhideWhenUsed w:val="1"/>
    <w:rsid w:val="00701EAE"/>
    <w:pPr>
      <w:spacing w:after="0"/>
      <w:ind w:left="1320"/>
    </w:pPr>
    <w:rPr>
      <w:rFonts w:cstheme="minorHAnsi"/>
      <w:sz w:val="18"/>
      <w:szCs w:val="18"/>
    </w:rPr>
  </w:style>
  <w:style w:type="paragraph" w:styleId="Obsah8">
    <w:name w:val="toc 8"/>
    <w:basedOn w:val="Normln"/>
    <w:next w:val="Normln"/>
    <w:autoRedefine w:val="1"/>
    <w:uiPriority w:val="39"/>
    <w:unhideWhenUsed w:val="1"/>
    <w:rsid w:val="00701EAE"/>
    <w:pPr>
      <w:spacing w:after="0"/>
      <w:ind w:left="1540"/>
    </w:pPr>
    <w:rPr>
      <w:rFonts w:cstheme="minorHAnsi"/>
      <w:sz w:val="18"/>
      <w:szCs w:val="18"/>
    </w:rPr>
  </w:style>
  <w:style w:type="paragraph" w:styleId="Obsah9">
    <w:name w:val="toc 9"/>
    <w:basedOn w:val="Normln"/>
    <w:next w:val="Normln"/>
    <w:autoRedefine w:val="1"/>
    <w:uiPriority w:val="39"/>
    <w:unhideWhenUsed w:val="1"/>
    <w:rsid w:val="00701EAE"/>
    <w:pPr>
      <w:spacing w:after="0"/>
      <w:ind w:left="1760"/>
    </w:pPr>
    <w:rPr>
      <w:rFonts w:cstheme="minorHAnsi"/>
      <w:sz w:val="18"/>
      <w:szCs w:val="18"/>
    </w:rPr>
  </w:style>
  <w:style w:type="paragraph" w:styleId="Titulek">
    <w:name w:val="caption"/>
    <w:basedOn w:val="Normln"/>
    <w:next w:val="Normln"/>
    <w:uiPriority w:val="35"/>
    <w:unhideWhenUsed w:val="1"/>
    <w:qFormat w:val="1"/>
    <w:rsid w:val="00103C31"/>
    <w:pPr>
      <w:spacing w:after="200" w:line="240" w:lineRule="auto"/>
    </w:pPr>
    <w:rPr>
      <w:i w:val="1"/>
      <w:iCs w:val="1"/>
      <w:color w:val="44546a" w:themeColor="text2"/>
      <w:sz w:val="18"/>
      <w:szCs w:val="18"/>
    </w:rPr>
  </w:style>
  <w:style w:type="paragraph" w:styleId="Seznamobrzk">
    <w:name w:val="table of figures"/>
    <w:basedOn w:val="Normln"/>
    <w:next w:val="Normln"/>
    <w:uiPriority w:val="99"/>
    <w:unhideWhenUsed w:val="1"/>
    <w:rsid w:val="00CC144C"/>
    <w:pPr>
      <w:spacing w:after="0" w:line="300" w:lineRule="auto"/>
      <w:jc w:val="both"/>
    </w:pPr>
    <w:rPr>
      <w:sz w:val="24"/>
    </w:rPr>
  </w:style>
  <w:style w:type="character" w:styleId="Nevyeenzmnka">
    <w:name w:val="Unresolved Mention"/>
    <w:basedOn w:val="Standardnpsmoodstavce"/>
    <w:uiPriority w:val="99"/>
    <w:semiHidden w:val="1"/>
    <w:unhideWhenUsed w:val="1"/>
    <w:rsid w:val="004013E6"/>
    <w:rPr>
      <w:color w:val="808080"/>
      <w:shd w:color="auto" w:fill="e6e6e6" w:val="clear"/>
    </w:rPr>
  </w:style>
  <w:style w:type="paragraph" w:styleId="Textbubliny">
    <w:name w:val="Balloon Text"/>
    <w:basedOn w:val="Normln"/>
    <w:link w:val="TextbublinyChar"/>
    <w:uiPriority w:val="99"/>
    <w:semiHidden w:val="1"/>
    <w:unhideWhenUsed w:val="1"/>
    <w:rsid w:val="004C3B26"/>
    <w:pPr>
      <w:spacing w:after="0" w:line="240" w:lineRule="auto"/>
    </w:pPr>
    <w:rPr>
      <w:rFonts w:ascii="Segoe UI" w:cs="Segoe UI" w:hAnsi="Segoe UI"/>
      <w:sz w:val="18"/>
      <w:szCs w:val="18"/>
    </w:rPr>
  </w:style>
  <w:style w:type="character" w:styleId="TextbublinyChar" w:customStyle="1">
    <w:name w:val="Text bubliny Char"/>
    <w:basedOn w:val="Standardnpsmoodstavce"/>
    <w:link w:val="Textbubliny"/>
    <w:uiPriority w:val="99"/>
    <w:semiHidden w:val="1"/>
    <w:rsid w:val="004C3B26"/>
    <w:rPr>
      <w:rFonts w:ascii="Segoe UI" w:cs="Segoe UI" w:hAnsi="Segoe UI"/>
      <w:sz w:val="18"/>
      <w:szCs w:val="18"/>
    </w:rPr>
  </w:style>
  <w:style w:type="character" w:styleId="Siln">
    <w:name w:val="Strong"/>
    <w:basedOn w:val="Standardnpsmoodstavce"/>
    <w:uiPriority w:val="22"/>
    <w:qFormat w:val="1"/>
    <w:rsid w:val="00604F93"/>
    <w:rPr>
      <w:b w:val="1"/>
      <w:bCs w:val="1"/>
    </w:rPr>
  </w:style>
  <w:style w:type="character" w:styleId="Nadpis4Char" w:customStyle="1">
    <w:name w:val="Nadpis 4 Char"/>
    <w:basedOn w:val="Standardnpsmoodstavce"/>
    <w:link w:val="Nadpis4"/>
    <w:uiPriority w:val="9"/>
    <w:semiHidden w:val="1"/>
    <w:rsid w:val="00B95B0A"/>
    <w:rPr>
      <w:rFonts w:asciiTheme="majorHAnsi" w:cstheme="majorBidi" w:eastAsiaTheme="majorEastAsia" w:hAnsiTheme="majorHAnsi"/>
      <w:i w:val="1"/>
      <w:iCs w:val="1"/>
      <w:color w:val="2f5496" w:themeColor="accent1" w:themeShade="0000BF"/>
    </w:rPr>
  </w:style>
  <w:style w:type="character" w:styleId="Nadpis5Char" w:customStyle="1">
    <w:name w:val="Nadpis 5 Char"/>
    <w:basedOn w:val="Standardnpsmoodstavce"/>
    <w:link w:val="Nadpis5"/>
    <w:uiPriority w:val="9"/>
    <w:semiHidden w:val="1"/>
    <w:rsid w:val="00B95B0A"/>
    <w:rPr>
      <w:rFonts w:asciiTheme="majorHAnsi" w:cstheme="majorBidi" w:eastAsiaTheme="majorEastAsia" w:hAnsiTheme="majorHAnsi"/>
      <w:color w:val="2f5496" w:themeColor="accent1" w:themeShade="0000BF"/>
    </w:rPr>
  </w:style>
  <w:style w:type="character" w:styleId="Nadpis6Char" w:customStyle="1">
    <w:name w:val="Nadpis 6 Char"/>
    <w:basedOn w:val="Standardnpsmoodstavce"/>
    <w:link w:val="Nadpis6"/>
    <w:uiPriority w:val="9"/>
    <w:semiHidden w:val="1"/>
    <w:rsid w:val="00B95B0A"/>
    <w:rPr>
      <w:rFonts w:asciiTheme="majorHAnsi" w:cstheme="majorBidi" w:eastAsiaTheme="majorEastAsia" w:hAnsiTheme="majorHAnsi"/>
      <w:color w:val="1f3763" w:themeColor="accent1" w:themeShade="00007F"/>
    </w:rPr>
  </w:style>
  <w:style w:type="character" w:styleId="Nadpis7Char" w:customStyle="1">
    <w:name w:val="Nadpis 7 Char"/>
    <w:basedOn w:val="Standardnpsmoodstavce"/>
    <w:link w:val="Nadpis7"/>
    <w:uiPriority w:val="9"/>
    <w:semiHidden w:val="1"/>
    <w:rsid w:val="00B95B0A"/>
    <w:rPr>
      <w:rFonts w:asciiTheme="majorHAnsi" w:cstheme="majorBidi" w:eastAsiaTheme="majorEastAsia" w:hAnsiTheme="majorHAnsi"/>
      <w:i w:val="1"/>
      <w:iCs w:val="1"/>
      <w:color w:val="1f3763" w:themeColor="accent1" w:themeShade="00007F"/>
    </w:rPr>
  </w:style>
  <w:style w:type="character" w:styleId="Nadpis8Char" w:customStyle="1">
    <w:name w:val="Nadpis 8 Char"/>
    <w:basedOn w:val="Standardnpsmoodstavce"/>
    <w:link w:val="Nadpis8"/>
    <w:uiPriority w:val="9"/>
    <w:semiHidden w:val="1"/>
    <w:rsid w:val="00B95B0A"/>
    <w:rPr>
      <w:rFonts w:asciiTheme="majorHAnsi" w:cstheme="majorBidi" w:eastAsiaTheme="majorEastAsia" w:hAnsiTheme="majorHAnsi"/>
      <w:color w:val="272727" w:themeColor="text1" w:themeTint="0000D8"/>
      <w:sz w:val="21"/>
      <w:szCs w:val="21"/>
    </w:rPr>
  </w:style>
  <w:style w:type="character" w:styleId="Nadpis9Char" w:customStyle="1">
    <w:name w:val="Nadpis 9 Char"/>
    <w:basedOn w:val="Standardnpsmoodstavce"/>
    <w:link w:val="Nadpis9"/>
    <w:uiPriority w:val="9"/>
    <w:semiHidden w:val="1"/>
    <w:rsid w:val="00B95B0A"/>
    <w:rPr>
      <w:rFonts w:asciiTheme="majorHAnsi" w:cstheme="majorBidi" w:eastAsiaTheme="majorEastAsia" w:hAnsiTheme="majorHAnsi"/>
      <w:i w:val="1"/>
      <w:iCs w:val="1"/>
      <w:color w:val="272727" w:themeColor="text1" w:themeTint="0000D8"/>
      <w:sz w:val="21"/>
      <w:szCs w:val="21"/>
    </w:rPr>
  </w:style>
  <w:style w:type="paragraph" w:styleId="Styl1" w:customStyle="1">
    <w:name w:val="Styl1"/>
    <w:basedOn w:val="Text"/>
    <w:qFormat w:val="1"/>
    <w:rsid w:val="003D226B"/>
    <w:pPr>
      <w:ind w:left="360" w:hanging="360"/>
    </w:pPr>
  </w:style>
  <w:style w:type="character" w:styleId="Sledovanodkaz">
    <w:name w:val="FollowedHyperlink"/>
    <w:basedOn w:val="Standardnpsmoodstavce"/>
    <w:uiPriority w:val="99"/>
    <w:semiHidden w:val="1"/>
    <w:unhideWhenUsed w:val="1"/>
    <w:rsid w:val="00380A37"/>
    <w:rPr>
      <w:color w:val="954f72" w:themeColor="followedHyperlink"/>
      <w:u w:val="single"/>
    </w:rPr>
  </w:style>
  <w:style w:type="paragraph" w:styleId="Textpoznpodarou">
    <w:name w:val="footnote text"/>
    <w:basedOn w:val="Normln"/>
    <w:link w:val="TextpoznpodarouChar"/>
    <w:uiPriority w:val="99"/>
    <w:semiHidden w:val="1"/>
    <w:unhideWhenUsed w:val="1"/>
    <w:rsid w:val="00962E85"/>
    <w:pPr>
      <w:spacing w:after="0" w:line="240" w:lineRule="auto"/>
    </w:pPr>
    <w:rPr>
      <w:szCs w:val="20"/>
    </w:rPr>
  </w:style>
  <w:style w:type="character" w:styleId="TextpoznpodarouChar" w:customStyle="1">
    <w:name w:val="Text pozn. pod čarou Char"/>
    <w:basedOn w:val="Standardnpsmoodstavce"/>
    <w:link w:val="Textpoznpodarou"/>
    <w:uiPriority w:val="99"/>
    <w:semiHidden w:val="1"/>
    <w:rsid w:val="00962E85"/>
    <w:rPr>
      <w:sz w:val="20"/>
      <w:szCs w:val="20"/>
    </w:rPr>
  </w:style>
  <w:style w:type="character" w:styleId="Znakapoznpodarou">
    <w:name w:val="footnote reference"/>
    <w:basedOn w:val="Standardnpsmoodstavce"/>
    <w:uiPriority w:val="99"/>
    <w:semiHidden w:val="1"/>
    <w:unhideWhenUsed w:val="1"/>
    <w:rsid w:val="00962E85"/>
    <w:rPr>
      <w:vertAlign w:val="superscript"/>
    </w:rPr>
  </w:style>
  <w:style w:type="paragraph" w:styleId="Textvysvtlivek">
    <w:name w:val="endnote text"/>
    <w:basedOn w:val="Normln"/>
    <w:link w:val="TextvysvtlivekChar"/>
    <w:uiPriority w:val="99"/>
    <w:semiHidden w:val="1"/>
    <w:unhideWhenUsed w:val="1"/>
    <w:rsid w:val="0063227E"/>
    <w:pPr>
      <w:spacing w:after="0" w:line="240" w:lineRule="auto"/>
    </w:pPr>
    <w:rPr>
      <w:szCs w:val="20"/>
    </w:rPr>
  </w:style>
  <w:style w:type="character" w:styleId="TextvysvtlivekChar" w:customStyle="1">
    <w:name w:val="Text vysvětlivek Char"/>
    <w:basedOn w:val="Standardnpsmoodstavce"/>
    <w:link w:val="Textvysvtlivek"/>
    <w:uiPriority w:val="99"/>
    <w:semiHidden w:val="1"/>
    <w:rsid w:val="0063227E"/>
    <w:rPr>
      <w:sz w:val="20"/>
      <w:szCs w:val="20"/>
    </w:rPr>
  </w:style>
  <w:style w:type="character" w:styleId="Odkaznavysvtlivky">
    <w:name w:val="endnote reference"/>
    <w:basedOn w:val="Standardnpsmoodstavce"/>
    <w:uiPriority w:val="99"/>
    <w:semiHidden w:val="1"/>
    <w:unhideWhenUsed w:val="1"/>
    <w:rsid w:val="0063227E"/>
    <w:rPr>
      <w:vertAlign w:val="superscript"/>
    </w:rPr>
  </w:style>
  <w:style w:type="paragraph" w:styleId="Odstavecseseznamem">
    <w:name w:val="List Paragraph"/>
    <w:basedOn w:val="Normln"/>
    <w:uiPriority w:val="34"/>
    <w:qFormat w:val="1"/>
    <w:rsid w:val="00DE6CAF"/>
    <w:pPr>
      <w:ind w:left="720"/>
      <w:contextualSpacing w:val="1"/>
    </w:pPr>
  </w:style>
  <w:style w:type="paragraph" w:styleId="Bibliografie">
    <w:name w:val="Bibliography"/>
    <w:basedOn w:val="Normln"/>
    <w:next w:val="Normln"/>
    <w:uiPriority w:val="37"/>
    <w:unhideWhenUsed w:val="1"/>
    <w:rsid w:val="003A73CE"/>
  </w:style>
  <w:style w:type="paragraph" w:styleId="FormtovanvHTML">
    <w:name w:val="HTML Preformatted"/>
    <w:basedOn w:val="Normln"/>
    <w:link w:val="FormtovanvHTMLChar"/>
    <w:uiPriority w:val="99"/>
    <w:semiHidden w:val="1"/>
    <w:unhideWhenUsed w:val="1"/>
    <w:rsid w:val="001F7381"/>
    <w:pPr>
      <w:spacing w:after="0" w:line="240" w:lineRule="auto"/>
    </w:pPr>
    <w:rPr>
      <w:rFonts w:ascii="Consolas" w:hAnsi="Consolas"/>
      <w:szCs w:val="20"/>
    </w:rPr>
  </w:style>
  <w:style w:type="character" w:styleId="FormtovanvHTMLChar" w:customStyle="1">
    <w:name w:val="Formátovaný v HTML Char"/>
    <w:basedOn w:val="Standardnpsmoodstavce"/>
    <w:link w:val="FormtovanvHTML"/>
    <w:uiPriority w:val="99"/>
    <w:semiHidden w:val="1"/>
    <w:rsid w:val="001F7381"/>
    <w:rPr>
      <w:rFonts w:ascii="Consolas" w:hAnsi="Consolas"/>
      <w:sz w:val="20"/>
      <w:szCs w:val="20"/>
    </w:rPr>
  </w:style>
  <w:style w:type="character" w:styleId="noexcerpt" w:customStyle="1">
    <w:name w:val="noexcerpt"/>
    <w:basedOn w:val="Standardnpsmoodstavce"/>
    <w:rsid w:val="00BF5655"/>
  </w:style>
  <w:style w:type="character" w:styleId="ipa" w:customStyle="1">
    <w:name w:val="ipa"/>
    <w:basedOn w:val="Standardnpsmoodstavce"/>
    <w:rsid w:val="00BF5655"/>
  </w:style>
  <w:style w:type="character" w:styleId="KdHTML">
    <w:name w:val="HTML Code"/>
    <w:basedOn w:val="Standardnpsmoodstavce"/>
    <w:uiPriority w:val="99"/>
    <w:semiHidden w:val="1"/>
    <w:unhideWhenUsed w:val="1"/>
    <w:rsid w:val="001F6AA3"/>
    <w:rPr>
      <w:rFonts w:ascii="Courier New" w:cs="Courier New" w:eastAsia="Times New Roman" w:hAnsi="Courier New"/>
      <w:sz w:val="20"/>
      <w:szCs w:val="20"/>
    </w:rPr>
  </w:style>
  <w:style w:type="character" w:styleId="mw-headline" w:customStyle="1">
    <w:name w:val="mw-headline"/>
    <w:basedOn w:val="Standardnpsmoodstavce"/>
    <w:rsid w:val="00DD35A5"/>
  </w:style>
  <w:style w:type="character" w:styleId="mw-editsection" w:customStyle="1">
    <w:name w:val="mw-editsection"/>
    <w:basedOn w:val="Standardnpsmoodstavce"/>
    <w:rsid w:val="00DD35A5"/>
  </w:style>
  <w:style w:type="character" w:styleId="mw-editsection-bracket" w:customStyle="1">
    <w:name w:val="mw-editsection-bracket"/>
    <w:basedOn w:val="Standardnpsmoodstavce"/>
    <w:rsid w:val="00DD35A5"/>
  </w:style>
  <w:style w:type="character" w:styleId="mw-editsection-divider" w:customStyle="1">
    <w:name w:val="mw-editsection-divider"/>
    <w:basedOn w:val="Standardnpsmoodstavce"/>
    <w:rsid w:val="00DD35A5"/>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6.png"/><Relationship Id="rId21" Type="http://schemas.openxmlformats.org/officeDocument/2006/relationships/image" Target="media/image2.png"/><Relationship Id="rId24" Type="http://schemas.openxmlformats.org/officeDocument/2006/relationships/hyperlink" Target="https://cs.wikipedia.org/wiki/Java_(programovac%C3%AD_jazyk)"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fontslogo.com/wp-content/uploads/2013/03/Java-Logo-Font.jpg" TargetMode="External"/><Relationship Id="rId25" Type="http://schemas.openxmlformats.org/officeDocument/2006/relationships/hyperlink" Target="https://cs.wikipedia.org/wiki/Java_(programovac%C3%AD_jazyk)#/media/Soubor:Duke_(Java_mascot)_waving.svg" TargetMode="Externa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eader" Target="header1.xml"/><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image" Target="media/image4.png"/><Relationship Id="rId12" Type="http://schemas.openxmlformats.org/officeDocument/2006/relationships/hyperlink" Target="https://cs.wikipedia.org/wiki/Hra" TargetMode="External"/><Relationship Id="rId15" Type="http://schemas.openxmlformats.org/officeDocument/2006/relationships/hyperlink" Target="https://cs.wikipedia.org/wiki/Portace_softwaru" TargetMode="External"/><Relationship Id="rId14" Type="http://schemas.openxmlformats.org/officeDocument/2006/relationships/image" Target="media/image8.png"/><Relationship Id="rId17" Type="http://schemas.openxmlformats.org/officeDocument/2006/relationships/hyperlink" Target="https://cs.wikipedia.org/wiki/Java_(platforma)" TargetMode="External"/><Relationship Id="rId16" Type="http://schemas.openxmlformats.org/officeDocument/2006/relationships/hyperlink" Target="https://cs.wikipedia.org/wiki/Po%C4%8D%C3%ADta%C4%8Dov%C3%BD_program" TargetMode="External"/><Relationship Id="rId19" Type="http://schemas.openxmlformats.org/officeDocument/2006/relationships/image" Target="media/image1.png"/><Relationship Id="rId18" Type="http://schemas.openxmlformats.org/officeDocument/2006/relationships/hyperlink" Target="https://cs.wikipedia.org/wiki/Otev%C5%99en%C3%BD_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76UxMo2xD7KuimWIqchPv0adDg==">CgMxLjAyCWguMzBqMHpsbDIJaC4xZm9iOXRlMgloLjN6bnlzaDcyCWguMmV0OTJwMDIIaC50eWpjd3QyCWguM2R5NnZrbTIOaC5laWdxbWppYzluYmQyCWguMXQzaDVzZjIJaC40ZDM0b2c4MgloLjJzOGV5bzE4AHIhMXZRMnlUVElvSF9WMENIUXc4RFZTYVl6SE9QNjY5cjBo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2022-04-27T16:33:00Z</dcterms:created>
</cp:coreProperties>
</file>