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0F22B" w14:textId="35B71D69" w:rsidR="00692481" w:rsidRDefault="00692481" w:rsidP="00692481">
      <w:pPr>
        <w:jc w:val="center"/>
        <w:rPr>
          <w:sz w:val="56"/>
          <w:szCs w:val="56"/>
        </w:rPr>
      </w:pPr>
      <w:r w:rsidRPr="00692481">
        <w:rPr>
          <w:sz w:val="56"/>
          <w:szCs w:val="56"/>
        </w:rPr>
        <w:t>Gymnázium, Praha 6, Arabská 14</w:t>
      </w:r>
    </w:p>
    <w:p w14:paraId="2FE4DD9F" w14:textId="20B73578" w:rsidR="00692481" w:rsidRDefault="00692481" w:rsidP="00692481">
      <w:pPr>
        <w:jc w:val="center"/>
        <w:rPr>
          <w:sz w:val="56"/>
          <w:szCs w:val="56"/>
        </w:rPr>
      </w:pPr>
      <w:r>
        <w:rPr>
          <w:noProof/>
        </w:rPr>
        <w:drawing>
          <wp:anchor distT="0" distB="0" distL="114300" distR="114300" simplePos="0" relativeHeight="251658240" behindDoc="1" locked="0" layoutInCell="1" allowOverlap="1" wp14:anchorId="2247A4D8" wp14:editId="7A125871">
            <wp:simplePos x="0" y="0"/>
            <wp:positionH relativeFrom="margin">
              <wp:align>center</wp:align>
            </wp:positionH>
            <wp:positionV relativeFrom="page">
              <wp:posOffset>1865336</wp:posOffset>
            </wp:positionV>
            <wp:extent cx="3124200" cy="3124200"/>
            <wp:effectExtent l="0" t="0" r="0" b="0"/>
            <wp:wrapNone/>
            <wp:docPr id="64230456" name="Obrázek 1" descr="Gymnázium Arabská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ymnázium Arabská · GitHu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9CB396" w14:textId="6CB617AD" w:rsidR="008336C5" w:rsidRDefault="008336C5" w:rsidP="00692481">
      <w:pPr>
        <w:jc w:val="center"/>
        <w:rPr>
          <w:sz w:val="56"/>
          <w:szCs w:val="56"/>
        </w:rPr>
      </w:pPr>
    </w:p>
    <w:p w14:paraId="7367A7FE" w14:textId="4F4CBFD8" w:rsidR="00692481" w:rsidRDefault="00692481" w:rsidP="00692481">
      <w:pPr>
        <w:jc w:val="center"/>
        <w:rPr>
          <w:sz w:val="56"/>
          <w:szCs w:val="56"/>
        </w:rPr>
      </w:pPr>
    </w:p>
    <w:p w14:paraId="1DF878ED" w14:textId="77777777" w:rsidR="00692481" w:rsidRDefault="00692481" w:rsidP="00692481">
      <w:pPr>
        <w:jc w:val="center"/>
        <w:rPr>
          <w:sz w:val="56"/>
          <w:szCs w:val="56"/>
        </w:rPr>
      </w:pPr>
    </w:p>
    <w:p w14:paraId="261739B6" w14:textId="77777777" w:rsidR="00692481" w:rsidRDefault="00692481" w:rsidP="00692481">
      <w:pPr>
        <w:jc w:val="center"/>
        <w:rPr>
          <w:sz w:val="56"/>
          <w:szCs w:val="56"/>
        </w:rPr>
      </w:pPr>
    </w:p>
    <w:p w14:paraId="00289E45" w14:textId="77777777" w:rsidR="00692481" w:rsidRDefault="00692481" w:rsidP="00692481">
      <w:pPr>
        <w:jc w:val="center"/>
        <w:rPr>
          <w:sz w:val="56"/>
          <w:szCs w:val="56"/>
        </w:rPr>
      </w:pPr>
    </w:p>
    <w:p w14:paraId="5A3630CF" w14:textId="77777777" w:rsidR="00692481" w:rsidRDefault="00692481" w:rsidP="00692481">
      <w:pPr>
        <w:jc w:val="center"/>
        <w:rPr>
          <w:sz w:val="56"/>
          <w:szCs w:val="56"/>
        </w:rPr>
      </w:pPr>
    </w:p>
    <w:p w14:paraId="57CE028A" w14:textId="77777777" w:rsidR="00692481" w:rsidRDefault="00692481" w:rsidP="00692481">
      <w:pPr>
        <w:jc w:val="center"/>
        <w:rPr>
          <w:sz w:val="40"/>
          <w:szCs w:val="40"/>
        </w:rPr>
      </w:pPr>
    </w:p>
    <w:p w14:paraId="79FF3875" w14:textId="77777777" w:rsidR="00692481" w:rsidRDefault="00692481" w:rsidP="00692481">
      <w:pPr>
        <w:jc w:val="center"/>
        <w:rPr>
          <w:sz w:val="40"/>
          <w:szCs w:val="40"/>
        </w:rPr>
      </w:pPr>
    </w:p>
    <w:p w14:paraId="25E863B7" w14:textId="15445861" w:rsidR="00692481" w:rsidRDefault="00692481" w:rsidP="00692481">
      <w:pPr>
        <w:jc w:val="center"/>
        <w:rPr>
          <w:sz w:val="40"/>
          <w:szCs w:val="40"/>
        </w:rPr>
      </w:pPr>
      <w:r>
        <w:rPr>
          <w:sz w:val="40"/>
          <w:szCs w:val="40"/>
        </w:rPr>
        <w:t>Ročníkový projekt</w:t>
      </w:r>
    </w:p>
    <w:p w14:paraId="52CEC34C" w14:textId="77777777" w:rsidR="00692481" w:rsidRDefault="00692481" w:rsidP="00692481">
      <w:pPr>
        <w:jc w:val="center"/>
        <w:rPr>
          <w:sz w:val="40"/>
          <w:szCs w:val="40"/>
        </w:rPr>
      </w:pPr>
    </w:p>
    <w:p w14:paraId="35AC95E7" w14:textId="77777777" w:rsidR="00692481" w:rsidRDefault="00692481" w:rsidP="00692481">
      <w:pPr>
        <w:jc w:val="center"/>
        <w:rPr>
          <w:sz w:val="40"/>
          <w:szCs w:val="40"/>
        </w:rPr>
      </w:pPr>
    </w:p>
    <w:p w14:paraId="41323509" w14:textId="7C320C81" w:rsidR="00692481" w:rsidRDefault="00692481" w:rsidP="00692481">
      <w:pPr>
        <w:jc w:val="center"/>
        <w:rPr>
          <w:sz w:val="40"/>
          <w:szCs w:val="40"/>
        </w:rPr>
      </w:pPr>
      <w:r>
        <w:rPr>
          <w:sz w:val="40"/>
          <w:szCs w:val="40"/>
        </w:rPr>
        <w:t>Matěj Krůta</w:t>
      </w:r>
    </w:p>
    <w:p w14:paraId="2A57A496" w14:textId="77777777" w:rsidR="00692481" w:rsidRDefault="00692481" w:rsidP="00692481">
      <w:pPr>
        <w:jc w:val="center"/>
        <w:rPr>
          <w:sz w:val="40"/>
          <w:szCs w:val="40"/>
        </w:rPr>
      </w:pPr>
    </w:p>
    <w:p w14:paraId="6D56BEF8" w14:textId="77777777" w:rsidR="00692481" w:rsidRDefault="00692481" w:rsidP="00692481">
      <w:pPr>
        <w:jc w:val="center"/>
        <w:rPr>
          <w:sz w:val="40"/>
          <w:szCs w:val="40"/>
        </w:rPr>
      </w:pPr>
    </w:p>
    <w:p w14:paraId="00A4A096" w14:textId="6D4C88B3" w:rsidR="00692481" w:rsidRPr="00692481" w:rsidRDefault="00692481" w:rsidP="00692481">
      <w:pPr>
        <w:jc w:val="center"/>
        <w:rPr>
          <w:b/>
          <w:bCs/>
          <w:sz w:val="40"/>
          <w:szCs w:val="40"/>
        </w:rPr>
      </w:pPr>
      <w:r w:rsidRPr="00692481">
        <w:rPr>
          <w:b/>
          <w:bCs/>
          <w:sz w:val="40"/>
          <w:szCs w:val="40"/>
        </w:rPr>
        <w:t>KAS</w:t>
      </w:r>
      <w:r w:rsidR="00062661">
        <w:rPr>
          <w:b/>
          <w:bCs/>
          <w:sz w:val="40"/>
          <w:szCs w:val="40"/>
        </w:rPr>
        <w:t>I</w:t>
      </w:r>
      <w:r w:rsidRPr="00692481">
        <w:rPr>
          <w:b/>
          <w:bCs/>
          <w:sz w:val="40"/>
          <w:szCs w:val="40"/>
        </w:rPr>
        <w:t>NO</w:t>
      </w:r>
    </w:p>
    <w:p w14:paraId="3B862CCD" w14:textId="77777777" w:rsidR="00B177C2" w:rsidRDefault="00B177C2" w:rsidP="00B177C2">
      <w:pPr>
        <w:rPr>
          <w:sz w:val="28"/>
          <w:szCs w:val="28"/>
        </w:rPr>
      </w:pPr>
      <w:r w:rsidRPr="00B177C2">
        <w:rPr>
          <w:sz w:val="28"/>
          <w:szCs w:val="28"/>
        </w:rPr>
        <w:lastRenderedPageBreak/>
        <w:t>Prohlašuji, že jsem jediným autorem tohoto projektu, všechny citace jsou řádně označené a všechna použitá literatura a další zdroje jsou v práci uvedené. Tímto dle zákona 121/2000 Sb. (tzv. Autorský zákon) ve znění pozdějších předpisů uděluji bezúplatně škole Gymnázium, Praha 6, Arabská14 oprávnění k výkonu práva na rozmnožování díla (§ 13) a práva na sdělování díla veřejnosti (§ 18) na dobu časově neomezenou a bez omezení územního rozsahu.</w:t>
      </w:r>
    </w:p>
    <w:p w14:paraId="2AAE47CC" w14:textId="77777777" w:rsidR="00B177C2" w:rsidRDefault="00B177C2" w:rsidP="00B177C2">
      <w:pPr>
        <w:rPr>
          <w:sz w:val="28"/>
          <w:szCs w:val="28"/>
        </w:rPr>
      </w:pPr>
    </w:p>
    <w:p w14:paraId="6BC7085D" w14:textId="2007B84C" w:rsidR="00692481" w:rsidRPr="00B177C2" w:rsidRDefault="00B177C2" w:rsidP="00B177C2">
      <w:pPr>
        <w:rPr>
          <w:sz w:val="28"/>
          <w:szCs w:val="28"/>
        </w:rPr>
      </w:pPr>
      <w:r w:rsidRPr="00B177C2">
        <w:rPr>
          <w:sz w:val="28"/>
          <w:szCs w:val="28"/>
        </w:rPr>
        <w:t xml:space="preserve"> V ........ dne ............ </w:t>
      </w:r>
      <w:r>
        <w:rPr>
          <w:sz w:val="28"/>
          <w:szCs w:val="28"/>
        </w:rPr>
        <w:t xml:space="preserve">                   Matěj Krůta       </w:t>
      </w:r>
      <w:r w:rsidRPr="00B177C2">
        <w:rPr>
          <w:sz w:val="28"/>
          <w:szCs w:val="28"/>
        </w:rPr>
        <w:t xml:space="preserve"> ............</w:t>
      </w:r>
    </w:p>
    <w:p w14:paraId="777B4681" w14:textId="77777777" w:rsidR="00692481" w:rsidRDefault="00692481" w:rsidP="00692481">
      <w:pPr>
        <w:jc w:val="center"/>
        <w:rPr>
          <w:sz w:val="56"/>
          <w:szCs w:val="56"/>
        </w:rPr>
      </w:pPr>
    </w:p>
    <w:p w14:paraId="1259171B" w14:textId="77777777" w:rsidR="00B177C2" w:rsidRDefault="00B177C2" w:rsidP="00692481">
      <w:pPr>
        <w:jc w:val="center"/>
        <w:rPr>
          <w:sz w:val="56"/>
          <w:szCs w:val="56"/>
        </w:rPr>
      </w:pPr>
    </w:p>
    <w:p w14:paraId="470D0ACF" w14:textId="77777777" w:rsidR="00B177C2" w:rsidRDefault="00B177C2" w:rsidP="00692481">
      <w:pPr>
        <w:jc w:val="center"/>
        <w:rPr>
          <w:sz w:val="56"/>
          <w:szCs w:val="56"/>
        </w:rPr>
      </w:pPr>
    </w:p>
    <w:p w14:paraId="5A83C7A7" w14:textId="77777777" w:rsidR="00B177C2" w:rsidRDefault="00B177C2" w:rsidP="00692481">
      <w:pPr>
        <w:jc w:val="center"/>
        <w:rPr>
          <w:sz w:val="56"/>
          <w:szCs w:val="56"/>
        </w:rPr>
      </w:pPr>
    </w:p>
    <w:p w14:paraId="6BC4290D" w14:textId="77777777" w:rsidR="00B177C2" w:rsidRDefault="00B177C2" w:rsidP="00692481">
      <w:pPr>
        <w:jc w:val="center"/>
        <w:rPr>
          <w:sz w:val="56"/>
          <w:szCs w:val="56"/>
        </w:rPr>
      </w:pPr>
    </w:p>
    <w:p w14:paraId="2BAB89AD" w14:textId="77777777" w:rsidR="00B177C2" w:rsidRDefault="00B177C2" w:rsidP="00692481">
      <w:pPr>
        <w:jc w:val="center"/>
        <w:rPr>
          <w:sz w:val="56"/>
          <w:szCs w:val="56"/>
        </w:rPr>
      </w:pPr>
    </w:p>
    <w:p w14:paraId="5D46DE30" w14:textId="77777777" w:rsidR="00B177C2" w:rsidRDefault="00B177C2" w:rsidP="00692481">
      <w:pPr>
        <w:jc w:val="center"/>
        <w:rPr>
          <w:sz w:val="56"/>
          <w:szCs w:val="56"/>
        </w:rPr>
      </w:pPr>
    </w:p>
    <w:p w14:paraId="1D18709F" w14:textId="77777777" w:rsidR="00B177C2" w:rsidRDefault="00B177C2" w:rsidP="00692481">
      <w:pPr>
        <w:jc w:val="center"/>
        <w:rPr>
          <w:sz w:val="56"/>
          <w:szCs w:val="56"/>
        </w:rPr>
      </w:pPr>
    </w:p>
    <w:p w14:paraId="57367CF8" w14:textId="77777777" w:rsidR="00B177C2" w:rsidRDefault="00B177C2" w:rsidP="00692481">
      <w:pPr>
        <w:jc w:val="center"/>
        <w:rPr>
          <w:sz w:val="56"/>
          <w:szCs w:val="56"/>
        </w:rPr>
      </w:pPr>
    </w:p>
    <w:p w14:paraId="24514542" w14:textId="77777777" w:rsidR="00B177C2" w:rsidRDefault="00B177C2" w:rsidP="00692481">
      <w:pPr>
        <w:jc w:val="center"/>
        <w:rPr>
          <w:sz w:val="56"/>
          <w:szCs w:val="56"/>
        </w:rPr>
      </w:pPr>
    </w:p>
    <w:p w14:paraId="50C71EE6" w14:textId="77777777" w:rsidR="00B177C2" w:rsidRDefault="00B177C2" w:rsidP="00692481">
      <w:pPr>
        <w:jc w:val="center"/>
        <w:rPr>
          <w:sz w:val="56"/>
          <w:szCs w:val="56"/>
        </w:rPr>
      </w:pPr>
    </w:p>
    <w:p w14:paraId="5310B55E" w14:textId="77777777" w:rsidR="00B177C2" w:rsidRDefault="00B177C2" w:rsidP="00692481">
      <w:pPr>
        <w:jc w:val="center"/>
        <w:rPr>
          <w:sz w:val="56"/>
          <w:szCs w:val="56"/>
        </w:rPr>
      </w:pPr>
    </w:p>
    <w:p w14:paraId="00FFD9E9" w14:textId="77777777" w:rsidR="00B177C2" w:rsidRDefault="00B177C2" w:rsidP="00692481">
      <w:pPr>
        <w:jc w:val="center"/>
        <w:rPr>
          <w:sz w:val="40"/>
          <w:szCs w:val="40"/>
        </w:rPr>
      </w:pPr>
    </w:p>
    <w:p w14:paraId="1E922D54" w14:textId="77777777" w:rsidR="00B177C2" w:rsidRDefault="00B177C2" w:rsidP="00692481">
      <w:pPr>
        <w:jc w:val="center"/>
        <w:rPr>
          <w:sz w:val="40"/>
          <w:szCs w:val="40"/>
        </w:rPr>
      </w:pPr>
    </w:p>
    <w:p w14:paraId="33A3F708" w14:textId="77777777" w:rsidR="00B177C2" w:rsidRDefault="00B177C2" w:rsidP="00692481">
      <w:pPr>
        <w:jc w:val="center"/>
        <w:rPr>
          <w:sz w:val="40"/>
          <w:szCs w:val="40"/>
        </w:rPr>
      </w:pPr>
    </w:p>
    <w:p w14:paraId="6699C244" w14:textId="77777777" w:rsidR="00B177C2" w:rsidRDefault="00B177C2" w:rsidP="00692481">
      <w:pPr>
        <w:jc w:val="center"/>
        <w:rPr>
          <w:sz w:val="40"/>
          <w:szCs w:val="40"/>
        </w:rPr>
      </w:pPr>
    </w:p>
    <w:p w14:paraId="0E7C4856" w14:textId="3448C426" w:rsidR="00B177C2" w:rsidRDefault="00B177C2" w:rsidP="00692481">
      <w:pPr>
        <w:jc w:val="center"/>
        <w:rPr>
          <w:sz w:val="40"/>
          <w:szCs w:val="40"/>
        </w:rPr>
      </w:pPr>
      <w:r w:rsidRPr="00B177C2">
        <w:rPr>
          <w:sz w:val="40"/>
          <w:szCs w:val="40"/>
        </w:rPr>
        <w:t>A</w:t>
      </w:r>
      <w:r>
        <w:rPr>
          <w:sz w:val="40"/>
          <w:szCs w:val="40"/>
        </w:rPr>
        <w:t>notace</w:t>
      </w:r>
    </w:p>
    <w:p w14:paraId="208A778F" w14:textId="77777777" w:rsidR="00B177C2" w:rsidRDefault="00B177C2" w:rsidP="00692481">
      <w:pPr>
        <w:jc w:val="center"/>
        <w:rPr>
          <w:sz w:val="40"/>
          <w:szCs w:val="40"/>
        </w:rPr>
      </w:pPr>
    </w:p>
    <w:p w14:paraId="542621BE" w14:textId="2D399298" w:rsidR="00E01B89" w:rsidRPr="00E01B89" w:rsidRDefault="00E01B89" w:rsidP="00E01B89">
      <w:pPr>
        <w:rPr>
          <w:sz w:val="24"/>
          <w:szCs w:val="24"/>
        </w:rPr>
      </w:pPr>
      <w:r>
        <w:rPr>
          <w:sz w:val="24"/>
          <w:szCs w:val="24"/>
        </w:rPr>
        <w:t>Tento projekt je jednoduchá textová hra vytvořená v Javě, která</w:t>
      </w:r>
      <w:r w:rsidRPr="00E01B89">
        <w:rPr>
          <w:sz w:val="24"/>
          <w:szCs w:val="24"/>
        </w:rPr>
        <w:t xml:space="preserve"> </w:t>
      </w:r>
      <w:r>
        <w:rPr>
          <w:sz w:val="24"/>
          <w:szCs w:val="24"/>
        </w:rPr>
        <w:t>s</w:t>
      </w:r>
      <w:r w:rsidRPr="00E01B89">
        <w:rPr>
          <w:sz w:val="24"/>
          <w:szCs w:val="24"/>
        </w:rPr>
        <w:t xml:space="preserve">imuluje kasino. Hráč začíná s počátečním zůstatkem peněz a bude si moci vybrat ze dvou her, buď ruletu, nebo blackjack. </w:t>
      </w:r>
      <w:r>
        <w:rPr>
          <w:sz w:val="24"/>
          <w:szCs w:val="24"/>
        </w:rPr>
        <w:t>Obě tyto hry závisí na náhodně generovaných číslech</w:t>
      </w:r>
      <w:r w:rsidRPr="00E01B89">
        <w:rPr>
          <w:sz w:val="24"/>
          <w:szCs w:val="24"/>
        </w:rPr>
        <w:t>. Hráč zadá své sázky a provede své volby prostřednictvím konzole. Hráč má možnost buď prohrát, nebo vyhrát peníze. Hra končí, jakmile hráč prohraje všechny své peníze nebo se rozhodne hru opustit</w:t>
      </w:r>
    </w:p>
    <w:p w14:paraId="7BF24AC1" w14:textId="77777777" w:rsidR="00B177C2" w:rsidRDefault="00B177C2" w:rsidP="00B177C2">
      <w:pPr>
        <w:rPr>
          <w:sz w:val="24"/>
          <w:szCs w:val="24"/>
        </w:rPr>
      </w:pPr>
    </w:p>
    <w:p w14:paraId="1B08C1DD" w14:textId="77777777" w:rsidR="00B177C2" w:rsidRDefault="00B177C2" w:rsidP="00B177C2">
      <w:pPr>
        <w:rPr>
          <w:sz w:val="24"/>
          <w:szCs w:val="24"/>
        </w:rPr>
      </w:pPr>
    </w:p>
    <w:p w14:paraId="616E72FD" w14:textId="21E31D15" w:rsidR="00B177C2" w:rsidRDefault="00B177C2" w:rsidP="00B177C2">
      <w:pPr>
        <w:jc w:val="center"/>
        <w:rPr>
          <w:sz w:val="40"/>
          <w:szCs w:val="40"/>
        </w:rPr>
      </w:pPr>
      <w:proofErr w:type="spellStart"/>
      <w:r w:rsidRPr="00B177C2">
        <w:rPr>
          <w:sz w:val="40"/>
          <w:szCs w:val="40"/>
        </w:rPr>
        <w:t>A</w:t>
      </w:r>
      <w:r>
        <w:rPr>
          <w:sz w:val="40"/>
          <w:szCs w:val="40"/>
        </w:rPr>
        <w:t>bstract</w:t>
      </w:r>
      <w:proofErr w:type="spellEnd"/>
    </w:p>
    <w:p w14:paraId="4F284481" w14:textId="77777777" w:rsidR="00E01B89" w:rsidRPr="00E01B89" w:rsidRDefault="00E01B89" w:rsidP="00E01B89">
      <w:pPr>
        <w:rPr>
          <w:sz w:val="24"/>
          <w:szCs w:val="24"/>
        </w:rPr>
      </w:pPr>
      <w:proofErr w:type="spellStart"/>
      <w:r w:rsidRPr="00E01B89">
        <w:rPr>
          <w:sz w:val="24"/>
          <w:szCs w:val="24"/>
        </w:rPr>
        <w:t>This</w:t>
      </w:r>
      <w:proofErr w:type="spellEnd"/>
      <w:r w:rsidRPr="00E01B89">
        <w:rPr>
          <w:sz w:val="24"/>
          <w:szCs w:val="24"/>
        </w:rPr>
        <w:t xml:space="preserve"> </w:t>
      </w:r>
      <w:proofErr w:type="spellStart"/>
      <w:r w:rsidRPr="00E01B89">
        <w:rPr>
          <w:sz w:val="24"/>
          <w:szCs w:val="24"/>
        </w:rPr>
        <w:t>project</w:t>
      </w:r>
      <w:proofErr w:type="spellEnd"/>
      <w:r w:rsidRPr="00E01B89">
        <w:rPr>
          <w:sz w:val="24"/>
          <w:szCs w:val="24"/>
        </w:rPr>
        <w:t xml:space="preserve"> </w:t>
      </w:r>
      <w:proofErr w:type="spellStart"/>
      <w:r w:rsidRPr="00E01B89">
        <w:rPr>
          <w:sz w:val="24"/>
          <w:szCs w:val="24"/>
        </w:rPr>
        <w:t>is</w:t>
      </w:r>
      <w:proofErr w:type="spellEnd"/>
      <w:r w:rsidRPr="00E01B89">
        <w:rPr>
          <w:sz w:val="24"/>
          <w:szCs w:val="24"/>
        </w:rPr>
        <w:t xml:space="preserve"> a </w:t>
      </w:r>
      <w:proofErr w:type="spellStart"/>
      <w:r w:rsidRPr="00E01B89">
        <w:rPr>
          <w:sz w:val="24"/>
          <w:szCs w:val="24"/>
        </w:rPr>
        <w:t>simple</w:t>
      </w:r>
      <w:proofErr w:type="spellEnd"/>
      <w:r w:rsidRPr="00E01B89">
        <w:rPr>
          <w:sz w:val="24"/>
          <w:szCs w:val="24"/>
        </w:rPr>
        <w:t xml:space="preserve"> text-</w:t>
      </w:r>
      <w:proofErr w:type="spellStart"/>
      <w:r w:rsidRPr="00E01B89">
        <w:rPr>
          <w:sz w:val="24"/>
          <w:szCs w:val="24"/>
        </w:rPr>
        <w:t>based</w:t>
      </w:r>
      <w:proofErr w:type="spellEnd"/>
      <w:r w:rsidRPr="00E01B89">
        <w:rPr>
          <w:sz w:val="24"/>
          <w:szCs w:val="24"/>
        </w:rPr>
        <w:t xml:space="preserve"> game </w:t>
      </w:r>
      <w:proofErr w:type="spellStart"/>
      <w:r w:rsidRPr="00E01B89">
        <w:rPr>
          <w:sz w:val="24"/>
          <w:szCs w:val="24"/>
        </w:rPr>
        <w:t>created</w:t>
      </w:r>
      <w:proofErr w:type="spellEnd"/>
      <w:r w:rsidRPr="00E01B89">
        <w:rPr>
          <w:sz w:val="24"/>
          <w:szCs w:val="24"/>
        </w:rPr>
        <w:t xml:space="preserve"> in Java </w:t>
      </w:r>
      <w:proofErr w:type="spellStart"/>
      <w:r w:rsidRPr="00E01B89">
        <w:rPr>
          <w:sz w:val="24"/>
          <w:szCs w:val="24"/>
        </w:rPr>
        <w:t>that</w:t>
      </w:r>
      <w:proofErr w:type="spellEnd"/>
      <w:r w:rsidRPr="00E01B89">
        <w:rPr>
          <w:sz w:val="24"/>
          <w:szCs w:val="24"/>
        </w:rPr>
        <w:t xml:space="preserve"> </w:t>
      </w:r>
      <w:proofErr w:type="spellStart"/>
      <w:r w:rsidRPr="00E01B89">
        <w:rPr>
          <w:sz w:val="24"/>
          <w:szCs w:val="24"/>
        </w:rPr>
        <w:t>simulates</w:t>
      </w:r>
      <w:proofErr w:type="spellEnd"/>
      <w:r w:rsidRPr="00E01B89">
        <w:rPr>
          <w:sz w:val="24"/>
          <w:szCs w:val="24"/>
        </w:rPr>
        <w:t xml:space="preserve"> a </w:t>
      </w:r>
      <w:proofErr w:type="spellStart"/>
      <w:r w:rsidRPr="00E01B89">
        <w:rPr>
          <w:sz w:val="24"/>
          <w:szCs w:val="24"/>
        </w:rPr>
        <w:t>casino</w:t>
      </w:r>
      <w:proofErr w:type="spellEnd"/>
      <w:r w:rsidRPr="00E01B89">
        <w:rPr>
          <w:sz w:val="24"/>
          <w:szCs w:val="24"/>
        </w:rPr>
        <w:t xml:space="preserve">. </w:t>
      </w:r>
      <w:proofErr w:type="spellStart"/>
      <w:r w:rsidRPr="00E01B89">
        <w:rPr>
          <w:sz w:val="24"/>
          <w:szCs w:val="24"/>
        </w:rPr>
        <w:t>The</w:t>
      </w:r>
      <w:proofErr w:type="spellEnd"/>
      <w:r w:rsidRPr="00E01B89">
        <w:rPr>
          <w:sz w:val="24"/>
          <w:szCs w:val="24"/>
        </w:rPr>
        <w:t xml:space="preserve"> </w:t>
      </w:r>
      <w:proofErr w:type="spellStart"/>
      <w:r w:rsidRPr="00E01B89">
        <w:rPr>
          <w:sz w:val="24"/>
          <w:szCs w:val="24"/>
        </w:rPr>
        <w:t>player</w:t>
      </w:r>
      <w:proofErr w:type="spellEnd"/>
      <w:r w:rsidRPr="00E01B89">
        <w:rPr>
          <w:sz w:val="24"/>
          <w:szCs w:val="24"/>
        </w:rPr>
        <w:t xml:space="preserve"> </w:t>
      </w:r>
      <w:proofErr w:type="spellStart"/>
      <w:r w:rsidRPr="00E01B89">
        <w:rPr>
          <w:sz w:val="24"/>
          <w:szCs w:val="24"/>
        </w:rPr>
        <w:t>starts</w:t>
      </w:r>
      <w:proofErr w:type="spellEnd"/>
      <w:r w:rsidRPr="00E01B89">
        <w:rPr>
          <w:sz w:val="24"/>
          <w:szCs w:val="24"/>
        </w:rPr>
        <w:t xml:space="preserve"> </w:t>
      </w:r>
      <w:proofErr w:type="spellStart"/>
      <w:r w:rsidRPr="00E01B89">
        <w:rPr>
          <w:sz w:val="24"/>
          <w:szCs w:val="24"/>
        </w:rPr>
        <w:t>with</w:t>
      </w:r>
      <w:proofErr w:type="spellEnd"/>
      <w:r w:rsidRPr="00E01B89">
        <w:rPr>
          <w:sz w:val="24"/>
          <w:szCs w:val="24"/>
        </w:rPr>
        <w:t xml:space="preserve"> </w:t>
      </w:r>
      <w:proofErr w:type="spellStart"/>
      <w:r w:rsidRPr="00E01B89">
        <w:rPr>
          <w:sz w:val="24"/>
          <w:szCs w:val="24"/>
        </w:rPr>
        <w:t>an</w:t>
      </w:r>
      <w:proofErr w:type="spellEnd"/>
      <w:r w:rsidRPr="00E01B89">
        <w:rPr>
          <w:sz w:val="24"/>
          <w:szCs w:val="24"/>
        </w:rPr>
        <w:t xml:space="preserve"> </w:t>
      </w:r>
      <w:proofErr w:type="spellStart"/>
      <w:r w:rsidRPr="00E01B89">
        <w:rPr>
          <w:sz w:val="24"/>
          <w:szCs w:val="24"/>
        </w:rPr>
        <w:t>initial</w:t>
      </w:r>
      <w:proofErr w:type="spellEnd"/>
      <w:r w:rsidRPr="00E01B89">
        <w:rPr>
          <w:sz w:val="24"/>
          <w:szCs w:val="24"/>
        </w:rPr>
        <w:t xml:space="preserve"> </w:t>
      </w:r>
      <w:proofErr w:type="spellStart"/>
      <w:r w:rsidRPr="00E01B89">
        <w:rPr>
          <w:sz w:val="24"/>
          <w:szCs w:val="24"/>
        </w:rPr>
        <w:t>amount</w:t>
      </w:r>
      <w:proofErr w:type="spellEnd"/>
      <w:r w:rsidRPr="00E01B89">
        <w:rPr>
          <w:sz w:val="24"/>
          <w:szCs w:val="24"/>
        </w:rPr>
        <w:t xml:space="preserve"> </w:t>
      </w:r>
      <w:proofErr w:type="spellStart"/>
      <w:r w:rsidRPr="00E01B89">
        <w:rPr>
          <w:sz w:val="24"/>
          <w:szCs w:val="24"/>
        </w:rPr>
        <w:t>of</w:t>
      </w:r>
      <w:proofErr w:type="spellEnd"/>
      <w:r w:rsidRPr="00E01B89">
        <w:rPr>
          <w:sz w:val="24"/>
          <w:szCs w:val="24"/>
        </w:rPr>
        <w:t xml:space="preserve"> </w:t>
      </w:r>
      <w:proofErr w:type="spellStart"/>
      <w:r w:rsidRPr="00E01B89">
        <w:rPr>
          <w:sz w:val="24"/>
          <w:szCs w:val="24"/>
        </w:rPr>
        <w:t>money</w:t>
      </w:r>
      <w:proofErr w:type="spellEnd"/>
      <w:r w:rsidRPr="00E01B89">
        <w:rPr>
          <w:sz w:val="24"/>
          <w:szCs w:val="24"/>
        </w:rPr>
        <w:t xml:space="preserve"> and </w:t>
      </w:r>
      <w:proofErr w:type="spellStart"/>
      <w:r w:rsidRPr="00E01B89">
        <w:rPr>
          <w:sz w:val="24"/>
          <w:szCs w:val="24"/>
        </w:rPr>
        <w:t>can</w:t>
      </w:r>
      <w:proofErr w:type="spellEnd"/>
      <w:r w:rsidRPr="00E01B89">
        <w:rPr>
          <w:sz w:val="24"/>
          <w:szCs w:val="24"/>
        </w:rPr>
        <w:t xml:space="preserve"> </w:t>
      </w:r>
      <w:proofErr w:type="spellStart"/>
      <w:r w:rsidRPr="00E01B89">
        <w:rPr>
          <w:sz w:val="24"/>
          <w:szCs w:val="24"/>
        </w:rPr>
        <w:t>choose</w:t>
      </w:r>
      <w:proofErr w:type="spellEnd"/>
      <w:r w:rsidRPr="00E01B89">
        <w:rPr>
          <w:sz w:val="24"/>
          <w:szCs w:val="24"/>
        </w:rPr>
        <w:t xml:space="preserve"> </w:t>
      </w:r>
      <w:proofErr w:type="spellStart"/>
      <w:r w:rsidRPr="00E01B89">
        <w:rPr>
          <w:sz w:val="24"/>
          <w:szCs w:val="24"/>
        </w:rPr>
        <w:t>between</w:t>
      </w:r>
      <w:proofErr w:type="spellEnd"/>
      <w:r w:rsidRPr="00E01B89">
        <w:rPr>
          <w:sz w:val="24"/>
          <w:szCs w:val="24"/>
        </w:rPr>
        <w:t xml:space="preserve"> </w:t>
      </w:r>
      <w:proofErr w:type="spellStart"/>
      <w:r w:rsidRPr="00E01B89">
        <w:rPr>
          <w:sz w:val="24"/>
          <w:szCs w:val="24"/>
        </w:rPr>
        <w:t>two</w:t>
      </w:r>
      <w:proofErr w:type="spellEnd"/>
      <w:r w:rsidRPr="00E01B89">
        <w:rPr>
          <w:sz w:val="24"/>
          <w:szCs w:val="24"/>
        </w:rPr>
        <w:t xml:space="preserve"> </w:t>
      </w:r>
      <w:proofErr w:type="spellStart"/>
      <w:r w:rsidRPr="00E01B89">
        <w:rPr>
          <w:sz w:val="24"/>
          <w:szCs w:val="24"/>
        </w:rPr>
        <w:t>games</w:t>
      </w:r>
      <w:proofErr w:type="spellEnd"/>
      <w:r w:rsidRPr="00E01B89">
        <w:rPr>
          <w:sz w:val="24"/>
          <w:szCs w:val="24"/>
        </w:rPr>
        <w:t xml:space="preserve">: </w:t>
      </w:r>
      <w:proofErr w:type="spellStart"/>
      <w:r w:rsidRPr="00E01B89">
        <w:rPr>
          <w:sz w:val="24"/>
          <w:szCs w:val="24"/>
        </w:rPr>
        <w:t>roulette</w:t>
      </w:r>
      <w:proofErr w:type="spellEnd"/>
      <w:r w:rsidRPr="00E01B89">
        <w:rPr>
          <w:sz w:val="24"/>
          <w:szCs w:val="24"/>
        </w:rPr>
        <w:t xml:space="preserve"> </w:t>
      </w:r>
      <w:proofErr w:type="spellStart"/>
      <w:r w:rsidRPr="00E01B89">
        <w:rPr>
          <w:sz w:val="24"/>
          <w:szCs w:val="24"/>
        </w:rPr>
        <w:t>or</w:t>
      </w:r>
      <w:proofErr w:type="spellEnd"/>
      <w:r w:rsidRPr="00E01B89">
        <w:rPr>
          <w:sz w:val="24"/>
          <w:szCs w:val="24"/>
        </w:rPr>
        <w:t xml:space="preserve"> blackjack. </w:t>
      </w:r>
      <w:proofErr w:type="spellStart"/>
      <w:r w:rsidRPr="00E01B89">
        <w:rPr>
          <w:sz w:val="24"/>
          <w:szCs w:val="24"/>
        </w:rPr>
        <w:t>Both</w:t>
      </w:r>
      <w:proofErr w:type="spellEnd"/>
      <w:r w:rsidRPr="00E01B89">
        <w:rPr>
          <w:sz w:val="24"/>
          <w:szCs w:val="24"/>
        </w:rPr>
        <w:t xml:space="preserve"> </w:t>
      </w:r>
      <w:proofErr w:type="spellStart"/>
      <w:r w:rsidRPr="00E01B89">
        <w:rPr>
          <w:sz w:val="24"/>
          <w:szCs w:val="24"/>
        </w:rPr>
        <w:t>games</w:t>
      </w:r>
      <w:proofErr w:type="spellEnd"/>
      <w:r w:rsidRPr="00E01B89">
        <w:rPr>
          <w:sz w:val="24"/>
          <w:szCs w:val="24"/>
        </w:rPr>
        <w:t xml:space="preserve"> </w:t>
      </w:r>
      <w:proofErr w:type="spellStart"/>
      <w:r w:rsidRPr="00E01B89">
        <w:rPr>
          <w:sz w:val="24"/>
          <w:szCs w:val="24"/>
        </w:rPr>
        <w:t>depend</w:t>
      </w:r>
      <w:proofErr w:type="spellEnd"/>
      <w:r w:rsidRPr="00E01B89">
        <w:rPr>
          <w:sz w:val="24"/>
          <w:szCs w:val="24"/>
        </w:rPr>
        <w:t xml:space="preserve"> on </w:t>
      </w:r>
      <w:proofErr w:type="spellStart"/>
      <w:r w:rsidRPr="00E01B89">
        <w:rPr>
          <w:sz w:val="24"/>
          <w:szCs w:val="24"/>
        </w:rPr>
        <w:t>randomly</w:t>
      </w:r>
      <w:proofErr w:type="spellEnd"/>
      <w:r w:rsidRPr="00E01B89">
        <w:rPr>
          <w:sz w:val="24"/>
          <w:szCs w:val="24"/>
        </w:rPr>
        <w:t xml:space="preserve"> </w:t>
      </w:r>
      <w:proofErr w:type="spellStart"/>
      <w:r w:rsidRPr="00E01B89">
        <w:rPr>
          <w:sz w:val="24"/>
          <w:szCs w:val="24"/>
        </w:rPr>
        <w:t>generated</w:t>
      </w:r>
      <w:proofErr w:type="spellEnd"/>
      <w:r w:rsidRPr="00E01B89">
        <w:rPr>
          <w:sz w:val="24"/>
          <w:szCs w:val="24"/>
        </w:rPr>
        <w:t xml:space="preserve"> </w:t>
      </w:r>
      <w:proofErr w:type="spellStart"/>
      <w:r w:rsidRPr="00E01B89">
        <w:rPr>
          <w:sz w:val="24"/>
          <w:szCs w:val="24"/>
        </w:rPr>
        <w:t>numbers</w:t>
      </w:r>
      <w:proofErr w:type="spellEnd"/>
      <w:r w:rsidRPr="00E01B89">
        <w:rPr>
          <w:sz w:val="24"/>
          <w:szCs w:val="24"/>
        </w:rPr>
        <w:t xml:space="preserve">. </w:t>
      </w:r>
      <w:proofErr w:type="spellStart"/>
      <w:r w:rsidRPr="00E01B89">
        <w:rPr>
          <w:sz w:val="24"/>
          <w:szCs w:val="24"/>
        </w:rPr>
        <w:t>The</w:t>
      </w:r>
      <w:proofErr w:type="spellEnd"/>
      <w:r w:rsidRPr="00E01B89">
        <w:rPr>
          <w:sz w:val="24"/>
          <w:szCs w:val="24"/>
        </w:rPr>
        <w:t xml:space="preserve"> </w:t>
      </w:r>
      <w:proofErr w:type="spellStart"/>
      <w:r w:rsidRPr="00E01B89">
        <w:rPr>
          <w:sz w:val="24"/>
          <w:szCs w:val="24"/>
        </w:rPr>
        <w:t>player</w:t>
      </w:r>
      <w:proofErr w:type="spellEnd"/>
      <w:r w:rsidRPr="00E01B89">
        <w:rPr>
          <w:sz w:val="24"/>
          <w:szCs w:val="24"/>
        </w:rPr>
        <w:t xml:space="preserve"> </w:t>
      </w:r>
      <w:proofErr w:type="spellStart"/>
      <w:r w:rsidRPr="00E01B89">
        <w:rPr>
          <w:sz w:val="24"/>
          <w:szCs w:val="24"/>
        </w:rPr>
        <w:t>enters</w:t>
      </w:r>
      <w:proofErr w:type="spellEnd"/>
      <w:r w:rsidRPr="00E01B89">
        <w:rPr>
          <w:sz w:val="24"/>
          <w:szCs w:val="24"/>
        </w:rPr>
        <w:t xml:space="preserve"> </w:t>
      </w:r>
      <w:proofErr w:type="spellStart"/>
      <w:r w:rsidRPr="00E01B89">
        <w:rPr>
          <w:sz w:val="24"/>
          <w:szCs w:val="24"/>
        </w:rPr>
        <w:t>their</w:t>
      </w:r>
      <w:proofErr w:type="spellEnd"/>
      <w:r w:rsidRPr="00E01B89">
        <w:rPr>
          <w:sz w:val="24"/>
          <w:szCs w:val="24"/>
        </w:rPr>
        <w:t xml:space="preserve"> </w:t>
      </w:r>
      <w:proofErr w:type="spellStart"/>
      <w:r w:rsidRPr="00E01B89">
        <w:rPr>
          <w:sz w:val="24"/>
          <w:szCs w:val="24"/>
        </w:rPr>
        <w:t>bets</w:t>
      </w:r>
      <w:proofErr w:type="spellEnd"/>
      <w:r w:rsidRPr="00E01B89">
        <w:rPr>
          <w:sz w:val="24"/>
          <w:szCs w:val="24"/>
        </w:rPr>
        <w:t xml:space="preserve"> and </w:t>
      </w:r>
      <w:proofErr w:type="spellStart"/>
      <w:r w:rsidRPr="00E01B89">
        <w:rPr>
          <w:sz w:val="24"/>
          <w:szCs w:val="24"/>
        </w:rPr>
        <w:t>makes</w:t>
      </w:r>
      <w:proofErr w:type="spellEnd"/>
      <w:r w:rsidRPr="00E01B89">
        <w:rPr>
          <w:sz w:val="24"/>
          <w:szCs w:val="24"/>
        </w:rPr>
        <w:t xml:space="preserve"> </w:t>
      </w:r>
      <w:proofErr w:type="spellStart"/>
      <w:r w:rsidRPr="00E01B89">
        <w:rPr>
          <w:sz w:val="24"/>
          <w:szCs w:val="24"/>
        </w:rPr>
        <w:t>their</w:t>
      </w:r>
      <w:proofErr w:type="spellEnd"/>
      <w:r w:rsidRPr="00E01B89">
        <w:rPr>
          <w:sz w:val="24"/>
          <w:szCs w:val="24"/>
        </w:rPr>
        <w:t xml:space="preserve"> </w:t>
      </w:r>
      <w:proofErr w:type="spellStart"/>
      <w:r w:rsidRPr="00E01B89">
        <w:rPr>
          <w:sz w:val="24"/>
          <w:szCs w:val="24"/>
        </w:rPr>
        <w:t>choices</w:t>
      </w:r>
      <w:proofErr w:type="spellEnd"/>
      <w:r w:rsidRPr="00E01B89">
        <w:rPr>
          <w:sz w:val="24"/>
          <w:szCs w:val="24"/>
        </w:rPr>
        <w:t xml:space="preserve"> </w:t>
      </w:r>
      <w:proofErr w:type="spellStart"/>
      <w:r w:rsidRPr="00E01B89">
        <w:rPr>
          <w:sz w:val="24"/>
          <w:szCs w:val="24"/>
        </w:rPr>
        <w:t>through</w:t>
      </w:r>
      <w:proofErr w:type="spellEnd"/>
      <w:r w:rsidRPr="00E01B89">
        <w:rPr>
          <w:sz w:val="24"/>
          <w:szCs w:val="24"/>
        </w:rPr>
        <w:t xml:space="preserve"> </w:t>
      </w:r>
      <w:proofErr w:type="spellStart"/>
      <w:r w:rsidRPr="00E01B89">
        <w:rPr>
          <w:sz w:val="24"/>
          <w:szCs w:val="24"/>
        </w:rPr>
        <w:t>the</w:t>
      </w:r>
      <w:proofErr w:type="spellEnd"/>
      <w:r w:rsidRPr="00E01B89">
        <w:rPr>
          <w:sz w:val="24"/>
          <w:szCs w:val="24"/>
        </w:rPr>
        <w:t xml:space="preserve"> </w:t>
      </w:r>
      <w:proofErr w:type="spellStart"/>
      <w:r w:rsidRPr="00E01B89">
        <w:rPr>
          <w:sz w:val="24"/>
          <w:szCs w:val="24"/>
        </w:rPr>
        <w:t>console</w:t>
      </w:r>
      <w:proofErr w:type="spellEnd"/>
      <w:r w:rsidRPr="00E01B89">
        <w:rPr>
          <w:sz w:val="24"/>
          <w:szCs w:val="24"/>
        </w:rPr>
        <w:t xml:space="preserve">. </w:t>
      </w:r>
      <w:proofErr w:type="spellStart"/>
      <w:r w:rsidRPr="00E01B89">
        <w:rPr>
          <w:sz w:val="24"/>
          <w:szCs w:val="24"/>
        </w:rPr>
        <w:t>The</w:t>
      </w:r>
      <w:proofErr w:type="spellEnd"/>
      <w:r w:rsidRPr="00E01B89">
        <w:rPr>
          <w:sz w:val="24"/>
          <w:szCs w:val="24"/>
        </w:rPr>
        <w:t xml:space="preserve"> </w:t>
      </w:r>
      <w:proofErr w:type="spellStart"/>
      <w:r w:rsidRPr="00E01B89">
        <w:rPr>
          <w:sz w:val="24"/>
          <w:szCs w:val="24"/>
        </w:rPr>
        <w:t>player</w:t>
      </w:r>
      <w:proofErr w:type="spellEnd"/>
      <w:r w:rsidRPr="00E01B89">
        <w:rPr>
          <w:sz w:val="24"/>
          <w:szCs w:val="24"/>
        </w:rPr>
        <w:t xml:space="preserve"> </w:t>
      </w:r>
      <w:proofErr w:type="spellStart"/>
      <w:r w:rsidRPr="00E01B89">
        <w:rPr>
          <w:sz w:val="24"/>
          <w:szCs w:val="24"/>
        </w:rPr>
        <w:t>can</w:t>
      </w:r>
      <w:proofErr w:type="spellEnd"/>
      <w:r w:rsidRPr="00E01B89">
        <w:rPr>
          <w:sz w:val="24"/>
          <w:szCs w:val="24"/>
        </w:rPr>
        <w:t xml:space="preserve"> </w:t>
      </w:r>
      <w:proofErr w:type="spellStart"/>
      <w:r w:rsidRPr="00E01B89">
        <w:rPr>
          <w:sz w:val="24"/>
          <w:szCs w:val="24"/>
        </w:rPr>
        <w:t>either</w:t>
      </w:r>
      <w:proofErr w:type="spellEnd"/>
      <w:r w:rsidRPr="00E01B89">
        <w:rPr>
          <w:sz w:val="24"/>
          <w:szCs w:val="24"/>
        </w:rPr>
        <w:t xml:space="preserve"> lose </w:t>
      </w:r>
      <w:proofErr w:type="spellStart"/>
      <w:r w:rsidRPr="00E01B89">
        <w:rPr>
          <w:sz w:val="24"/>
          <w:szCs w:val="24"/>
        </w:rPr>
        <w:t>or</w:t>
      </w:r>
      <w:proofErr w:type="spellEnd"/>
      <w:r w:rsidRPr="00E01B89">
        <w:rPr>
          <w:sz w:val="24"/>
          <w:szCs w:val="24"/>
        </w:rPr>
        <w:t xml:space="preserve"> </w:t>
      </w:r>
      <w:proofErr w:type="spellStart"/>
      <w:r w:rsidRPr="00E01B89">
        <w:rPr>
          <w:sz w:val="24"/>
          <w:szCs w:val="24"/>
        </w:rPr>
        <w:t>win</w:t>
      </w:r>
      <w:proofErr w:type="spellEnd"/>
      <w:r w:rsidRPr="00E01B89">
        <w:rPr>
          <w:sz w:val="24"/>
          <w:szCs w:val="24"/>
        </w:rPr>
        <w:t xml:space="preserve"> </w:t>
      </w:r>
      <w:proofErr w:type="spellStart"/>
      <w:r w:rsidRPr="00E01B89">
        <w:rPr>
          <w:sz w:val="24"/>
          <w:szCs w:val="24"/>
        </w:rPr>
        <w:t>money</w:t>
      </w:r>
      <w:proofErr w:type="spellEnd"/>
      <w:r w:rsidRPr="00E01B89">
        <w:rPr>
          <w:sz w:val="24"/>
          <w:szCs w:val="24"/>
        </w:rPr>
        <w:t xml:space="preserve">. </w:t>
      </w:r>
      <w:proofErr w:type="spellStart"/>
      <w:r w:rsidRPr="00E01B89">
        <w:rPr>
          <w:sz w:val="24"/>
          <w:szCs w:val="24"/>
        </w:rPr>
        <w:t>The</w:t>
      </w:r>
      <w:proofErr w:type="spellEnd"/>
      <w:r w:rsidRPr="00E01B89">
        <w:rPr>
          <w:sz w:val="24"/>
          <w:szCs w:val="24"/>
        </w:rPr>
        <w:t xml:space="preserve"> game </w:t>
      </w:r>
      <w:proofErr w:type="spellStart"/>
      <w:r w:rsidRPr="00E01B89">
        <w:rPr>
          <w:sz w:val="24"/>
          <w:szCs w:val="24"/>
        </w:rPr>
        <w:t>ends</w:t>
      </w:r>
      <w:proofErr w:type="spellEnd"/>
      <w:r w:rsidRPr="00E01B89">
        <w:rPr>
          <w:sz w:val="24"/>
          <w:szCs w:val="24"/>
        </w:rPr>
        <w:t xml:space="preserve"> </w:t>
      </w:r>
      <w:proofErr w:type="spellStart"/>
      <w:r w:rsidRPr="00E01B89">
        <w:rPr>
          <w:sz w:val="24"/>
          <w:szCs w:val="24"/>
        </w:rPr>
        <w:t>once</w:t>
      </w:r>
      <w:proofErr w:type="spellEnd"/>
      <w:r w:rsidRPr="00E01B89">
        <w:rPr>
          <w:sz w:val="24"/>
          <w:szCs w:val="24"/>
        </w:rPr>
        <w:t xml:space="preserve"> </w:t>
      </w:r>
      <w:proofErr w:type="spellStart"/>
      <w:r w:rsidRPr="00E01B89">
        <w:rPr>
          <w:sz w:val="24"/>
          <w:szCs w:val="24"/>
        </w:rPr>
        <w:t>the</w:t>
      </w:r>
      <w:proofErr w:type="spellEnd"/>
      <w:r w:rsidRPr="00E01B89">
        <w:rPr>
          <w:sz w:val="24"/>
          <w:szCs w:val="24"/>
        </w:rPr>
        <w:t xml:space="preserve"> </w:t>
      </w:r>
      <w:proofErr w:type="spellStart"/>
      <w:r w:rsidRPr="00E01B89">
        <w:rPr>
          <w:sz w:val="24"/>
          <w:szCs w:val="24"/>
        </w:rPr>
        <w:t>player</w:t>
      </w:r>
      <w:proofErr w:type="spellEnd"/>
      <w:r w:rsidRPr="00E01B89">
        <w:rPr>
          <w:sz w:val="24"/>
          <w:szCs w:val="24"/>
        </w:rPr>
        <w:t xml:space="preserve"> </w:t>
      </w:r>
      <w:proofErr w:type="spellStart"/>
      <w:r w:rsidRPr="00E01B89">
        <w:rPr>
          <w:sz w:val="24"/>
          <w:szCs w:val="24"/>
        </w:rPr>
        <w:t>loses</w:t>
      </w:r>
      <w:proofErr w:type="spellEnd"/>
      <w:r w:rsidRPr="00E01B89">
        <w:rPr>
          <w:sz w:val="24"/>
          <w:szCs w:val="24"/>
        </w:rPr>
        <w:t xml:space="preserve"> </w:t>
      </w:r>
      <w:proofErr w:type="spellStart"/>
      <w:r w:rsidRPr="00E01B89">
        <w:rPr>
          <w:sz w:val="24"/>
          <w:szCs w:val="24"/>
        </w:rPr>
        <w:t>all</w:t>
      </w:r>
      <w:proofErr w:type="spellEnd"/>
      <w:r w:rsidRPr="00E01B89">
        <w:rPr>
          <w:sz w:val="24"/>
          <w:szCs w:val="24"/>
        </w:rPr>
        <w:t xml:space="preserve"> </w:t>
      </w:r>
      <w:proofErr w:type="spellStart"/>
      <w:r w:rsidRPr="00E01B89">
        <w:rPr>
          <w:sz w:val="24"/>
          <w:szCs w:val="24"/>
        </w:rPr>
        <w:t>their</w:t>
      </w:r>
      <w:proofErr w:type="spellEnd"/>
      <w:r w:rsidRPr="00E01B89">
        <w:rPr>
          <w:sz w:val="24"/>
          <w:szCs w:val="24"/>
        </w:rPr>
        <w:t xml:space="preserve"> </w:t>
      </w:r>
      <w:proofErr w:type="spellStart"/>
      <w:r w:rsidRPr="00E01B89">
        <w:rPr>
          <w:sz w:val="24"/>
          <w:szCs w:val="24"/>
        </w:rPr>
        <w:t>money</w:t>
      </w:r>
      <w:proofErr w:type="spellEnd"/>
      <w:r w:rsidRPr="00E01B89">
        <w:rPr>
          <w:sz w:val="24"/>
          <w:szCs w:val="24"/>
        </w:rPr>
        <w:t xml:space="preserve"> </w:t>
      </w:r>
      <w:proofErr w:type="spellStart"/>
      <w:r w:rsidRPr="00E01B89">
        <w:rPr>
          <w:sz w:val="24"/>
          <w:szCs w:val="24"/>
        </w:rPr>
        <w:t>or</w:t>
      </w:r>
      <w:proofErr w:type="spellEnd"/>
      <w:r w:rsidRPr="00E01B89">
        <w:rPr>
          <w:sz w:val="24"/>
          <w:szCs w:val="24"/>
        </w:rPr>
        <w:t xml:space="preserve"> </w:t>
      </w:r>
      <w:proofErr w:type="spellStart"/>
      <w:r w:rsidRPr="00E01B89">
        <w:rPr>
          <w:sz w:val="24"/>
          <w:szCs w:val="24"/>
        </w:rPr>
        <w:t>decides</w:t>
      </w:r>
      <w:proofErr w:type="spellEnd"/>
      <w:r w:rsidRPr="00E01B89">
        <w:rPr>
          <w:sz w:val="24"/>
          <w:szCs w:val="24"/>
        </w:rPr>
        <w:t xml:space="preserve"> to </w:t>
      </w:r>
      <w:proofErr w:type="spellStart"/>
      <w:r w:rsidRPr="00E01B89">
        <w:rPr>
          <w:sz w:val="24"/>
          <w:szCs w:val="24"/>
        </w:rPr>
        <w:t>quit</w:t>
      </w:r>
      <w:proofErr w:type="spellEnd"/>
      <w:r w:rsidRPr="00E01B89">
        <w:rPr>
          <w:sz w:val="24"/>
          <w:szCs w:val="24"/>
        </w:rPr>
        <w:t xml:space="preserve"> the game.</w:t>
      </w:r>
    </w:p>
    <w:p w14:paraId="609B119C" w14:textId="77777777" w:rsidR="00B177C2" w:rsidRPr="00B177C2" w:rsidRDefault="00B177C2" w:rsidP="00B177C2">
      <w:pPr>
        <w:rPr>
          <w:sz w:val="24"/>
          <w:szCs w:val="24"/>
        </w:rPr>
      </w:pPr>
    </w:p>
    <w:p w14:paraId="36BA80D9" w14:textId="77777777" w:rsidR="00B177C2" w:rsidRDefault="00B177C2" w:rsidP="00B177C2">
      <w:pPr>
        <w:jc w:val="center"/>
        <w:rPr>
          <w:sz w:val="40"/>
          <w:szCs w:val="40"/>
        </w:rPr>
      </w:pPr>
    </w:p>
    <w:p w14:paraId="3652C6C3" w14:textId="77777777" w:rsidR="00B177C2" w:rsidRPr="00B177C2" w:rsidRDefault="00B177C2" w:rsidP="00B177C2">
      <w:pPr>
        <w:jc w:val="center"/>
        <w:rPr>
          <w:sz w:val="40"/>
          <w:szCs w:val="40"/>
        </w:rPr>
      </w:pPr>
    </w:p>
    <w:p w14:paraId="48F21AA0" w14:textId="591B7BAB" w:rsidR="00B177C2" w:rsidRDefault="00B177C2" w:rsidP="00B177C2">
      <w:pPr>
        <w:rPr>
          <w:sz w:val="24"/>
          <w:szCs w:val="24"/>
        </w:rPr>
      </w:pPr>
    </w:p>
    <w:p w14:paraId="2FC45099" w14:textId="77777777" w:rsidR="00B177C2" w:rsidRDefault="00B177C2" w:rsidP="00B177C2">
      <w:pPr>
        <w:rPr>
          <w:sz w:val="24"/>
          <w:szCs w:val="24"/>
        </w:rPr>
      </w:pPr>
    </w:p>
    <w:p w14:paraId="67129951" w14:textId="77777777" w:rsidR="00B177C2" w:rsidRDefault="00B177C2" w:rsidP="00B177C2">
      <w:pPr>
        <w:rPr>
          <w:sz w:val="24"/>
          <w:szCs w:val="24"/>
        </w:rPr>
      </w:pPr>
    </w:p>
    <w:p w14:paraId="7D1C14C3" w14:textId="77777777" w:rsidR="00B177C2" w:rsidRDefault="00B177C2" w:rsidP="00B177C2">
      <w:pPr>
        <w:rPr>
          <w:sz w:val="24"/>
          <w:szCs w:val="24"/>
        </w:rPr>
      </w:pPr>
    </w:p>
    <w:p w14:paraId="1E7FEE32" w14:textId="77777777" w:rsidR="00B177C2" w:rsidRDefault="00B177C2" w:rsidP="00B177C2">
      <w:pPr>
        <w:rPr>
          <w:sz w:val="24"/>
          <w:szCs w:val="24"/>
        </w:rPr>
      </w:pPr>
    </w:p>
    <w:p w14:paraId="69E0199E" w14:textId="77777777" w:rsidR="00B177C2" w:rsidRDefault="00B177C2" w:rsidP="00B177C2">
      <w:pPr>
        <w:rPr>
          <w:sz w:val="24"/>
          <w:szCs w:val="24"/>
        </w:rPr>
      </w:pPr>
    </w:p>
    <w:p w14:paraId="1EE4754A" w14:textId="17268EB1" w:rsidR="00B177C2" w:rsidRDefault="003D2EA3" w:rsidP="003D2EA3">
      <w:pPr>
        <w:jc w:val="center"/>
        <w:rPr>
          <w:sz w:val="56"/>
          <w:szCs w:val="56"/>
        </w:rPr>
      </w:pPr>
      <w:r w:rsidRPr="003D2EA3">
        <w:rPr>
          <w:sz w:val="56"/>
          <w:szCs w:val="56"/>
        </w:rPr>
        <w:lastRenderedPageBreak/>
        <w:t>Obsah</w:t>
      </w:r>
    </w:p>
    <w:p w14:paraId="2F0F44D5" w14:textId="3449E028" w:rsidR="003D2EA3" w:rsidRDefault="003D2EA3" w:rsidP="003D2EA3">
      <w:pPr>
        <w:ind w:left="360"/>
        <w:rPr>
          <w:sz w:val="36"/>
          <w:szCs w:val="36"/>
        </w:rPr>
      </w:pPr>
      <w:r>
        <w:rPr>
          <w:sz w:val="36"/>
          <w:szCs w:val="36"/>
        </w:rPr>
        <w:t xml:space="preserve"> </w:t>
      </w:r>
    </w:p>
    <w:sdt>
      <w:sdtPr>
        <w:rPr>
          <w:rFonts w:asciiTheme="minorHAnsi" w:eastAsiaTheme="minorHAnsi" w:hAnsiTheme="minorHAnsi" w:cstheme="minorBidi"/>
          <w:color w:val="auto"/>
          <w:kern w:val="2"/>
          <w:sz w:val="22"/>
          <w:szCs w:val="22"/>
          <w:lang w:eastAsia="en-US"/>
          <w14:ligatures w14:val="standardContextual"/>
        </w:rPr>
        <w:id w:val="-1353024166"/>
        <w:docPartObj>
          <w:docPartGallery w:val="Table of Contents"/>
          <w:docPartUnique/>
        </w:docPartObj>
      </w:sdtPr>
      <w:sdtEndPr>
        <w:rPr>
          <w:b/>
          <w:bCs/>
        </w:rPr>
      </w:sdtEndPr>
      <w:sdtContent>
        <w:p w14:paraId="736F7211" w14:textId="31063F0E" w:rsidR="00062661" w:rsidRDefault="00062661">
          <w:pPr>
            <w:pStyle w:val="Nadpisobsahu"/>
          </w:pPr>
          <w:r>
            <w:t>Obsah</w:t>
          </w:r>
        </w:p>
        <w:p w14:paraId="7C7FC0E3" w14:textId="578D9FD8" w:rsidR="00161999" w:rsidRDefault="00062661">
          <w:pPr>
            <w:pStyle w:val="Obsah1"/>
            <w:tabs>
              <w:tab w:val="left" w:pos="480"/>
              <w:tab w:val="right" w:leader="dot" w:pos="9062"/>
            </w:tabs>
            <w:rPr>
              <w:rFonts w:eastAsiaTheme="minorEastAsia"/>
              <w:noProof/>
              <w:sz w:val="24"/>
              <w:szCs w:val="24"/>
              <w:lang w:eastAsia="cs-CZ"/>
            </w:rPr>
          </w:pPr>
          <w:r>
            <w:fldChar w:fldCharType="begin"/>
          </w:r>
          <w:r>
            <w:instrText xml:space="preserve"> TOC \o "1-3" \h \z \u </w:instrText>
          </w:r>
          <w:r>
            <w:fldChar w:fldCharType="separate"/>
          </w:r>
          <w:hyperlink w:anchor="_Toc228384335" w:history="1">
            <w:r w:rsidR="00161999" w:rsidRPr="008C47B0">
              <w:rPr>
                <w:rStyle w:val="Hypertextovodkaz"/>
                <w:noProof/>
              </w:rPr>
              <w:t>1.</w:t>
            </w:r>
            <w:r w:rsidR="00161999">
              <w:rPr>
                <w:rFonts w:eastAsiaTheme="minorEastAsia"/>
                <w:noProof/>
                <w:sz w:val="24"/>
                <w:szCs w:val="24"/>
                <w:lang w:eastAsia="cs-CZ"/>
              </w:rPr>
              <w:tab/>
            </w:r>
            <w:r w:rsidR="00161999" w:rsidRPr="008C47B0">
              <w:rPr>
                <w:rStyle w:val="Hypertextovodkaz"/>
                <w:noProof/>
              </w:rPr>
              <w:t>ÚVOD</w:t>
            </w:r>
            <w:r w:rsidR="00161999">
              <w:rPr>
                <w:noProof/>
                <w:webHidden/>
              </w:rPr>
              <w:tab/>
            </w:r>
            <w:r w:rsidR="00161999">
              <w:rPr>
                <w:noProof/>
                <w:webHidden/>
              </w:rPr>
              <w:fldChar w:fldCharType="begin"/>
            </w:r>
            <w:r w:rsidR="00161999">
              <w:rPr>
                <w:noProof/>
                <w:webHidden/>
              </w:rPr>
              <w:instrText xml:space="preserve"> PAGEREF _Toc228384335 \h </w:instrText>
            </w:r>
            <w:r w:rsidR="00161999">
              <w:rPr>
                <w:noProof/>
                <w:webHidden/>
              </w:rPr>
            </w:r>
            <w:r w:rsidR="00161999">
              <w:rPr>
                <w:noProof/>
                <w:webHidden/>
              </w:rPr>
              <w:fldChar w:fldCharType="separate"/>
            </w:r>
            <w:r w:rsidR="00161999">
              <w:rPr>
                <w:noProof/>
                <w:webHidden/>
              </w:rPr>
              <w:t>5</w:t>
            </w:r>
            <w:r w:rsidR="00161999">
              <w:rPr>
                <w:noProof/>
                <w:webHidden/>
              </w:rPr>
              <w:fldChar w:fldCharType="end"/>
            </w:r>
          </w:hyperlink>
        </w:p>
        <w:p w14:paraId="4C17AD24" w14:textId="2209DDA1" w:rsidR="00161999" w:rsidRDefault="00161999">
          <w:pPr>
            <w:pStyle w:val="Obsah1"/>
            <w:tabs>
              <w:tab w:val="left" w:pos="480"/>
              <w:tab w:val="right" w:leader="dot" w:pos="9062"/>
            </w:tabs>
            <w:rPr>
              <w:rFonts w:eastAsiaTheme="minorEastAsia"/>
              <w:noProof/>
              <w:sz w:val="24"/>
              <w:szCs w:val="24"/>
              <w:lang w:eastAsia="cs-CZ"/>
            </w:rPr>
          </w:pPr>
          <w:hyperlink w:anchor="_Toc228384336" w:history="1">
            <w:r w:rsidRPr="008C47B0">
              <w:rPr>
                <w:rStyle w:val="Hypertextovodkaz"/>
                <w:noProof/>
              </w:rPr>
              <w:t>2.</w:t>
            </w:r>
            <w:r>
              <w:rPr>
                <w:rFonts w:eastAsiaTheme="minorEastAsia"/>
                <w:noProof/>
                <w:sz w:val="24"/>
                <w:szCs w:val="24"/>
                <w:lang w:eastAsia="cs-CZ"/>
              </w:rPr>
              <w:tab/>
            </w:r>
            <w:r w:rsidRPr="008C47B0">
              <w:rPr>
                <w:rStyle w:val="Hypertextovodkaz"/>
                <w:noProof/>
              </w:rPr>
              <w:t>Uživatelská příručka</w:t>
            </w:r>
            <w:r>
              <w:rPr>
                <w:noProof/>
                <w:webHidden/>
              </w:rPr>
              <w:tab/>
            </w:r>
            <w:r>
              <w:rPr>
                <w:noProof/>
                <w:webHidden/>
              </w:rPr>
              <w:fldChar w:fldCharType="begin"/>
            </w:r>
            <w:r>
              <w:rPr>
                <w:noProof/>
                <w:webHidden/>
              </w:rPr>
              <w:instrText xml:space="preserve"> PAGEREF _Toc228384336 \h </w:instrText>
            </w:r>
            <w:r>
              <w:rPr>
                <w:noProof/>
                <w:webHidden/>
              </w:rPr>
            </w:r>
            <w:r>
              <w:rPr>
                <w:noProof/>
                <w:webHidden/>
              </w:rPr>
              <w:fldChar w:fldCharType="separate"/>
            </w:r>
            <w:r>
              <w:rPr>
                <w:noProof/>
                <w:webHidden/>
              </w:rPr>
              <w:t>6</w:t>
            </w:r>
            <w:r>
              <w:rPr>
                <w:noProof/>
                <w:webHidden/>
              </w:rPr>
              <w:fldChar w:fldCharType="end"/>
            </w:r>
          </w:hyperlink>
        </w:p>
        <w:p w14:paraId="435A0E7A" w14:textId="55477055" w:rsidR="00161999" w:rsidRDefault="00161999">
          <w:pPr>
            <w:pStyle w:val="Obsah1"/>
            <w:tabs>
              <w:tab w:val="right" w:leader="dot" w:pos="9062"/>
            </w:tabs>
            <w:rPr>
              <w:rFonts w:eastAsiaTheme="minorEastAsia"/>
              <w:noProof/>
              <w:sz w:val="24"/>
              <w:szCs w:val="24"/>
              <w:lang w:eastAsia="cs-CZ"/>
            </w:rPr>
          </w:pPr>
          <w:hyperlink w:anchor="_Toc228384337" w:history="1">
            <w:r w:rsidRPr="008C47B0">
              <w:rPr>
                <w:rStyle w:val="Hypertextovodkaz"/>
                <w:noProof/>
              </w:rPr>
              <w:t>2.1 Hlavní menu</w:t>
            </w:r>
            <w:r>
              <w:rPr>
                <w:noProof/>
                <w:webHidden/>
              </w:rPr>
              <w:tab/>
            </w:r>
            <w:r>
              <w:rPr>
                <w:noProof/>
                <w:webHidden/>
              </w:rPr>
              <w:fldChar w:fldCharType="begin"/>
            </w:r>
            <w:r>
              <w:rPr>
                <w:noProof/>
                <w:webHidden/>
              </w:rPr>
              <w:instrText xml:space="preserve"> PAGEREF _Toc228384337 \h </w:instrText>
            </w:r>
            <w:r>
              <w:rPr>
                <w:noProof/>
                <w:webHidden/>
              </w:rPr>
            </w:r>
            <w:r>
              <w:rPr>
                <w:noProof/>
                <w:webHidden/>
              </w:rPr>
              <w:fldChar w:fldCharType="separate"/>
            </w:r>
            <w:r>
              <w:rPr>
                <w:noProof/>
                <w:webHidden/>
              </w:rPr>
              <w:t>6</w:t>
            </w:r>
            <w:r>
              <w:rPr>
                <w:noProof/>
                <w:webHidden/>
              </w:rPr>
              <w:fldChar w:fldCharType="end"/>
            </w:r>
          </w:hyperlink>
        </w:p>
        <w:p w14:paraId="70EA3456" w14:textId="016ADEEF" w:rsidR="00161999" w:rsidRDefault="00161999">
          <w:pPr>
            <w:pStyle w:val="Obsah1"/>
            <w:tabs>
              <w:tab w:val="right" w:leader="dot" w:pos="9062"/>
            </w:tabs>
            <w:rPr>
              <w:rFonts w:eastAsiaTheme="minorEastAsia"/>
              <w:noProof/>
              <w:sz w:val="24"/>
              <w:szCs w:val="24"/>
              <w:lang w:eastAsia="cs-CZ"/>
            </w:rPr>
          </w:pPr>
          <w:hyperlink w:anchor="_Toc228384338" w:history="1">
            <w:r w:rsidRPr="008C47B0">
              <w:rPr>
                <w:rStyle w:val="Hypertextovodkaz"/>
                <w:noProof/>
              </w:rPr>
              <w:t>2.2 Pravidla a průběh hry Ruleta</w:t>
            </w:r>
            <w:r>
              <w:rPr>
                <w:noProof/>
                <w:webHidden/>
              </w:rPr>
              <w:tab/>
            </w:r>
            <w:r>
              <w:rPr>
                <w:noProof/>
                <w:webHidden/>
              </w:rPr>
              <w:fldChar w:fldCharType="begin"/>
            </w:r>
            <w:r>
              <w:rPr>
                <w:noProof/>
                <w:webHidden/>
              </w:rPr>
              <w:instrText xml:space="preserve"> PAGEREF _Toc228384338 \h </w:instrText>
            </w:r>
            <w:r>
              <w:rPr>
                <w:noProof/>
                <w:webHidden/>
              </w:rPr>
            </w:r>
            <w:r>
              <w:rPr>
                <w:noProof/>
                <w:webHidden/>
              </w:rPr>
              <w:fldChar w:fldCharType="separate"/>
            </w:r>
            <w:r>
              <w:rPr>
                <w:noProof/>
                <w:webHidden/>
              </w:rPr>
              <w:t>6</w:t>
            </w:r>
            <w:r>
              <w:rPr>
                <w:noProof/>
                <w:webHidden/>
              </w:rPr>
              <w:fldChar w:fldCharType="end"/>
            </w:r>
          </w:hyperlink>
        </w:p>
        <w:p w14:paraId="63E6B529" w14:textId="55D949BA" w:rsidR="00161999" w:rsidRDefault="00161999">
          <w:pPr>
            <w:pStyle w:val="Obsah1"/>
            <w:tabs>
              <w:tab w:val="right" w:leader="dot" w:pos="9062"/>
            </w:tabs>
            <w:rPr>
              <w:rFonts w:eastAsiaTheme="minorEastAsia"/>
              <w:noProof/>
              <w:sz w:val="24"/>
              <w:szCs w:val="24"/>
              <w:lang w:eastAsia="cs-CZ"/>
            </w:rPr>
          </w:pPr>
          <w:hyperlink w:anchor="_Toc228384339" w:history="1">
            <w:r w:rsidRPr="008C47B0">
              <w:rPr>
                <w:rStyle w:val="Hypertextovodkaz"/>
                <w:noProof/>
              </w:rPr>
              <w:t>2.3 Typy a výplata sázek</w:t>
            </w:r>
            <w:r>
              <w:rPr>
                <w:noProof/>
                <w:webHidden/>
              </w:rPr>
              <w:tab/>
            </w:r>
            <w:r>
              <w:rPr>
                <w:noProof/>
                <w:webHidden/>
              </w:rPr>
              <w:fldChar w:fldCharType="begin"/>
            </w:r>
            <w:r>
              <w:rPr>
                <w:noProof/>
                <w:webHidden/>
              </w:rPr>
              <w:instrText xml:space="preserve"> PAGEREF _Toc228384339 \h </w:instrText>
            </w:r>
            <w:r>
              <w:rPr>
                <w:noProof/>
                <w:webHidden/>
              </w:rPr>
            </w:r>
            <w:r>
              <w:rPr>
                <w:noProof/>
                <w:webHidden/>
              </w:rPr>
              <w:fldChar w:fldCharType="separate"/>
            </w:r>
            <w:r>
              <w:rPr>
                <w:noProof/>
                <w:webHidden/>
              </w:rPr>
              <w:t>6</w:t>
            </w:r>
            <w:r>
              <w:rPr>
                <w:noProof/>
                <w:webHidden/>
              </w:rPr>
              <w:fldChar w:fldCharType="end"/>
            </w:r>
          </w:hyperlink>
        </w:p>
        <w:p w14:paraId="24C0D1B8" w14:textId="5227226A" w:rsidR="00161999" w:rsidRDefault="00161999">
          <w:pPr>
            <w:pStyle w:val="Obsah1"/>
            <w:tabs>
              <w:tab w:val="right" w:leader="dot" w:pos="9062"/>
            </w:tabs>
            <w:rPr>
              <w:rFonts w:eastAsiaTheme="minorEastAsia"/>
              <w:noProof/>
              <w:sz w:val="24"/>
              <w:szCs w:val="24"/>
              <w:lang w:eastAsia="cs-CZ"/>
            </w:rPr>
          </w:pPr>
          <w:hyperlink w:anchor="_Toc228384340" w:history="1">
            <w:r w:rsidRPr="008C47B0">
              <w:rPr>
                <w:rStyle w:val="Hypertextovodkaz"/>
                <w:noProof/>
              </w:rPr>
              <w:t>2.3.1 Sázka na přesné číslo</w:t>
            </w:r>
            <w:r>
              <w:rPr>
                <w:noProof/>
                <w:webHidden/>
              </w:rPr>
              <w:tab/>
            </w:r>
            <w:r>
              <w:rPr>
                <w:noProof/>
                <w:webHidden/>
              </w:rPr>
              <w:fldChar w:fldCharType="begin"/>
            </w:r>
            <w:r>
              <w:rPr>
                <w:noProof/>
                <w:webHidden/>
              </w:rPr>
              <w:instrText xml:space="preserve"> PAGEREF _Toc228384340 \h </w:instrText>
            </w:r>
            <w:r>
              <w:rPr>
                <w:noProof/>
                <w:webHidden/>
              </w:rPr>
            </w:r>
            <w:r>
              <w:rPr>
                <w:noProof/>
                <w:webHidden/>
              </w:rPr>
              <w:fldChar w:fldCharType="separate"/>
            </w:r>
            <w:r>
              <w:rPr>
                <w:noProof/>
                <w:webHidden/>
              </w:rPr>
              <w:t>6</w:t>
            </w:r>
            <w:r>
              <w:rPr>
                <w:noProof/>
                <w:webHidden/>
              </w:rPr>
              <w:fldChar w:fldCharType="end"/>
            </w:r>
          </w:hyperlink>
        </w:p>
        <w:p w14:paraId="143A41EF" w14:textId="7B01291B" w:rsidR="00161999" w:rsidRDefault="00161999">
          <w:pPr>
            <w:pStyle w:val="Obsah1"/>
            <w:tabs>
              <w:tab w:val="right" w:leader="dot" w:pos="9062"/>
            </w:tabs>
            <w:rPr>
              <w:rFonts w:eastAsiaTheme="minorEastAsia"/>
              <w:noProof/>
              <w:sz w:val="24"/>
              <w:szCs w:val="24"/>
              <w:lang w:eastAsia="cs-CZ"/>
            </w:rPr>
          </w:pPr>
          <w:hyperlink w:anchor="_Toc228384341" w:history="1">
            <w:r w:rsidRPr="008C47B0">
              <w:rPr>
                <w:rStyle w:val="Hypertextovodkaz"/>
                <w:noProof/>
              </w:rPr>
              <w:t>2.3.2 Sázka na červenou nebo černou barvu</w:t>
            </w:r>
            <w:r>
              <w:rPr>
                <w:noProof/>
                <w:webHidden/>
              </w:rPr>
              <w:tab/>
            </w:r>
            <w:r>
              <w:rPr>
                <w:noProof/>
                <w:webHidden/>
              </w:rPr>
              <w:fldChar w:fldCharType="begin"/>
            </w:r>
            <w:r>
              <w:rPr>
                <w:noProof/>
                <w:webHidden/>
              </w:rPr>
              <w:instrText xml:space="preserve"> PAGEREF _Toc228384341 \h </w:instrText>
            </w:r>
            <w:r>
              <w:rPr>
                <w:noProof/>
                <w:webHidden/>
              </w:rPr>
            </w:r>
            <w:r>
              <w:rPr>
                <w:noProof/>
                <w:webHidden/>
              </w:rPr>
              <w:fldChar w:fldCharType="separate"/>
            </w:r>
            <w:r>
              <w:rPr>
                <w:noProof/>
                <w:webHidden/>
              </w:rPr>
              <w:t>6</w:t>
            </w:r>
            <w:r>
              <w:rPr>
                <w:noProof/>
                <w:webHidden/>
              </w:rPr>
              <w:fldChar w:fldCharType="end"/>
            </w:r>
          </w:hyperlink>
        </w:p>
        <w:p w14:paraId="1A00293F" w14:textId="7BB6AE8B" w:rsidR="00161999" w:rsidRDefault="00161999">
          <w:pPr>
            <w:pStyle w:val="Obsah1"/>
            <w:tabs>
              <w:tab w:val="right" w:leader="dot" w:pos="9062"/>
            </w:tabs>
            <w:rPr>
              <w:rFonts w:eastAsiaTheme="minorEastAsia"/>
              <w:noProof/>
              <w:sz w:val="24"/>
              <w:szCs w:val="24"/>
              <w:lang w:eastAsia="cs-CZ"/>
            </w:rPr>
          </w:pPr>
          <w:hyperlink w:anchor="_Toc228384342" w:history="1">
            <w:r w:rsidRPr="008C47B0">
              <w:rPr>
                <w:rStyle w:val="Hypertextovodkaz"/>
                <w:noProof/>
              </w:rPr>
              <w:t>2.4 Pravidla a průběh hry Blackjack</w:t>
            </w:r>
            <w:r>
              <w:rPr>
                <w:noProof/>
                <w:webHidden/>
              </w:rPr>
              <w:tab/>
            </w:r>
            <w:r>
              <w:rPr>
                <w:noProof/>
                <w:webHidden/>
              </w:rPr>
              <w:fldChar w:fldCharType="begin"/>
            </w:r>
            <w:r>
              <w:rPr>
                <w:noProof/>
                <w:webHidden/>
              </w:rPr>
              <w:instrText xml:space="preserve"> PAGEREF _Toc228384342 \h </w:instrText>
            </w:r>
            <w:r>
              <w:rPr>
                <w:noProof/>
                <w:webHidden/>
              </w:rPr>
            </w:r>
            <w:r>
              <w:rPr>
                <w:noProof/>
                <w:webHidden/>
              </w:rPr>
              <w:fldChar w:fldCharType="separate"/>
            </w:r>
            <w:r>
              <w:rPr>
                <w:noProof/>
                <w:webHidden/>
              </w:rPr>
              <w:t>7</w:t>
            </w:r>
            <w:r>
              <w:rPr>
                <w:noProof/>
                <w:webHidden/>
              </w:rPr>
              <w:fldChar w:fldCharType="end"/>
            </w:r>
          </w:hyperlink>
        </w:p>
        <w:p w14:paraId="133B0AF0" w14:textId="4EEB057B" w:rsidR="00161999" w:rsidRDefault="00161999">
          <w:pPr>
            <w:pStyle w:val="Obsah1"/>
            <w:tabs>
              <w:tab w:val="right" w:leader="dot" w:pos="9062"/>
            </w:tabs>
            <w:rPr>
              <w:rFonts w:eastAsiaTheme="minorEastAsia"/>
              <w:noProof/>
              <w:sz w:val="24"/>
              <w:szCs w:val="24"/>
              <w:lang w:eastAsia="cs-CZ"/>
            </w:rPr>
          </w:pPr>
          <w:hyperlink w:anchor="_Toc228384343" w:history="1">
            <w:r w:rsidRPr="008C47B0">
              <w:rPr>
                <w:rStyle w:val="Hypertextovodkaz"/>
                <w:noProof/>
              </w:rPr>
              <w:t>2.4.1 Rozhodnutí hráče</w:t>
            </w:r>
            <w:r>
              <w:rPr>
                <w:noProof/>
                <w:webHidden/>
              </w:rPr>
              <w:tab/>
            </w:r>
            <w:r>
              <w:rPr>
                <w:noProof/>
                <w:webHidden/>
              </w:rPr>
              <w:fldChar w:fldCharType="begin"/>
            </w:r>
            <w:r>
              <w:rPr>
                <w:noProof/>
                <w:webHidden/>
              </w:rPr>
              <w:instrText xml:space="preserve"> PAGEREF _Toc228384343 \h </w:instrText>
            </w:r>
            <w:r>
              <w:rPr>
                <w:noProof/>
                <w:webHidden/>
              </w:rPr>
            </w:r>
            <w:r>
              <w:rPr>
                <w:noProof/>
                <w:webHidden/>
              </w:rPr>
              <w:fldChar w:fldCharType="separate"/>
            </w:r>
            <w:r>
              <w:rPr>
                <w:noProof/>
                <w:webHidden/>
              </w:rPr>
              <w:t>7</w:t>
            </w:r>
            <w:r>
              <w:rPr>
                <w:noProof/>
                <w:webHidden/>
              </w:rPr>
              <w:fldChar w:fldCharType="end"/>
            </w:r>
          </w:hyperlink>
        </w:p>
        <w:p w14:paraId="5B1F63BD" w14:textId="4EF2D504" w:rsidR="00161999" w:rsidRDefault="00161999">
          <w:pPr>
            <w:pStyle w:val="Obsah1"/>
            <w:tabs>
              <w:tab w:val="right" w:leader="dot" w:pos="9062"/>
            </w:tabs>
            <w:rPr>
              <w:rFonts w:eastAsiaTheme="minorEastAsia"/>
              <w:noProof/>
              <w:sz w:val="24"/>
              <w:szCs w:val="24"/>
              <w:lang w:eastAsia="cs-CZ"/>
            </w:rPr>
          </w:pPr>
          <w:hyperlink w:anchor="_Toc228384344" w:history="1">
            <w:r w:rsidRPr="008C47B0">
              <w:rPr>
                <w:rStyle w:val="Hypertextovodkaz"/>
                <w:noProof/>
              </w:rPr>
              <w:t>2.4.2 Tah dealera a vyhodnocení</w:t>
            </w:r>
            <w:r>
              <w:rPr>
                <w:noProof/>
                <w:webHidden/>
              </w:rPr>
              <w:tab/>
            </w:r>
            <w:r>
              <w:rPr>
                <w:noProof/>
                <w:webHidden/>
              </w:rPr>
              <w:fldChar w:fldCharType="begin"/>
            </w:r>
            <w:r>
              <w:rPr>
                <w:noProof/>
                <w:webHidden/>
              </w:rPr>
              <w:instrText xml:space="preserve"> PAGEREF _Toc228384344 \h </w:instrText>
            </w:r>
            <w:r>
              <w:rPr>
                <w:noProof/>
                <w:webHidden/>
              </w:rPr>
            </w:r>
            <w:r>
              <w:rPr>
                <w:noProof/>
                <w:webHidden/>
              </w:rPr>
              <w:fldChar w:fldCharType="separate"/>
            </w:r>
            <w:r>
              <w:rPr>
                <w:noProof/>
                <w:webHidden/>
              </w:rPr>
              <w:t>7</w:t>
            </w:r>
            <w:r>
              <w:rPr>
                <w:noProof/>
                <w:webHidden/>
              </w:rPr>
              <w:fldChar w:fldCharType="end"/>
            </w:r>
          </w:hyperlink>
        </w:p>
        <w:p w14:paraId="5E423F99" w14:textId="1B61C528" w:rsidR="00161999" w:rsidRDefault="00161999">
          <w:pPr>
            <w:pStyle w:val="Obsah1"/>
            <w:tabs>
              <w:tab w:val="right" w:leader="dot" w:pos="9062"/>
            </w:tabs>
            <w:rPr>
              <w:rFonts w:eastAsiaTheme="minorEastAsia"/>
              <w:noProof/>
              <w:sz w:val="24"/>
              <w:szCs w:val="24"/>
              <w:lang w:eastAsia="cs-CZ"/>
            </w:rPr>
          </w:pPr>
          <w:hyperlink w:anchor="_Toc228384345" w:history="1">
            <w:r w:rsidRPr="008C47B0">
              <w:rPr>
                <w:rStyle w:val="Hypertextovodkaz"/>
                <w:noProof/>
              </w:rPr>
              <w:t>2.4.3 Vyhodnocení a výhra</w:t>
            </w:r>
            <w:r>
              <w:rPr>
                <w:noProof/>
                <w:webHidden/>
              </w:rPr>
              <w:tab/>
            </w:r>
            <w:r>
              <w:rPr>
                <w:noProof/>
                <w:webHidden/>
              </w:rPr>
              <w:fldChar w:fldCharType="begin"/>
            </w:r>
            <w:r>
              <w:rPr>
                <w:noProof/>
                <w:webHidden/>
              </w:rPr>
              <w:instrText xml:space="preserve"> PAGEREF _Toc228384345 \h </w:instrText>
            </w:r>
            <w:r>
              <w:rPr>
                <w:noProof/>
                <w:webHidden/>
              </w:rPr>
            </w:r>
            <w:r>
              <w:rPr>
                <w:noProof/>
                <w:webHidden/>
              </w:rPr>
              <w:fldChar w:fldCharType="separate"/>
            </w:r>
            <w:r>
              <w:rPr>
                <w:noProof/>
                <w:webHidden/>
              </w:rPr>
              <w:t>7</w:t>
            </w:r>
            <w:r>
              <w:rPr>
                <w:noProof/>
                <w:webHidden/>
              </w:rPr>
              <w:fldChar w:fldCharType="end"/>
            </w:r>
          </w:hyperlink>
        </w:p>
        <w:p w14:paraId="2E8EA6AD" w14:textId="613ECC79" w:rsidR="00161999" w:rsidRDefault="00161999">
          <w:pPr>
            <w:pStyle w:val="Obsah1"/>
            <w:tabs>
              <w:tab w:val="left" w:pos="480"/>
              <w:tab w:val="right" w:leader="dot" w:pos="9062"/>
            </w:tabs>
            <w:rPr>
              <w:rFonts w:eastAsiaTheme="minorEastAsia"/>
              <w:noProof/>
              <w:sz w:val="24"/>
              <w:szCs w:val="24"/>
              <w:lang w:eastAsia="cs-CZ"/>
            </w:rPr>
          </w:pPr>
          <w:hyperlink w:anchor="_Toc228384346" w:history="1">
            <w:r w:rsidRPr="008C47B0">
              <w:rPr>
                <w:rStyle w:val="Hypertextovodkaz"/>
                <w:noProof/>
              </w:rPr>
              <w:t>3.</w:t>
            </w:r>
            <w:r>
              <w:rPr>
                <w:rFonts w:eastAsiaTheme="minorEastAsia"/>
                <w:noProof/>
                <w:sz w:val="24"/>
                <w:szCs w:val="24"/>
                <w:lang w:eastAsia="cs-CZ"/>
              </w:rPr>
              <w:tab/>
            </w:r>
            <w:r w:rsidRPr="008C47B0">
              <w:rPr>
                <w:rStyle w:val="Hypertextovodkaz"/>
                <w:noProof/>
              </w:rPr>
              <w:t>Použité technologie a Struktura kódu</w:t>
            </w:r>
            <w:r>
              <w:rPr>
                <w:noProof/>
                <w:webHidden/>
              </w:rPr>
              <w:tab/>
            </w:r>
            <w:r>
              <w:rPr>
                <w:noProof/>
                <w:webHidden/>
              </w:rPr>
              <w:fldChar w:fldCharType="begin"/>
            </w:r>
            <w:r>
              <w:rPr>
                <w:noProof/>
                <w:webHidden/>
              </w:rPr>
              <w:instrText xml:space="preserve"> PAGEREF _Toc228384346 \h </w:instrText>
            </w:r>
            <w:r>
              <w:rPr>
                <w:noProof/>
                <w:webHidden/>
              </w:rPr>
            </w:r>
            <w:r>
              <w:rPr>
                <w:noProof/>
                <w:webHidden/>
              </w:rPr>
              <w:fldChar w:fldCharType="separate"/>
            </w:r>
            <w:r>
              <w:rPr>
                <w:noProof/>
                <w:webHidden/>
              </w:rPr>
              <w:t>8</w:t>
            </w:r>
            <w:r>
              <w:rPr>
                <w:noProof/>
                <w:webHidden/>
              </w:rPr>
              <w:fldChar w:fldCharType="end"/>
            </w:r>
          </w:hyperlink>
        </w:p>
        <w:p w14:paraId="319D0960" w14:textId="7CE8B8A0" w:rsidR="00161999" w:rsidRDefault="00161999">
          <w:pPr>
            <w:pStyle w:val="Obsah1"/>
            <w:tabs>
              <w:tab w:val="right" w:leader="dot" w:pos="9062"/>
            </w:tabs>
            <w:rPr>
              <w:rFonts w:eastAsiaTheme="minorEastAsia"/>
              <w:noProof/>
              <w:sz w:val="24"/>
              <w:szCs w:val="24"/>
              <w:lang w:eastAsia="cs-CZ"/>
            </w:rPr>
          </w:pPr>
          <w:hyperlink w:anchor="_Toc228384347" w:history="1">
            <w:r w:rsidRPr="008C47B0">
              <w:rPr>
                <w:rStyle w:val="Hypertextovodkaz"/>
                <w:noProof/>
              </w:rPr>
              <w:t>3.1 Použité technologie</w:t>
            </w:r>
            <w:r>
              <w:rPr>
                <w:noProof/>
                <w:webHidden/>
              </w:rPr>
              <w:tab/>
            </w:r>
            <w:r>
              <w:rPr>
                <w:noProof/>
                <w:webHidden/>
              </w:rPr>
              <w:fldChar w:fldCharType="begin"/>
            </w:r>
            <w:r>
              <w:rPr>
                <w:noProof/>
                <w:webHidden/>
              </w:rPr>
              <w:instrText xml:space="preserve"> PAGEREF _Toc228384347 \h </w:instrText>
            </w:r>
            <w:r>
              <w:rPr>
                <w:noProof/>
                <w:webHidden/>
              </w:rPr>
            </w:r>
            <w:r>
              <w:rPr>
                <w:noProof/>
                <w:webHidden/>
              </w:rPr>
              <w:fldChar w:fldCharType="separate"/>
            </w:r>
            <w:r>
              <w:rPr>
                <w:noProof/>
                <w:webHidden/>
              </w:rPr>
              <w:t>8</w:t>
            </w:r>
            <w:r>
              <w:rPr>
                <w:noProof/>
                <w:webHidden/>
              </w:rPr>
              <w:fldChar w:fldCharType="end"/>
            </w:r>
          </w:hyperlink>
        </w:p>
        <w:p w14:paraId="707D6923" w14:textId="20EC7E67" w:rsidR="00161999" w:rsidRDefault="00161999">
          <w:pPr>
            <w:pStyle w:val="Obsah1"/>
            <w:tabs>
              <w:tab w:val="right" w:leader="dot" w:pos="9062"/>
            </w:tabs>
            <w:rPr>
              <w:rFonts w:eastAsiaTheme="minorEastAsia"/>
              <w:noProof/>
              <w:sz w:val="24"/>
              <w:szCs w:val="24"/>
              <w:lang w:eastAsia="cs-CZ"/>
            </w:rPr>
          </w:pPr>
          <w:hyperlink w:anchor="_Toc228384348" w:history="1">
            <w:r w:rsidRPr="008C47B0">
              <w:rPr>
                <w:rStyle w:val="Hypertextovodkaz"/>
                <w:noProof/>
              </w:rPr>
              <w:t>3.2 Struktura kódu</w:t>
            </w:r>
            <w:r>
              <w:rPr>
                <w:noProof/>
                <w:webHidden/>
              </w:rPr>
              <w:tab/>
            </w:r>
            <w:r>
              <w:rPr>
                <w:noProof/>
                <w:webHidden/>
              </w:rPr>
              <w:fldChar w:fldCharType="begin"/>
            </w:r>
            <w:r>
              <w:rPr>
                <w:noProof/>
                <w:webHidden/>
              </w:rPr>
              <w:instrText xml:space="preserve"> PAGEREF _Toc228384348 \h </w:instrText>
            </w:r>
            <w:r>
              <w:rPr>
                <w:noProof/>
                <w:webHidden/>
              </w:rPr>
            </w:r>
            <w:r>
              <w:rPr>
                <w:noProof/>
                <w:webHidden/>
              </w:rPr>
              <w:fldChar w:fldCharType="separate"/>
            </w:r>
            <w:r>
              <w:rPr>
                <w:noProof/>
                <w:webHidden/>
              </w:rPr>
              <w:t>8</w:t>
            </w:r>
            <w:r>
              <w:rPr>
                <w:noProof/>
                <w:webHidden/>
              </w:rPr>
              <w:fldChar w:fldCharType="end"/>
            </w:r>
          </w:hyperlink>
        </w:p>
        <w:p w14:paraId="16374593" w14:textId="1955E644" w:rsidR="00161999" w:rsidRDefault="00161999">
          <w:pPr>
            <w:pStyle w:val="Obsah1"/>
            <w:tabs>
              <w:tab w:val="right" w:leader="dot" w:pos="9062"/>
            </w:tabs>
            <w:rPr>
              <w:rFonts w:eastAsiaTheme="minorEastAsia"/>
              <w:noProof/>
              <w:sz w:val="24"/>
              <w:szCs w:val="24"/>
              <w:lang w:eastAsia="cs-CZ"/>
            </w:rPr>
          </w:pPr>
          <w:hyperlink w:anchor="_Toc228384349" w:history="1">
            <w:r w:rsidRPr="008C47B0">
              <w:rPr>
                <w:rStyle w:val="Hypertextovodkaz"/>
                <w:noProof/>
              </w:rPr>
              <w:t>3.3 Generování náhodných čísel</w:t>
            </w:r>
            <w:r>
              <w:rPr>
                <w:noProof/>
                <w:webHidden/>
              </w:rPr>
              <w:tab/>
            </w:r>
            <w:r>
              <w:rPr>
                <w:noProof/>
                <w:webHidden/>
              </w:rPr>
              <w:fldChar w:fldCharType="begin"/>
            </w:r>
            <w:r>
              <w:rPr>
                <w:noProof/>
                <w:webHidden/>
              </w:rPr>
              <w:instrText xml:space="preserve"> PAGEREF _Toc228384349 \h </w:instrText>
            </w:r>
            <w:r>
              <w:rPr>
                <w:noProof/>
                <w:webHidden/>
              </w:rPr>
            </w:r>
            <w:r>
              <w:rPr>
                <w:noProof/>
                <w:webHidden/>
              </w:rPr>
              <w:fldChar w:fldCharType="separate"/>
            </w:r>
            <w:r>
              <w:rPr>
                <w:noProof/>
                <w:webHidden/>
              </w:rPr>
              <w:t>8</w:t>
            </w:r>
            <w:r>
              <w:rPr>
                <w:noProof/>
                <w:webHidden/>
              </w:rPr>
              <w:fldChar w:fldCharType="end"/>
            </w:r>
          </w:hyperlink>
        </w:p>
        <w:p w14:paraId="6174D491" w14:textId="44DD5975" w:rsidR="00161999" w:rsidRDefault="00161999">
          <w:pPr>
            <w:pStyle w:val="Obsah1"/>
            <w:tabs>
              <w:tab w:val="right" w:leader="dot" w:pos="9062"/>
            </w:tabs>
            <w:rPr>
              <w:rFonts w:eastAsiaTheme="minorEastAsia"/>
              <w:noProof/>
              <w:sz w:val="24"/>
              <w:szCs w:val="24"/>
              <w:lang w:eastAsia="cs-CZ"/>
            </w:rPr>
          </w:pPr>
          <w:hyperlink w:anchor="_Toc228384350" w:history="1">
            <w:r w:rsidRPr="008C47B0">
              <w:rPr>
                <w:rStyle w:val="Hypertextovodkaz"/>
                <w:noProof/>
              </w:rPr>
              <w:t>3.4 Problémy</w:t>
            </w:r>
            <w:r>
              <w:rPr>
                <w:noProof/>
                <w:webHidden/>
              </w:rPr>
              <w:tab/>
            </w:r>
            <w:r>
              <w:rPr>
                <w:noProof/>
                <w:webHidden/>
              </w:rPr>
              <w:fldChar w:fldCharType="begin"/>
            </w:r>
            <w:r>
              <w:rPr>
                <w:noProof/>
                <w:webHidden/>
              </w:rPr>
              <w:instrText xml:space="preserve"> PAGEREF _Toc228384350 \h </w:instrText>
            </w:r>
            <w:r>
              <w:rPr>
                <w:noProof/>
                <w:webHidden/>
              </w:rPr>
            </w:r>
            <w:r>
              <w:rPr>
                <w:noProof/>
                <w:webHidden/>
              </w:rPr>
              <w:fldChar w:fldCharType="separate"/>
            </w:r>
            <w:r>
              <w:rPr>
                <w:noProof/>
                <w:webHidden/>
              </w:rPr>
              <w:t>8</w:t>
            </w:r>
            <w:r>
              <w:rPr>
                <w:noProof/>
                <w:webHidden/>
              </w:rPr>
              <w:fldChar w:fldCharType="end"/>
            </w:r>
          </w:hyperlink>
        </w:p>
        <w:p w14:paraId="5A0BB968" w14:textId="5932B388" w:rsidR="00161999" w:rsidRDefault="00161999">
          <w:pPr>
            <w:pStyle w:val="Obsah1"/>
            <w:tabs>
              <w:tab w:val="left" w:pos="480"/>
              <w:tab w:val="right" w:leader="dot" w:pos="9062"/>
            </w:tabs>
            <w:rPr>
              <w:rFonts w:eastAsiaTheme="minorEastAsia"/>
              <w:noProof/>
              <w:sz w:val="24"/>
              <w:szCs w:val="24"/>
              <w:lang w:eastAsia="cs-CZ"/>
            </w:rPr>
          </w:pPr>
          <w:hyperlink w:anchor="_Toc228384351" w:history="1">
            <w:r w:rsidRPr="008C47B0">
              <w:rPr>
                <w:rStyle w:val="Hypertextovodkaz"/>
                <w:noProof/>
              </w:rPr>
              <w:t>4.</w:t>
            </w:r>
            <w:r>
              <w:rPr>
                <w:rFonts w:eastAsiaTheme="minorEastAsia"/>
                <w:noProof/>
                <w:sz w:val="24"/>
                <w:szCs w:val="24"/>
                <w:lang w:eastAsia="cs-CZ"/>
              </w:rPr>
              <w:tab/>
            </w:r>
            <w:r w:rsidRPr="008C47B0">
              <w:rPr>
                <w:rStyle w:val="Hypertextovodkaz"/>
                <w:noProof/>
              </w:rPr>
              <w:t>Závěr</w:t>
            </w:r>
            <w:r>
              <w:rPr>
                <w:noProof/>
                <w:webHidden/>
              </w:rPr>
              <w:tab/>
            </w:r>
            <w:r>
              <w:rPr>
                <w:noProof/>
                <w:webHidden/>
              </w:rPr>
              <w:fldChar w:fldCharType="begin"/>
            </w:r>
            <w:r>
              <w:rPr>
                <w:noProof/>
                <w:webHidden/>
              </w:rPr>
              <w:instrText xml:space="preserve"> PAGEREF _Toc228384351 \h </w:instrText>
            </w:r>
            <w:r>
              <w:rPr>
                <w:noProof/>
                <w:webHidden/>
              </w:rPr>
            </w:r>
            <w:r>
              <w:rPr>
                <w:noProof/>
                <w:webHidden/>
              </w:rPr>
              <w:fldChar w:fldCharType="separate"/>
            </w:r>
            <w:r>
              <w:rPr>
                <w:noProof/>
                <w:webHidden/>
              </w:rPr>
              <w:t>9</w:t>
            </w:r>
            <w:r>
              <w:rPr>
                <w:noProof/>
                <w:webHidden/>
              </w:rPr>
              <w:fldChar w:fldCharType="end"/>
            </w:r>
          </w:hyperlink>
        </w:p>
        <w:p w14:paraId="0ED4B8DB" w14:textId="68E5FC4C" w:rsidR="00161999" w:rsidRDefault="00161999">
          <w:pPr>
            <w:pStyle w:val="Obsah1"/>
            <w:tabs>
              <w:tab w:val="right" w:leader="dot" w:pos="9062"/>
            </w:tabs>
            <w:rPr>
              <w:rFonts w:eastAsiaTheme="minorEastAsia"/>
              <w:noProof/>
              <w:sz w:val="24"/>
              <w:szCs w:val="24"/>
              <w:lang w:eastAsia="cs-CZ"/>
            </w:rPr>
          </w:pPr>
          <w:hyperlink w:anchor="_Toc228384352" w:history="1">
            <w:r w:rsidRPr="008C47B0">
              <w:rPr>
                <w:rStyle w:val="Hypertextovodkaz"/>
                <w:noProof/>
              </w:rPr>
              <w:t>Zdroje</w:t>
            </w:r>
            <w:r>
              <w:rPr>
                <w:noProof/>
                <w:webHidden/>
              </w:rPr>
              <w:tab/>
            </w:r>
            <w:r>
              <w:rPr>
                <w:noProof/>
                <w:webHidden/>
              </w:rPr>
              <w:fldChar w:fldCharType="begin"/>
            </w:r>
            <w:r>
              <w:rPr>
                <w:noProof/>
                <w:webHidden/>
              </w:rPr>
              <w:instrText xml:space="preserve"> PAGEREF _Toc228384352 \h </w:instrText>
            </w:r>
            <w:r>
              <w:rPr>
                <w:noProof/>
                <w:webHidden/>
              </w:rPr>
            </w:r>
            <w:r>
              <w:rPr>
                <w:noProof/>
                <w:webHidden/>
              </w:rPr>
              <w:fldChar w:fldCharType="separate"/>
            </w:r>
            <w:r>
              <w:rPr>
                <w:noProof/>
                <w:webHidden/>
              </w:rPr>
              <w:t>10</w:t>
            </w:r>
            <w:r>
              <w:rPr>
                <w:noProof/>
                <w:webHidden/>
              </w:rPr>
              <w:fldChar w:fldCharType="end"/>
            </w:r>
          </w:hyperlink>
        </w:p>
        <w:p w14:paraId="11C45685" w14:textId="3C0B5F3D" w:rsidR="00161999" w:rsidRDefault="00161999">
          <w:pPr>
            <w:pStyle w:val="Obsah1"/>
            <w:tabs>
              <w:tab w:val="right" w:leader="dot" w:pos="9062"/>
            </w:tabs>
            <w:rPr>
              <w:rFonts w:eastAsiaTheme="minorEastAsia"/>
              <w:noProof/>
              <w:sz w:val="24"/>
              <w:szCs w:val="24"/>
              <w:lang w:eastAsia="cs-CZ"/>
            </w:rPr>
          </w:pPr>
          <w:hyperlink w:anchor="_Toc228384353" w:history="1">
            <w:r w:rsidRPr="008C47B0">
              <w:rPr>
                <w:rStyle w:val="Hypertextovodkaz"/>
                <w:noProof/>
              </w:rPr>
              <w:t>Seznam obrázků</w:t>
            </w:r>
            <w:r>
              <w:rPr>
                <w:noProof/>
                <w:webHidden/>
              </w:rPr>
              <w:tab/>
            </w:r>
            <w:r>
              <w:rPr>
                <w:noProof/>
                <w:webHidden/>
              </w:rPr>
              <w:fldChar w:fldCharType="begin"/>
            </w:r>
            <w:r>
              <w:rPr>
                <w:noProof/>
                <w:webHidden/>
              </w:rPr>
              <w:instrText xml:space="preserve"> PAGEREF _Toc228384353 \h </w:instrText>
            </w:r>
            <w:r>
              <w:rPr>
                <w:noProof/>
                <w:webHidden/>
              </w:rPr>
            </w:r>
            <w:r>
              <w:rPr>
                <w:noProof/>
                <w:webHidden/>
              </w:rPr>
              <w:fldChar w:fldCharType="separate"/>
            </w:r>
            <w:r>
              <w:rPr>
                <w:noProof/>
                <w:webHidden/>
              </w:rPr>
              <w:t>10</w:t>
            </w:r>
            <w:r>
              <w:rPr>
                <w:noProof/>
                <w:webHidden/>
              </w:rPr>
              <w:fldChar w:fldCharType="end"/>
            </w:r>
          </w:hyperlink>
        </w:p>
        <w:p w14:paraId="1577F9A4" w14:textId="3437DF32" w:rsidR="00062661" w:rsidRDefault="00062661">
          <w:r>
            <w:rPr>
              <w:b/>
              <w:bCs/>
            </w:rPr>
            <w:fldChar w:fldCharType="end"/>
          </w:r>
        </w:p>
      </w:sdtContent>
    </w:sdt>
    <w:p w14:paraId="6EEE43A2" w14:textId="28FDCE60" w:rsidR="0046737D" w:rsidRDefault="0046737D" w:rsidP="003D2EA3">
      <w:pPr>
        <w:ind w:left="360"/>
        <w:rPr>
          <w:sz w:val="36"/>
          <w:szCs w:val="36"/>
        </w:rPr>
      </w:pPr>
    </w:p>
    <w:p w14:paraId="71F3FACD" w14:textId="77777777" w:rsidR="0046737D" w:rsidRDefault="0046737D" w:rsidP="003D2EA3">
      <w:pPr>
        <w:ind w:left="360"/>
        <w:rPr>
          <w:sz w:val="36"/>
          <w:szCs w:val="36"/>
        </w:rPr>
      </w:pPr>
    </w:p>
    <w:p w14:paraId="13ADF54A" w14:textId="77777777" w:rsidR="0046737D" w:rsidRDefault="0046737D" w:rsidP="003D2EA3">
      <w:pPr>
        <w:ind w:left="360"/>
        <w:rPr>
          <w:sz w:val="36"/>
          <w:szCs w:val="36"/>
        </w:rPr>
      </w:pPr>
    </w:p>
    <w:p w14:paraId="293F626E" w14:textId="77777777" w:rsidR="0046737D" w:rsidRDefault="0046737D" w:rsidP="003D2EA3">
      <w:pPr>
        <w:ind w:left="360"/>
        <w:rPr>
          <w:sz w:val="36"/>
          <w:szCs w:val="36"/>
        </w:rPr>
      </w:pPr>
    </w:p>
    <w:p w14:paraId="17B56982" w14:textId="77777777" w:rsidR="0046737D" w:rsidRDefault="0046737D" w:rsidP="003D2EA3">
      <w:pPr>
        <w:ind w:left="360"/>
        <w:rPr>
          <w:sz w:val="36"/>
          <w:szCs w:val="36"/>
        </w:rPr>
      </w:pPr>
    </w:p>
    <w:p w14:paraId="1EAF7CEE" w14:textId="77777777" w:rsidR="0046737D" w:rsidRDefault="0046737D" w:rsidP="003D2EA3">
      <w:pPr>
        <w:ind w:left="360"/>
        <w:rPr>
          <w:sz w:val="36"/>
          <w:szCs w:val="36"/>
        </w:rPr>
      </w:pPr>
    </w:p>
    <w:p w14:paraId="53F62D15" w14:textId="77777777" w:rsidR="0046737D" w:rsidRDefault="0046737D" w:rsidP="003D2EA3">
      <w:pPr>
        <w:ind w:left="360"/>
        <w:rPr>
          <w:sz w:val="36"/>
          <w:szCs w:val="36"/>
        </w:rPr>
      </w:pPr>
    </w:p>
    <w:p w14:paraId="39A759B7" w14:textId="77777777" w:rsidR="0046737D" w:rsidRDefault="0046737D" w:rsidP="00AA138C">
      <w:pPr>
        <w:rPr>
          <w:sz w:val="36"/>
          <w:szCs w:val="36"/>
        </w:rPr>
      </w:pPr>
    </w:p>
    <w:p w14:paraId="7CA88EFD" w14:textId="77777777" w:rsidR="0046737D" w:rsidRDefault="0046737D" w:rsidP="00062661">
      <w:pPr>
        <w:rPr>
          <w:sz w:val="36"/>
          <w:szCs w:val="36"/>
        </w:rPr>
      </w:pPr>
    </w:p>
    <w:p w14:paraId="4E2EEDA5" w14:textId="77777777" w:rsidR="0046737D" w:rsidRDefault="0046737D" w:rsidP="003D2EA3">
      <w:pPr>
        <w:ind w:left="360"/>
        <w:rPr>
          <w:sz w:val="36"/>
          <w:szCs w:val="36"/>
        </w:rPr>
      </w:pPr>
    </w:p>
    <w:p w14:paraId="663DA8C9" w14:textId="53FEA141" w:rsidR="0046737D" w:rsidRPr="0046737D" w:rsidRDefault="0046737D" w:rsidP="0046737D">
      <w:pPr>
        <w:pStyle w:val="Nadpis1"/>
        <w:numPr>
          <w:ilvl w:val="0"/>
          <w:numId w:val="7"/>
        </w:numPr>
        <w:jc w:val="center"/>
        <w:rPr>
          <w:szCs w:val="56"/>
        </w:rPr>
      </w:pPr>
      <w:bookmarkStart w:id="0" w:name="_Toc228384335"/>
      <w:r w:rsidRPr="0046737D">
        <w:rPr>
          <w:szCs w:val="56"/>
        </w:rPr>
        <w:t>ÚVOD</w:t>
      </w:r>
      <w:bookmarkEnd w:id="0"/>
    </w:p>
    <w:p w14:paraId="221198E4" w14:textId="40079E34" w:rsidR="0046737D" w:rsidRPr="0046737D" w:rsidRDefault="0046737D" w:rsidP="0046737D">
      <w:pPr>
        <w:pStyle w:val="Normlnweb"/>
        <w:ind w:left="360"/>
        <w:rPr>
          <w:rFonts w:asciiTheme="minorHAnsi" w:hAnsiTheme="minorHAnsi" w:cstheme="minorHAnsi"/>
        </w:rPr>
      </w:pPr>
      <w:r w:rsidRPr="0046737D">
        <w:rPr>
          <w:rFonts w:asciiTheme="minorHAnsi" w:hAnsiTheme="minorHAnsi" w:cstheme="minorHAnsi"/>
        </w:rPr>
        <w:t xml:space="preserve">Tento ročníkový projekt se zabývá vytvořením textové simulace kasina. Hlavní motivací pro jeho zpracování bylo to že rád hraji </w:t>
      </w:r>
      <w:r w:rsidR="00F618A5">
        <w:rPr>
          <w:rFonts w:asciiTheme="minorHAnsi" w:hAnsiTheme="minorHAnsi" w:cstheme="minorHAnsi"/>
        </w:rPr>
        <w:t>karetní a jiné hry</w:t>
      </w:r>
      <w:r w:rsidRPr="0046737D">
        <w:rPr>
          <w:rFonts w:asciiTheme="minorHAnsi" w:hAnsiTheme="minorHAnsi" w:cstheme="minorHAnsi"/>
        </w:rPr>
        <w:t>.</w:t>
      </w:r>
    </w:p>
    <w:p w14:paraId="18233614" w14:textId="17BCF129" w:rsidR="0046737D" w:rsidRDefault="0046737D" w:rsidP="0046737D">
      <w:pPr>
        <w:pStyle w:val="Normlnweb"/>
        <w:ind w:left="360"/>
        <w:rPr>
          <w:rFonts w:asciiTheme="minorHAnsi" w:hAnsiTheme="minorHAnsi" w:cstheme="minorHAnsi"/>
        </w:rPr>
      </w:pPr>
      <w:r w:rsidRPr="0046737D">
        <w:rPr>
          <w:rFonts w:asciiTheme="minorHAnsi" w:hAnsiTheme="minorHAnsi" w:cstheme="minorHAnsi"/>
        </w:rPr>
        <w:t xml:space="preserve">Aplikace je určena pro spuštění v příkazovém řádku a klade důraz na jednoduchost a přehlednost. Hráč se po spuštění octne v roli návštěvníka kasina, který začíná s určitým počátečním </w:t>
      </w:r>
      <w:r w:rsidR="00D315E7">
        <w:rPr>
          <w:rFonts w:asciiTheme="minorHAnsi" w:hAnsiTheme="minorHAnsi" w:cstheme="minorHAnsi"/>
        </w:rPr>
        <w:t>zůstatkem</w:t>
      </w:r>
      <w:r w:rsidRPr="0046737D">
        <w:rPr>
          <w:rFonts w:asciiTheme="minorHAnsi" w:hAnsiTheme="minorHAnsi" w:cstheme="minorHAnsi"/>
        </w:rPr>
        <w:t xml:space="preserve"> a snaží se ho buď navýšit, nebo alespoň neztratit všechno. Hra by měla být urče</w:t>
      </w:r>
      <w:r>
        <w:rPr>
          <w:rFonts w:asciiTheme="minorHAnsi" w:hAnsiTheme="minorHAnsi" w:cstheme="minorHAnsi"/>
        </w:rPr>
        <w:t>na pro lidi kteří si chtějí zahrát hazardní hry bez hazardu</w:t>
      </w:r>
      <w:r w:rsidR="00ED2C9B">
        <w:rPr>
          <w:rFonts w:asciiTheme="minorHAnsi" w:hAnsiTheme="minorHAnsi" w:cstheme="minorHAnsi"/>
        </w:rPr>
        <w:t>.</w:t>
      </w:r>
    </w:p>
    <w:p w14:paraId="0BEC43A8" w14:textId="77777777" w:rsidR="00ED2C9B" w:rsidRDefault="00ED2C9B" w:rsidP="0046737D">
      <w:pPr>
        <w:pStyle w:val="Normlnweb"/>
        <w:ind w:left="360"/>
        <w:rPr>
          <w:rFonts w:asciiTheme="minorHAnsi" w:hAnsiTheme="minorHAnsi" w:cstheme="minorHAnsi"/>
        </w:rPr>
      </w:pPr>
    </w:p>
    <w:p w14:paraId="60A10ACC" w14:textId="6ED48B8F" w:rsidR="00ED2C9B" w:rsidRDefault="00ED2C9B" w:rsidP="00ED2C9B">
      <w:pPr>
        <w:pStyle w:val="Normlnweb"/>
        <w:ind w:left="360"/>
        <w:jc w:val="center"/>
        <w:rPr>
          <w:rFonts w:asciiTheme="minorHAnsi" w:hAnsiTheme="minorHAnsi" w:cstheme="minorHAnsi"/>
          <w:sz w:val="36"/>
          <w:szCs w:val="36"/>
        </w:rPr>
      </w:pPr>
      <w:r>
        <w:rPr>
          <w:rFonts w:asciiTheme="minorHAnsi" w:hAnsiTheme="minorHAnsi" w:cstheme="minorHAnsi"/>
          <w:sz w:val="36"/>
          <w:szCs w:val="36"/>
        </w:rPr>
        <w:t>Zadání</w:t>
      </w:r>
    </w:p>
    <w:p w14:paraId="32809B82" w14:textId="7CE2DFA0" w:rsidR="00ED2C9B" w:rsidRPr="00ED2C9B" w:rsidRDefault="00ED2C9B" w:rsidP="00ED2C9B">
      <w:pPr>
        <w:pStyle w:val="Normlnweb"/>
        <w:ind w:left="360"/>
        <w:rPr>
          <w:rFonts w:asciiTheme="minorHAnsi" w:hAnsiTheme="minorHAnsi" w:cstheme="minorHAnsi"/>
        </w:rPr>
      </w:pPr>
      <w:r w:rsidRPr="00ED2C9B">
        <w:rPr>
          <w:rFonts w:asciiTheme="minorHAnsi" w:hAnsiTheme="minorHAnsi" w:cstheme="minorHAnsi"/>
        </w:rPr>
        <w:t>Uživatel si bude moci vybrat z několika různých miniher, jako třeba poker blackjack nebo ruleta, ve kterých bude moci získávat nebo také ztrácet virtuální měnu.</w:t>
      </w:r>
    </w:p>
    <w:p w14:paraId="44F8BDBC" w14:textId="77777777" w:rsidR="0046737D" w:rsidRPr="0046737D" w:rsidRDefault="0046737D" w:rsidP="0046737D">
      <w:pPr>
        <w:rPr>
          <w:sz w:val="28"/>
          <w:szCs w:val="28"/>
        </w:rPr>
      </w:pPr>
    </w:p>
    <w:p w14:paraId="1D86FC0A" w14:textId="77777777" w:rsidR="0046737D" w:rsidRPr="0046737D" w:rsidRDefault="0046737D" w:rsidP="0046737D">
      <w:pPr>
        <w:jc w:val="center"/>
        <w:rPr>
          <w:sz w:val="56"/>
          <w:szCs w:val="56"/>
        </w:rPr>
      </w:pPr>
    </w:p>
    <w:p w14:paraId="7E38C785" w14:textId="77777777" w:rsidR="0046737D" w:rsidRDefault="0046737D" w:rsidP="003D2EA3">
      <w:pPr>
        <w:ind w:left="360"/>
        <w:rPr>
          <w:sz w:val="36"/>
          <w:szCs w:val="36"/>
        </w:rPr>
      </w:pPr>
    </w:p>
    <w:p w14:paraId="624B928E" w14:textId="77777777" w:rsidR="00ED2C9B" w:rsidRDefault="00ED2C9B" w:rsidP="003D2EA3">
      <w:pPr>
        <w:ind w:left="360"/>
        <w:rPr>
          <w:sz w:val="36"/>
          <w:szCs w:val="36"/>
        </w:rPr>
      </w:pPr>
    </w:p>
    <w:p w14:paraId="413AE23F" w14:textId="77777777" w:rsidR="00ED2C9B" w:rsidRDefault="00ED2C9B" w:rsidP="00F618A5">
      <w:pPr>
        <w:rPr>
          <w:sz w:val="36"/>
          <w:szCs w:val="36"/>
        </w:rPr>
      </w:pPr>
    </w:p>
    <w:p w14:paraId="10C2F4B1" w14:textId="77777777" w:rsidR="00ED2C9B" w:rsidRDefault="00ED2C9B" w:rsidP="003D2EA3">
      <w:pPr>
        <w:ind w:left="360"/>
        <w:rPr>
          <w:sz w:val="36"/>
          <w:szCs w:val="36"/>
        </w:rPr>
      </w:pPr>
    </w:p>
    <w:p w14:paraId="6F749D2F" w14:textId="77777777" w:rsidR="00ED2C9B" w:rsidRDefault="00ED2C9B" w:rsidP="003D2EA3">
      <w:pPr>
        <w:ind w:left="360"/>
        <w:rPr>
          <w:sz w:val="36"/>
          <w:szCs w:val="36"/>
        </w:rPr>
      </w:pPr>
    </w:p>
    <w:p w14:paraId="27CD414D" w14:textId="6445E2F1" w:rsidR="00ED2C9B" w:rsidRDefault="00ED2C9B" w:rsidP="00ED2C9B">
      <w:pPr>
        <w:pStyle w:val="Nadpis1"/>
        <w:numPr>
          <w:ilvl w:val="0"/>
          <w:numId w:val="7"/>
        </w:numPr>
        <w:jc w:val="center"/>
      </w:pPr>
      <w:bookmarkStart w:id="1" w:name="_Toc228384336"/>
      <w:r w:rsidRPr="00ED2C9B">
        <w:lastRenderedPageBreak/>
        <w:t>Uživatelská příručka</w:t>
      </w:r>
      <w:bookmarkEnd w:id="1"/>
    </w:p>
    <w:p w14:paraId="3AB16934" w14:textId="38187483" w:rsidR="00ED2C9B" w:rsidRDefault="00ED2C9B" w:rsidP="00ED2C9B">
      <w:pPr>
        <w:pStyle w:val="Nadpis1"/>
        <w:rPr>
          <w:sz w:val="32"/>
          <w:szCs w:val="32"/>
        </w:rPr>
      </w:pPr>
      <w:bookmarkStart w:id="2" w:name="_Toc228384337"/>
      <w:r w:rsidRPr="00ED2C9B">
        <w:rPr>
          <w:sz w:val="32"/>
          <w:szCs w:val="32"/>
        </w:rPr>
        <w:t>2.1</w:t>
      </w:r>
      <w:r>
        <w:rPr>
          <w:sz w:val="32"/>
          <w:szCs w:val="32"/>
        </w:rPr>
        <w:t xml:space="preserve"> </w:t>
      </w:r>
      <w:r w:rsidRPr="00ED2C9B">
        <w:rPr>
          <w:sz w:val="32"/>
          <w:szCs w:val="32"/>
        </w:rPr>
        <w:t>Hlavní menu</w:t>
      </w:r>
      <w:bookmarkEnd w:id="2"/>
      <w:r w:rsidRPr="00ED2C9B">
        <w:rPr>
          <w:sz w:val="32"/>
          <w:szCs w:val="32"/>
        </w:rPr>
        <w:t xml:space="preserve"> </w:t>
      </w:r>
    </w:p>
    <w:p w14:paraId="27092F94" w14:textId="4D9A69A7" w:rsidR="00ED2C9B" w:rsidRPr="00ED2C9B" w:rsidRDefault="00ED2C9B" w:rsidP="00ED2C9B">
      <w:r w:rsidRPr="00ED2C9B">
        <w:t xml:space="preserve">Po spuštění programu je uživatel uvítán úvodní obrazovkou s logem </w:t>
      </w:r>
      <w:proofErr w:type="spellStart"/>
      <w:r w:rsidRPr="00ED2C9B">
        <w:t>casina</w:t>
      </w:r>
      <w:proofErr w:type="spellEnd"/>
      <w:r w:rsidRPr="00ED2C9B">
        <w:t xml:space="preserve">. Hráč začíná se zůstatkem 1000 Kč. Hlavní menu (viz Obrázek </w:t>
      </w:r>
      <w:r w:rsidR="002A18B8">
        <w:t>2</w:t>
      </w:r>
      <w:r w:rsidRPr="00ED2C9B">
        <w:t>) nabízí dvě hry: Ruletu a Blackjack, nebo možnost odchodu. Volba se provádí zadáním odpovídajícího čísla.</w:t>
      </w:r>
    </w:p>
    <w:p w14:paraId="1CDEA546" w14:textId="43FBB869" w:rsidR="00ED2C9B" w:rsidRPr="00ED2C9B" w:rsidRDefault="005914F2" w:rsidP="00ED2C9B">
      <w:r w:rsidRPr="00ED2C9B">
        <w:rPr>
          <w:noProof/>
          <w:sz w:val="36"/>
          <w:szCs w:val="36"/>
        </w:rPr>
        <w:drawing>
          <wp:anchor distT="0" distB="0" distL="114300" distR="114300" simplePos="0" relativeHeight="251659264" behindDoc="0" locked="0" layoutInCell="1" allowOverlap="1" wp14:anchorId="603F7E4C" wp14:editId="78AFFB31">
            <wp:simplePos x="0" y="0"/>
            <wp:positionH relativeFrom="margin">
              <wp:posOffset>3041306</wp:posOffset>
            </wp:positionH>
            <wp:positionV relativeFrom="paragraph">
              <wp:posOffset>16318</wp:posOffset>
            </wp:positionV>
            <wp:extent cx="2459736" cy="1620360"/>
            <wp:effectExtent l="0" t="0" r="0" b="0"/>
            <wp:wrapNone/>
            <wp:docPr id="16936728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7284" name=""/>
                    <pic:cNvPicPr/>
                  </pic:nvPicPr>
                  <pic:blipFill>
                    <a:blip r:embed="rId9">
                      <a:extLst>
                        <a:ext uri="{28A0092B-C50C-407E-A947-70E740481C1C}">
                          <a14:useLocalDpi xmlns:a14="http://schemas.microsoft.com/office/drawing/2010/main" val="0"/>
                        </a:ext>
                      </a:extLst>
                    </a:blip>
                    <a:stretch>
                      <a:fillRect/>
                    </a:stretch>
                  </pic:blipFill>
                  <pic:spPr>
                    <a:xfrm>
                      <a:off x="0" y="0"/>
                      <a:ext cx="2459736" cy="1620360"/>
                    </a:xfrm>
                    <a:prstGeom prst="rect">
                      <a:avLst/>
                    </a:prstGeom>
                  </pic:spPr>
                </pic:pic>
              </a:graphicData>
            </a:graphic>
            <wp14:sizeRelH relativeFrom="margin">
              <wp14:pctWidth>0</wp14:pctWidth>
            </wp14:sizeRelH>
            <wp14:sizeRelV relativeFrom="margin">
              <wp14:pctHeight>0</wp14:pctHeight>
            </wp14:sizeRelV>
          </wp:anchor>
        </w:drawing>
      </w:r>
    </w:p>
    <w:p w14:paraId="377570B1" w14:textId="0BF8230E" w:rsidR="00ED2C9B" w:rsidRPr="00ED2C9B" w:rsidRDefault="00ED2C9B" w:rsidP="00ED2C9B"/>
    <w:p w14:paraId="0869F76E" w14:textId="77777777" w:rsidR="00ED2C9B" w:rsidRPr="00ED2C9B" w:rsidRDefault="00ED2C9B" w:rsidP="00ED2C9B">
      <w:pPr>
        <w:pStyle w:val="Odstavecseseznamem"/>
      </w:pPr>
    </w:p>
    <w:p w14:paraId="57A8B6B6" w14:textId="7BD37E73" w:rsidR="00ED2C9B" w:rsidRDefault="00ED2C9B" w:rsidP="003D2EA3">
      <w:pPr>
        <w:ind w:left="360"/>
        <w:rPr>
          <w:sz w:val="36"/>
          <w:szCs w:val="36"/>
        </w:rPr>
      </w:pPr>
    </w:p>
    <w:p w14:paraId="1A1107B8" w14:textId="51FC54FE" w:rsidR="00ED2C9B" w:rsidRDefault="00ED2C9B" w:rsidP="003D2EA3">
      <w:pPr>
        <w:ind w:left="360"/>
        <w:rPr>
          <w:sz w:val="36"/>
          <w:szCs w:val="36"/>
        </w:rPr>
      </w:pPr>
    </w:p>
    <w:p w14:paraId="39C9D8DF" w14:textId="2A84A19A" w:rsidR="00ED2C9B" w:rsidRDefault="00B47D09" w:rsidP="00B47D09">
      <w:pPr>
        <w:pStyle w:val="Nadpis1"/>
        <w:rPr>
          <w:sz w:val="36"/>
          <w:szCs w:val="36"/>
        </w:rPr>
      </w:pPr>
      <w:bookmarkStart w:id="3" w:name="_Toc228384338"/>
      <w:r>
        <w:rPr>
          <w:sz w:val="36"/>
          <w:szCs w:val="36"/>
        </w:rPr>
        <w:t xml:space="preserve">2.2 </w:t>
      </w:r>
      <w:r w:rsidR="00ED2C9B" w:rsidRPr="00ED2C9B">
        <w:rPr>
          <w:sz w:val="36"/>
          <w:szCs w:val="36"/>
        </w:rPr>
        <w:t>Pravidla a průběh hry Ruleta</w:t>
      </w:r>
      <w:bookmarkEnd w:id="3"/>
    </w:p>
    <w:p w14:paraId="0FEF6791" w14:textId="65E31B04" w:rsidR="00ED2C9B" w:rsidRDefault="00ED2C9B" w:rsidP="00B47D09">
      <w:r w:rsidRPr="00ED2C9B">
        <w:t xml:space="preserve">V ruletě hráč nejprve zadává výši </w:t>
      </w:r>
      <w:r>
        <w:t xml:space="preserve">své </w:t>
      </w:r>
      <w:r w:rsidRPr="00ED2C9B">
        <w:t xml:space="preserve">sázky. Následně </w:t>
      </w:r>
      <w:r>
        <w:t>si vybere</w:t>
      </w:r>
      <w:r w:rsidRPr="00ED2C9B">
        <w:t xml:space="preserve"> typ sázky (přesné číslo nebo barva). Program </w:t>
      </w:r>
      <w:r>
        <w:t>nutí uživatele zadávat vstupy, dokud nebude platný to proto</w:t>
      </w:r>
      <w:r w:rsidRPr="00ED2C9B">
        <w:t xml:space="preserve">, aby uživatel nemohl zadat neexistující barvu nebo číslo mimo rozsah 0–36. Po uzavření sázky proběhne </w:t>
      </w:r>
      <w:r>
        <w:t>pauza 1,5 sekundy</w:t>
      </w:r>
      <w:r w:rsidRPr="00ED2C9B">
        <w:t xml:space="preserve"> simulující točení kuličky a následně je vypsán</w:t>
      </w:r>
      <w:r>
        <w:t>o</w:t>
      </w:r>
      <w:r w:rsidRPr="00ED2C9B">
        <w:t xml:space="preserve"> </w:t>
      </w:r>
      <w:r>
        <w:t>dané číslo</w:t>
      </w:r>
      <w:r w:rsidRPr="00ED2C9B">
        <w:t>.</w:t>
      </w:r>
      <w:r>
        <w:tab/>
      </w:r>
    </w:p>
    <w:p w14:paraId="0AAA046D" w14:textId="5A79AB17" w:rsidR="00B47D09" w:rsidRDefault="00B47D09" w:rsidP="00B47D09">
      <w:pPr>
        <w:pStyle w:val="Nadpis1"/>
        <w:rPr>
          <w:sz w:val="36"/>
          <w:szCs w:val="36"/>
        </w:rPr>
      </w:pPr>
      <w:bookmarkStart w:id="4" w:name="_Toc228384339"/>
      <w:r>
        <w:rPr>
          <w:sz w:val="36"/>
          <w:szCs w:val="36"/>
        </w:rPr>
        <w:t>2.3 Typy a výplata sázek</w:t>
      </w:r>
      <w:bookmarkEnd w:id="4"/>
    </w:p>
    <w:p w14:paraId="4DDA45A7" w14:textId="62E4AF66" w:rsidR="00B47D09" w:rsidRDefault="00B47D09" w:rsidP="00B47D09">
      <w:pPr>
        <w:pStyle w:val="Nadpis1"/>
        <w:rPr>
          <w:sz w:val="32"/>
          <w:szCs w:val="32"/>
        </w:rPr>
      </w:pPr>
      <w:r>
        <w:rPr>
          <w:sz w:val="32"/>
          <w:szCs w:val="32"/>
        </w:rPr>
        <w:tab/>
      </w:r>
      <w:bookmarkStart w:id="5" w:name="_Toc228384340"/>
      <w:r>
        <w:rPr>
          <w:sz w:val="32"/>
          <w:szCs w:val="32"/>
        </w:rPr>
        <w:t xml:space="preserve">2.3.1 </w:t>
      </w:r>
      <w:r w:rsidRPr="00B47D09">
        <w:rPr>
          <w:sz w:val="32"/>
          <w:szCs w:val="32"/>
        </w:rPr>
        <w:t>Sázka na přesné číslo</w:t>
      </w:r>
      <w:bookmarkEnd w:id="5"/>
    </w:p>
    <w:p w14:paraId="665D1B13" w14:textId="306362D6" w:rsidR="00B47D09" w:rsidRDefault="00B47D09" w:rsidP="00B47D09">
      <w:pPr>
        <w:ind w:left="708"/>
      </w:pPr>
      <w:r w:rsidRPr="00B47D09">
        <w:t>Hráč vybírá jedno konkrétní číslo z intervalu 0–36. Pokud kulička dopadne na zvolené číslo, hráč vyhrává 36násobek své původní sázky</w:t>
      </w:r>
      <w:r>
        <w:t>.</w:t>
      </w:r>
    </w:p>
    <w:p w14:paraId="1ED58C88" w14:textId="438169D7" w:rsidR="00B47D09" w:rsidRDefault="00B47D09" w:rsidP="00B47D09">
      <w:pPr>
        <w:pStyle w:val="Nadpis1"/>
        <w:rPr>
          <w:rFonts w:eastAsiaTheme="minorHAnsi"/>
          <w:sz w:val="32"/>
          <w:szCs w:val="32"/>
        </w:rPr>
      </w:pPr>
      <w:r>
        <w:rPr>
          <w:rFonts w:eastAsiaTheme="minorHAnsi"/>
          <w:sz w:val="32"/>
          <w:szCs w:val="32"/>
        </w:rPr>
        <w:tab/>
      </w:r>
      <w:bookmarkStart w:id="6" w:name="_Toc228384341"/>
      <w:r>
        <w:rPr>
          <w:rFonts w:eastAsiaTheme="minorHAnsi"/>
          <w:sz w:val="32"/>
          <w:szCs w:val="32"/>
        </w:rPr>
        <w:t>2.3.2</w:t>
      </w:r>
      <w:r w:rsidRPr="00B47D09">
        <w:t xml:space="preserve"> </w:t>
      </w:r>
      <w:r w:rsidRPr="00B47D09">
        <w:rPr>
          <w:rFonts w:eastAsiaTheme="minorHAnsi"/>
          <w:sz w:val="32"/>
          <w:szCs w:val="32"/>
        </w:rPr>
        <w:t>Sázka na červenou nebo černou barvu</w:t>
      </w:r>
      <w:bookmarkEnd w:id="6"/>
    </w:p>
    <w:p w14:paraId="0CA13A50" w14:textId="56B2CC4C" w:rsidR="00B47D09" w:rsidRPr="00B47D09" w:rsidRDefault="00B47D09" w:rsidP="00B47D09">
      <w:pPr>
        <w:ind w:left="708"/>
      </w:pPr>
      <w:r>
        <w:t xml:space="preserve">Hráč vybírá ze tří barev, a to z černé, červené nebo zelené která je zastoupena pouze nulou. Pokud kulička dopadne na vybranou barvu tak v případě černé a červené hráč vyhraje dvojnásobek. Avšak v případě zelené vyhraje </w:t>
      </w:r>
      <w:r w:rsidR="008E51D2">
        <w:t>36</w:t>
      </w:r>
      <w:r w:rsidR="00B21CA0">
        <w:t>násobek.</w:t>
      </w:r>
      <w:r w:rsidR="00B21CA0" w:rsidRPr="00E01B89">
        <w:t xml:space="preserve"> [</w:t>
      </w:r>
      <w:r w:rsidR="00B21CA0">
        <w:t>3</w:t>
      </w:r>
      <w:r w:rsidR="00B21CA0" w:rsidRPr="00E01B89">
        <w:t>]</w:t>
      </w:r>
    </w:p>
    <w:p w14:paraId="303EE0D1" w14:textId="1CE496CC" w:rsidR="00B47D09" w:rsidRPr="00B47D09" w:rsidRDefault="00B47D09" w:rsidP="00B47D09"/>
    <w:p w14:paraId="61E7ACD1" w14:textId="428E649B" w:rsidR="00ED2C9B" w:rsidRDefault="00ED2C9B" w:rsidP="003D2EA3">
      <w:pPr>
        <w:ind w:left="360"/>
        <w:rPr>
          <w:sz w:val="36"/>
          <w:szCs w:val="36"/>
        </w:rPr>
      </w:pPr>
    </w:p>
    <w:p w14:paraId="7104FD9C" w14:textId="77777777" w:rsidR="008E51D2" w:rsidRDefault="008E51D2" w:rsidP="003D2EA3">
      <w:pPr>
        <w:ind w:left="360"/>
        <w:rPr>
          <w:sz w:val="36"/>
          <w:szCs w:val="36"/>
        </w:rPr>
      </w:pPr>
    </w:p>
    <w:p w14:paraId="0AC0BA7D" w14:textId="77777777" w:rsidR="008E51D2" w:rsidRDefault="008E51D2" w:rsidP="003D2EA3">
      <w:pPr>
        <w:ind w:left="360"/>
        <w:rPr>
          <w:sz w:val="36"/>
          <w:szCs w:val="36"/>
        </w:rPr>
      </w:pPr>
    </w:p>
    <w:p w14:paraId="23019A13" w14:textId="1CA34DFD" w:rsidR="008E51D2" w:rsidRDefault="008E51D2" w:rsidP="008E51D2">
      <w:pPr>
        <w:pStyle w:val="Nadpis1"/>
        <w:rPr>
          <w:sz w:val="36"/>
          <w:szCs w:val="36"/>
        </w:rPr>
      </w:pPr>
      <w:bookmarkStart w:id="7" w:name="_Toc228384342"/>
      <w:r>
        <w:rPr>
          <w:sz w:val="36"/>
          <w:szCs w:val="36"/>
        </w:rPr>
        <w:lastRenderedPageBreak/>
        <w:t xml:space="preserve">2.4 </w:t>
      </w:r>
      <w:r w:rsidRPr="00ED2C9B">
        <w:rPr>
          <w:sz w:val="36"/>
          <w:szCs w:val="36"/>
        </w:rPr>
        <w:t xml:space="preserve">Pravidla a průběh hry </w:t>
      </w:r>
      <w:r>
        <w:rPr>
          <w:sz w:val="36"/>
          <w:szCs w:val="36"/>
        </w:rPr>
        <w:t>Blackjack</w:t>
      </w:r>
      <w:bookmarkEnd w:id="7"/>
      <w:r w:rsidR="00B21CA0">
        <w:rPr>
          <w:sz w:val="36"/>
          <w:szCs w:val="36"/>
        </w:rPr>
        <w:t xml:space="preserve"> </w:t>
      </w:r>
    </w:p>
    <w:p w14:paraId="4432A869" w14:textId="5C5438DA" w:rsidR="008E51D2" w:rsidRPr="008E51D2" w:rsidRDefault="003C797E" w:rsidP="008E51D2">
      <w:r>
        <w:t>Hra začíná také výběrem sázky. Poté program rozdá karty přičemž, h</w:t>
      </w:r>
      <w:r w:rsidRPr="003C797E">
        <w:t>ráč obdrží dvě viditelné karty a program vypíše jejich hodnoty i celkový součet. Dealerovi jsou rovněž přiděleny dvě karty, avšak pouze první je viditelná. Druhá karta zůstává skrytá pod symbolem otazníku</w:t>
      </w:r>
      <w:r>
        <w:t>.</w:t>
      </w:r>
      <w:r w:rsidRPr="003C797E">
        <w:t xml:space="preserve"> </w:t>
      </w:r>
      <w:r w:rsidRPr="00ED2C9B">
        <w:t xml:space="preserve">(viz Obrázek </w:t>
      </w:r>
      <w:r w:rsidR="002A18B8">
        <w:t>3</w:t>
      </w:r>
      <w:r w:rsidRPr="00ED2C9B">
        <w:t>)</w:t>
      </w:r>
      <w:r w:rsidR="00B21CA0">
        <w:t xml:space="preserve"> </w:t>
      </w:r>
    </w:p>
    <w:p w14:paraId="53629408" w14:textId="35494677" w:rsidR="008E51D2" w:rsidRDefault="005914F2" w:rsidP="003D2EA3">
      <w:pPr>
        <w:ind w:left="360"/>
        <w:rPr>
          <w:sz w:val="36"/>
          <w:szCs w:val="36"/>
        </w:rPr>
      </w:pPr>
      <w:r w:rsidRPr="003C797E">
        <w:rPr>
          <w:noProof/>
          <w:sz w:val="32"/>
          <w:szCs w:val="32"/>
        </w:rPr>
        <w:drawing>
          <wp:anchor distT="0" distB="0" distL="114300" distR="114300" simplePos="0" relativeHeight="251660288" behindDoc="1" locked="0" layoutInCell="1" allowOverlap="1" wp14:anchorId="08753BFD" wp14:editId="612273FD">
            <wp:simplePos x="0" y="0"/>
            <wp:positionH relativeFrom="column">
              <wp:posOffset>2801503</wp:posOffset>
            </wp:positionH>
            <wp:positionV relativeFrom="paragraph">
              <wp:posOffset>171258</wp:posOffset>
            </wp:positionV>
            <wp:extent cx="2314898" cy="323895"/>
            <wp:effectExtent l="0" t="0" r="9525" b="0"/>
            <wp:wrapNone/>
            <wp:docPr id="156425927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59273" name=""/>
                    <pic:cNvPicPr/>
                  </pic:nvPicPr>
                  <pic:blipFill>
                    <a:blip r:embed="rId10">
                      <a:extLst>
                        <a:ext uri="{28A0092B-C50C-407E-A947-70E740481C1C}">
                          <a14:useLocalDpi xmlns:a14="http://schemas.microsoft.com/office/drawing/2010/main" val="0"/>
                        </a:ext>
                      </a:extLst>
                    </a:blip>
                    <a:stretch>
                      <a:fillRect/>
                    </a:stretch>
                  </pic:blipFill>
                  <pic:spPr>
                    <a:xfrm>
                      <a:off x="0" y="0"/>
                      <a:ext cx="2314898" cy="323895"/>
                    </a:xfrm>
                    <a:prstGeom prst="rect">
                      <a:avLst/>
                    </a:prstGeom>
                  </pic:spPr>
                </pic:pic>
              </a:graphicData>
            </a:graphic>
          </wp:anchor>
        </w:drawing>
      </w:r>
    </w:p>
    <w:p w14:paraId="3FF4063A" w14:textId="77777777" w:rsidR="003C797E" w:rsidRDefault="003C797E" w:rsidP="008E51D2">
      <w:pPr>
        <w:pStyle w:val="Nadpis1"/>
        <w:rPr>
          <w:sz w:val="32"/>
          <w:szCs w:val="32"/>
        </w:rPr>
      </w:pPr>
      <w:bookmarkStart w:id="8" w:name="_Toc228384343"/>
      <w:r>
        <w:rPr>
          <w:sz w:val="32"/>
          <w:szCs w:val="32"/>
        </w:rPr>
        <w:t>2.4.1 Rozhodnutí hráče</w:t>
      </w:r>
      <w:bookmarkEnd w:id="8"/>
    </w:p>
    <w:p w14:paraId="3A1EA752" w14:textId="77777777" w:rsidR="003C797E" w:rsidRDefault="003C797E" w:rsidP="003C797E">
      <w:r>
        <w:t>V dalším kroku má hráč na výběr dvě akce:</w:t>
      </w:r>
    </w:p>
    <w:p w14:paraId="15205946" w14:textId="6D2011B5" w:rsidR="00C26931" w:rsidRDefault="003C797E" w:rsidP="00C26931">
      <w:r w:rsidRPr="003C797E">
        <w:t>Hit: Hráč si vyžádá další kartu. Program vygeneruje novou náhodnou hodnotu (2–11) a přičte ji k aktuálnímu součtu. Tato fáze se může opakovat, dokud hráč součet 21 nepřekročí</w:t>
      </w:r>
      <w:r w:rsidR="00C26931">
        <w:t xml:space="preserve">, tím nastává </w:t>
      </w:r>
      <w:r w:rsidR="00C26931" w:rsidRPr="00C26931">
        <w:t>"Bu</w:t>
      </w:r>
      <w:r w:rsidR="00C26931">
        <w:t>st</w:t>
      </w:r>
      <w:r w:rsidR="00C26931" w:rsidRPr="00C26931">
        <w:t>“ (přetažení</w:t>
      </w:r>
      <w:r w:rsidR="00C26931">
        <w:t>) a hráč prohrává.</w:t>
      </w:r>
    </w:p>
    <w:p w14:paraId="723C7CD2" w14:textId="2C48BB0B" w:rsidR="00C26931" w:rsidRDefault="00C26931" w:rsidP="00C26931">
      <w:pPr>
        <w:pStyle w:val="Nadpis1"/>
        <w:rPr>
          <w:sz w:val="32"/>
          <w:szCs w:val="32"/>
        </w:rPr>
      </w:pPr>
      <w:bookmarkStart w:id="9" w:name="_Toc228384344"/>
      <w:r>
        <w:rPr>
          <w:sz w:val="32"/>
          <w:szCs w:val="32"/>
        </w:rPr>
        <w:t>2.4.2 Tah dealera a vyhodnocení</w:t>
      </w:r>
      <w:bookmarkEnd w:id="9"/>
      <w:r>
        <w:rPr>
          <w:sz w:val="32"/>
          <w:szCs w:val="32"/>
        </w:rPr>
        <w:t xml:space="preserve"> </w:t>
      </w:r>
    </w:p>
    <w:p w14:paraId="23A26485" w14:textId="63683107" w:rsidR="00B21CA0" w:rsidRPr="00F618A5" w:rsidRDefault="00C26931" w:rsidP="00B21CA0">
      <w:r>
        <w:t>Pokud už si hráč nechce brát další karty a součet jeho karet je pořád 21 nebo méně tak přichází na řadu dealer.</w:t>
      </w:r>
      <w:r w:rsidRPr="00C26931">
        <w:rPr>
          <w:rFonts w:ascii="Times New Roman" w:eastAsia="Times New Roman" w:hAnsi="Times New Roman" w:cs="Times New Roman"/>
          <w:kern w:val="0"/>
          <w:sz w:val="24"/>
          <w:szCs w:val="24"/>
          <w:lang w:eastAsia="cs-CZ"/>
          <w14:ligatures w14:val="none"/>
        </w:rPr>
        <w:t xml:space="preserve"> </w:t>
      </w:r>
      <w:r w:rsidRPr="00C26931">
        <w:t>Program odhalí skrytou kartu</w:t>
      </w:r>
      <w:r>
        <w:t xml:space="preserve"> dealera a vypíše jeho součet.</w:t>
      </w:r>
      <w:r w:rsidR="00490989" w:rsidRPr="00490989">
        <w:rPr>
          <w:rFonts w:ascii="Times New Roman" w:eastAsia="Times New Roman" w:hAnsi="Times New Roman" w:cs="Times New Roman"/>
          <w:kern w:val="0"/>
          <w:sz w:val="24"/>
          <w:szCs w:val="24"/>
          <w:lang w:eastAsia="cs-CZ"/>
          <w14:ligatures w14:val="none"/>
        </w:rPr>
        <w:t xml:space="preserve"> </w:t>
      </w:r>
      <w:r w:rsidR="00490989" w:rsidRPr="00490989">
        <w:t>Dealer se řídí pevným pravidlem,</w:t>
      </w:r>
      <w:r w:rsidR="00490989">
        <w:t xml:space="preserve"> že si musí brát karty do té doby, dokud součet jeho karet nebude vyšší nebo stejný než 17.</w:t>
      </w:r>
      <w:r w:rsidR="00490989" w:rsidRPr="00490989">
        <w:rPr>
          <w:rFonts w:ascii="Times New Roman" w:eastAsia="Times New Roman" w:hAnsi="Times New Roman" w:cs="Times New Roman"/>
          <w:kern w:val="0"/>
          <w:sz w:val="24"/>
          <w:szCs w:val="24"/>
          <w:lang w:eastAsia="cs-CZ"/>
          <w14:ligatures w14:val="none"/>
        </w:rPr>
        <w:t xml:space="preserve"> </w:t>
      </w:r>
      <w:r w:rsidR="00490989" w:rsidRPr="00490989">
        <w:t>Jakmile dosáhne 17 a více, musí stát.</w:t>
      </w:r>
      <w:r w:rsidR="00B21CA0">
        <w:t xml:space="preserve"> </w:t>
      </w:r>
      <w:r w:rsidR="00B21CA0" w:rsidRPr="00E01B89">
        <w:t>[</w:t>
      </w:r>
      <w:r w:rsidR="00B21CA0">
        <w:t>4</w:t>
      </w:r>
      <w:r w:rsidR="00B21CA0" w:rsidRPr="00E01B89">
        <w:t>]</w:t>
      </w:r>
    </w:p>
    <w:p w14:paraId="7855EB5A" w14:textId="27F704C8" w:rsidR="00490989" w:rsidRDefault="00490989" w:rsidP="00490989"/>
    <w:p w14:paraId="5EA47329" w14:textId="2754ADB2" w:rsidR="00490989" w:rsidRDefault="00490989" w:rsidP="00490989">
      <w:pPr>
        <w:pStyle w:val="Nadpis1"/>
        <w:rPr>
          <w:rFonts w:eastAsiaTheme="minorHAnsi"/>
          <w:sz w:val="32"/>
          <w:szCs w:val="32"/>
        </w:rPr>
      </w:pPr>
      <w:bookmarkStart w:id="10" w:name="_Toc228384345"/>
      <w:r>
        <w:rPr>
          <w:rFonts w:eastAsiaTheme="minorHAnsi"/>
          <w:sz w:val="32"/>
          <w:szCs w:val="32"/>
        </w:rPr>
        <w:t>2.4.3 Vyhodnocení a výhra</w:t>
      </w:r>
      <w:bookmarkEnd w:id="10"/>
    </w:p>
    <w:p w14:paraId="54EAAA4B" w14:textId="77777777" w:rsidR="00490989" w:rsidRPr="00490989" w:rsidRDefault="00490989" w:rsidP="00490989"/>
    <w:p w14:paraId="3D086D8B" w14:textId="135F7A02" w:rsidR="00490989" w:rsidRDefault="00490989" w:rsidP="00490989">
      <w:pPr>
        <w:pStyle w:val="Odstavecseseznamem"/>
        <w:numPr>
          <w:ilvl w:val="0"/>
          <w:numId w:val="8"/>
        </w:numPr>
      </w:pPr>
      <w:r w:rsidRPr="00490989">
        <w:t>Výhra hráče (násobek 2x): Nastává, pokud má hráč vyšší součet než dealer, nebo pokud dealer překročí 21.</w:t>
      </w:r>
    </w:p>
    <w:p w14:paraId="74A233CE" w14:textId="77777777" w:rsidR="00490989" w:rsidRDefault="00490989" w:rsidP="00490989">
      <w:pPr>
        <w:pStyle w:val="Odstavecseseznamem"/>
      </w:pPr>
    </w:p>
    <w:p w14:paraId="23571A66" w14:textId="160DC65E" w:rsidR="00490989" w:rsidRDefault="00490989" w:rsidP="00490989">
      <w:pPr>
        <w:pStyle w:val="Odstavecseseznamem"/>
        <w:numPr>
          <w:ilvl w:val="0"/>
          <w:numId w:val="8"/>
        </w:numPr>
      </w:pPr>
      <w:r w:rsidRPr="00490989">
        <w:t>Remíza (násobek 1x): Nastává při shodném bodovém součtu obou stran. Hráči se vrací vklad.</w:t>
      </w:r>
    </w:p>
    <w:p w14:paraId="25A91CC4" w14:textId="77777777" w:rsidR="00490989" w:rsidRDefault="00490989" w:rsidP="00490989">
      <w:pPr>
        <w:pStyle w:val="Odstavecseseznamem"/>
      </w:pPr>
    </w:p>
    <w:p w14:paraId="5CDD022B" w14:textId="77777777" w:rsidR="00490989" w:rsidRDefault="00490989" w:rsidP="00490989">
      <w:pPr>
        <w:pStyle w:val="Odstavecseseznamem"/>
      </w:pPr>
    </w:p>
    <w:p w14:paraId="267A46DB" w14:textId="5ED2D08F" w:rsidR="00490989" w:rsidRPr="00490989" w:rsidRDefault="00490989" w:rsidP="00490989">
      <w:pPr>
        <w:pStyle w:val="Odstavecseseznamem"/>
        <w:numPr>
          <w:ilvl w:val="0"/>
          <w:numId w:val="8"/>
        </w:numPr>
      </w:pPr>
      <w:r w:rsidRPr="00490989">
        <w:t>Prohra hráče (násobek 0x): Nastává, pokud má dealer vyšší součet nebo pokud hráč překročil 21.</w:t>
      </w:r>
    </w:p>
    <w:p w14:paraId="79D19514" w14:textId="1332D8E7" w:rsidR="00490989" w:rsidRDefault="00490989" w:rsidP="00490989"/>
    <w:p w14:paraId="61D951F5" w14:textId="77777777" w:rsidR="00490989" w:rsidRPr="00490989" w:rsidRDefault="00490989" w:rsidP="00490989"/>
    <w:p w14:paraId="5D5D1263" w14:textId="785112C1" w:rsidR="00C26931" w:rsidRPr="00C26931" w:rsidRDefault="00C26931" w:rsidP="00C26931"/>
    <w:p w14:paraId="1172250E" w14:textId="56973575" w:rsidR="00C26931" w:rsidRPr="00C26931" w:rsidRDefault="00C26931" w:rsidP="00C26931"/>
    <w:p w14:paraId="585505C8" w14:textId="150D80F7" w:rsidR="00C26931" w:rsidRPr="00C26931" w:rsidRDefault="00C26931" w:rsidP="00C26931"/>
    <w:p w14:paraId="3DAAE157" w14:textId="77777777" w:rsidR="008E51D2" w:rsidRDefault="008E51D2" w:rsidP="003D2EA3">
      <w:pPr>
        <w:ind w:left="360"/>
        <w:rPr>
          <w:sz w:val="36"/>
          <w:szCs w:val="36"/>
        </w:rPr>
      </w:pPr>
    </w:p>
    <w:p w14:paraId="6AD4F4EE" w14:textId="77777777" w:rsidR="00490989" w:rsidRDefault="00490989" w:rsidP="00E02F1F">
      <w:pPr>
        <w:pStyle w:val="Nadpis1"/>
        <w:numPr>
          <w:ilvl w:val="0"/>
          <w:numId w:val="7"/>
        </w:numPr>
        <w:jc w:val="center"/>
        <w:rPr>
          <w:sz w:val="48"/>
          <w:szCs w:val="48"/>
        </w:rPr>
      </w:pPr>
      <w:bookmarkStart w:id="11" w:name="_Toc228384346"/>
      <w:r w:rsidRPr="00490989">
        <w:rPr>
          <w:sz w:val="48"/>
          <w:szCs w:val="48"/>
        </w:rPr>
        <w:lastRenderedPageBreak/>
        <w:t>Použité technologie a Struktura kódu</w:t>
      </w:r>
      <w:bookmarkEnd w:id="11"/>
    </w:p>
    <w:p w14:paraId="31EA0791" w14:textId="23276A9A" w:rsidR="00E02F1F" w:rsidRDefault="00E01B89" w:rsidP="00E01B89">
      <w:pPr>
        <w:pStyle w:val="Nadpis1"/>
        <w:jc w:val="both"/>
        <w:rPr>
          <w:sz w:val="32"/>
          <w:szCs w:val="32"/>
        </w:rPr>
      </w:pPr>
      <w:bookmarkStart w:id="12" w:name="_Toc228384347"/>
      <w:r>
        <w:rPr>
          <w:sz w:val="32"/>
          <w:szCs w:val="32"/>
        </w:rPr>
        <w:t>3.1 Použité</w:t>
      </w:r>
      <w:r w:rsidR="00E02F1F">
        <w:rPr>
          <w:sz w:val="32"/>
          <w:szCs w:val="32"/>
        </w:rPr>
        <w:t xml:space="preserve"> technologie</w:t>
      </w:r>
      <w:bookmarkEnd w:id="12"/>
    </w:p>
    <w:p w14:paraId="4A3C74FF" w14:textId="6D048563" w:rsidR="00E02F1F" w:rsidRDefault="00E02F1F" w:rsidP="00E01B89">
      <w:r>
        <w:t>Program je naprogramován v jazyce Java a v k</w:t>
      </w:r>
      <w:r w:rsidRPr="00E02F1F">
        <w:t>ó</w:t>
      </w:r>
      <w:r>
        <w:t xml:space="preserve">dovém editoru </w:t>
      </w:r>
      <w:proofErr w:type="spellStart"/>
      <w:r w:rsidRPr="00E02F1F">
        <w:t>IntelliJ</w:t>
      </w:r>
      <w:proofErr w:type="spellEnd"/>
      <w:r w:rsidRPr="00E02F1F">
        <w:t xml:space="preserve"> IDEA</w:t>
      </w:r>
      <w:r>
        <w:t xml:space="preserve"> </w:t>
      </w:r>
      <w:proofErr w:type="spellStart"/>
      <w:r>
        <w:t>Community</w:t>
      </w:r>
      <w:proofErr w:type="spellEnd"/>
      <w:r>
        <w:t xml:space="preserve"> </w:t>
      </w:r>
      <w:proofErr w:type="spellStart"/>
      <w:r>
        <w:t>Edition</w:t>
      </w:r>
      <w:proofErr w:type="spellEnd"/>
      <w:r w:rsidRPr="00E02F1F">
        <w:t xml:space="preserve"> 2025.2.2</w:t>
      </w:r>
      <w:r>
        <w:t xml:space="preserve">. Pro čtení vstupu uživatele je použit Scanner a pro náhodná čísla </w:t>
      </w:r>
      <w:proofErr w:type="spellStart"/>
      <w:r>
        <w:t>Random</w:t>
      </w:r>
      <w:proofErr w:type="spellEnd"/>
      <w:r>
        <w:t>.</w:t>
      </w:r>
    </w:p>
    <w:p w14:paraId="46881D4D" w14:textId="018FF075" w:rsidR="00F618A5" w:rsidRPr="00CA432F" w:rsidRDefault="00CA432F" w:rsidP="00E01B89">
      <w:r w:rsidRPr="00CA432F">
        <w:t xml:space="preserve">Specifickým prvkem v kódu je příkaz </w:t>
      </w:r>
      <w:proofErr w:type="spellStart"/>
      <w:r w:rsidRPr="00CA432F">
        <w:t>Thread.sleep</w:t>
      </w:r>
      <w:proofErr w:type="spellEnd"/>
      <w:r w:rsidRPr="00CA432F">
        <w:t>(1000), který slouží k pozastavení programu na jednu vteřinu</w:t>
      </w:r>
      <w:r>
        <w:t>.</w:t>
      </w:r>
      <w:r w:rsidRPr="00CA432F">
        <w:rPr>
          <w:rFonts w:ascii="Times New Roman" w:eastAsia="Times New Roman" w:hAnsi="Times New Roman" w:cs="Times New Roman"/>
          <w:kern w:val="0"/>
          <w:sz w:val="24"/>
          <w:szCs w:val="24"/>
          <w:lang w:eastAsia="cs-CZ"/>
          <w14:ligatures w14:val="none"/>
        </w:rPr>
        <w:t xml:space="preserve"> </w:t>
      </w:r>
      <w:r w:rsidRPr="00CA432F">
        <w:t xml:space="preserve">Je </w:t>
      </w:r>
      <w:r w:rsidR="00E01B89">
        <w:t>nut</w:t>
      </w:r>
      <w:r w:rsidRPr="00CA432F">
        <w:t>né použít konstrukci try-catch, protože kompilátor vyžaduje ochranu proti situaci, kdy by bylo čekání přerušeno.</w:t>
      </w:r>
      <w:r w:rsidR="00E01B89" w:rsidRPr="00E01B89">
        <w:t xml:space="preserve"> [1]</w:t>
      </w:r>
    </w:p>
    <w:p w14:paraId="20D758E3" w14:textId="69CA2C58" w:rsidR="00E01B89" w:rsidRDefault="00E01B89" w:rsidP="00E01B89">
      <w:pPr>
        <w:pStyle w:val="Nadpis1"/>
        <w:rPr>
          <w:sz w:val="32"/>
          <w:szCs w:val="32"/>
        </w:rPr>
      </w:pPr>
      <w:bookmarkStart w:id="13" w:name="_Toc228384348"/>
      <w:r>
        <w:rPr>
          <w:sz w:val="32"/>
          <w:szCs w:val="32"/>
        </w:rPr>
        <w:t xml:space="preserve">3.2 Struktura </w:t>
      </w:r>
      <w:r w:rsidRPr="00E01B89">
        <w:rPr>
          <w:sz w:val="32"/>
          <w:szCs w:val="32"/>
        </w:rPr>
        <w:t>kódu</w:t>
      </w:r>
      <w:bookmarkEnd w:id="13"/>
      <w:r>
        <w:rPr>
          <w:sz w:val="32"/>
          <w:szCs w:val="32"/>
        </w:rPr>
        <w:t xml:space="preserve"> </w:t>
      </w:r>
    </w:p>
    <w:p w14:paraId="0E228555" w14:textId="77777777" w:rsidR="000E62AF" w:rsidRDefault="00E01B89" w:rsidP="00E01B89">
      <w:r>
        <w:t xml:space="preserve">Program je napsán hlavně pomocí smyček </w:t>
      </w:r>
      <w:proofErr w:type="spellStart"/>
      <w:r>
        <w:t>while</w:t>
      </w:r>
      <w:proofErr w:type="spellEnd"/>
      <w:r>
        <w:t>.</w:t>
      </w:r>
      <w:r w:rsidR="000E62AF">
        <w:t xml:space="preserve"> Jedna velká smyčka drží hráče v kasino, dokud chce hrát nebo mu nedojdou peníze a menší smyčky se starají o jednotlivé hry.</w:t>
      </w:r>
      <w:r>
        <w:t xml:space="preserve"> </w:t>
      </w:r>
      <w:r w:rsidR="000E62AF">
        <w:t xml:space="preserve">Díky tomu se hráč nemusí po každém odehraném kole vracet zpět do menu. Rozhodování v programu například jestli hráč vyhrál zajišťují podmínky </w:t>
      </w:r>
      <w:proofErr w:type="spellStart"/>
      <w:r w:rsidR="000E62AF">
        <w:t>if</w:t>
      </w:r>
      <w:proofErr w:type="spellEnd"/>
      <w:r w:rsidR="000E62AF">
        <w:t xml:space="preserve"> a </w:t>
      </w:r>
      <w:proofErr w:type="spellStart"/>
      <w:r w:rsidR="000E62AF">
        <w:t>else</w:t>
      </w:r>
      <w:proofErr w:type="spellEnd"/>
      <w:r w:rsidR="000E62AF">
        <w:t>.</w:t>
      </w:r>
    </w:p>
    <w:p w14:paraId="3023AB07" w14:textId="1B51758D" w:rsidR="000E62AF" w:rsidRDefault="000E62AF" w:rsidP="000E62AF">
      <w:pPr>
        <w:pStyle w:val="Nadpis1"/>
        <w:rPr>
          <w:sz w:val="32"/>
          <w:szCs w:val="32"/>
        </w:rPr>
      </w:pPr>
      <w:bookmarkStart w:id="14" w:name="_Toc228384349"/>
      <w:r w:rsidRPr="000E62AF">
        <w:rPr>
          <w:sz w:val="32"/>
          <w:szCs w:val="32"/>
        </w:rPr>
        <w:t>3.3 Generování náhodných čísel</w:t>
      </w:r>
      <w:bookmarkEnd w:id="14"/>
    </w:p>
    <w:p w14:paraId="6AB07215" w14:textId="68677C26" w:rsidR="00F618A5" w:rsidRPr="00F618A5" w:rsidRDefault="000E62AF" w:rsidP="00F618A5">
      <w:r w:rsidRPr="000E62AF">
        <w:t xml:space="preserve">Pro ruletu program vybírá z 37 </w:t>
      </w:r>
      <w:r>
        <w:t>čísel</w:t>
      </w:r>
      <w:r w:rsidRPr="000E62AF">
        <w:t xml:space="preserve"> (0 až 36). V Blackjacku se využívá výpočet </w:t>
      </w:r>
      <w:proofErr w:type="spellStart"/>
      <w:proofErr w:type="gramStart"/>
      <w:r w:rsidRPr="000E62AF">
        <w:t>nextInt</w:t>
      </w:r>
      <w:proofErr w:type="spellEnd"/>
      <w:r w:rsidRPr="000E62AF">
        <w:t>(</w:t>
      </w:r>
      <w:proofErr w:type="gramEnd"/>
      <w:r w:rsidRPr="000E62AF">
        <w:t xml:space="preserve">10) + 2. Ten funguje tak, že počítač vybere číslo od 0 do 9 a </w:t>
      </w:r>
      <w:r>
        <w:t>přičte k němu</w:t>
      </w:r>
      <w:r w:rsidRPr="000E62AF">
        <w:t xml:space="preserve"> 2. Tím dostaneme karty v hodnotě 2 až 11, což</w:t>
      </w:r>
      <w:r>
        <w:t xml:space="preserve"> </w:t>
      </w:r>
      <w:r w:rsidRPr="000E62AF">
        <w:t xml:space="preserve">odpovídá kartám v Blackjacku, </w:t>
      </w:r>
      <w:r>
        <w:t xml:space="preserve">jelikož </w:t>
      </w:r>
      <w:r w:rsidRPr="000E62AF">
        <w:t xml:space="preserve">eso je zde počítáno jako 11. </w:t>
      </w:r>
      <w:r>
        <w:t xml:space="preserve">To zajišťuje že nedostaneme karty s hodnotou </w:t>
      </w:r>
      <w:r w:rsidR="00016D34">
        <w:t>0</w:t>
      </w:r>
      <w:r>
        <w:t xml:space="preserve"> a </w:t>
      </w:r>
      <w:r w:rsidR="00016D34">
        <w:t>1</w:t>
      </w:r>
      <w:r>
        <w:t xml:space="preserve"> které v této verzi blackjacku neexistují.</w:t>
      </w:r>
      <w:r w:rsidR="00F618A5" w:rsidRPr="00F618A5">
        <w:t xml:space="preserve"> </w:t>
      </w:r>
      <w:r w:rsidR="00F618A5" w:rsidRPr="00E01B89">
        <w:t>[</w:t>
      </w:r>
      <w:r w:rsidR="00F618A5">
        <w:t>2</w:t>
      </w:r>
      <w:r w:rsidR="00F618A5" w:rsidRPr="00E01B89">
        <w:t>]</w:t>
      </w:r>
    </w:p>
    <w:p w14:paraId="433A94E1" w14:textId="77777777" w:rsidR="00F618A5" w:rsidRDefault="00F618A5" w:rsidP="000E62AF"/>
    <w:p w14:paraId="1BB16721" w14:textId="29ED3076" w:rsidR="007D3D86" w:rsidRDefault="007D3D86" w:rsidP="007D3D86">
      <w:pPr>
        <w:pStyle w:val="Nadpis1"/>
        <w:rPr>
          <w:sz w:val="32"/>
          <w:szCs w:val="32"/>
        </w:rPr>
      </w:pPr>
      <w:bookmarkStart w:id="15" w:name="_Toc228384350"/>
      <w:r>
        <w:rPr>
          <w:sz w:val="32"/>
          <w:szCs w:val="32"/>
        </w:rPr>
        <w:t>3.</w:t>
      </w:r>
      <w:r w:rsidR="00DF22C3">
        <w:rPr>
          <w:sz w:val="32"/>
          <w:szCs w:val="32"/>
        </w:rPr>
        <w:t>4</w:t>
      </w:r>
      <w:r>
        <w:rPr>
          <w:sz w:val="32"/>
          <w:szCs w:val="32"/>
        </w:rPr>
        <w:t xml:space="preserve"> Problémy</w:t>
      </w:r>
      <w:bookmarkEnd w:id="15"/>
    </w:p>
    <w:p w14:paraId="21FFC8B1" w14:textId="01372271" w:rsidR="007D3D86" w:rsidRDefault="007D3D86" w:rsidP="007D3D86">
      <w:pPr>
        <w:pStyle w:val="Odstavecseseznamem"/>
        <w:numPr>
          <w:ilvl w:val="0"/>
          <w:numId w:val="10"/>
        </w:numPr>
      </w:pPr>
      <w:r>
        <w:t xml:space="preserve">Hráč mohl sázet dál i když už měl žádné nebo negativní peníze to bylo ošetřeno přidáním </w:t>
      </w:r>
      <w:proofErr w:type="spellStart"/>
      <w:proofErr w:type="gramStart"/>
      <w:r w:rsidRPr="007D3D86">
        <w:t>penize</w:t>
      </w:r>
      <w:proofErr w:type="spellEnd"/>
      <w:r w:rsidRPr="007D3D86">
        <w:t xml:space="preserve"> &gt;</w:t>
      </w:r>
      <w:proofErr w:type="gramEnd"/>
      <w:r w:rsidRPr="007D3D86">
        <w:t xml:space="preserve"> 0</w:t>
      </w:r>
      <w:r>
        <w:t xml:space="preserve"> do všech hlavních smyček.</w:t>
      </w:r>
    </w:p>
    <w:p w14:paraId="1B250A22" w14:textId="1E33E37D" w:rsidR="007D3D86" w:rsidRPr="007D3D86" w:rsidRDefault="007D3D86" w:rsidP="007D3D86">
      <w:pPr>
        <w:pStyle w:val="Odstavecseseznamem"/>
        <w:numPr>
          <w:ilvl w:val="0"/>
          <w:numId w:val="10"/>
        </w:numPr>
      </w:pPr>
      <w:r>
        <w:t xml:space="preserve">U výběru přesného čísla v ruletě mohl hráč vybrat i jiné číslo než 0-36 takže byl přidán cyklus </w:t>
      </w:r>
      <w:proofErr w:type="spellStart"/>
      <w:r w:rsidRPr="007D3D86">
        <w:t>while</w:t>
      </w:r>
      <w:proofErr w:type="spellEnd"/>
      <w:r w:rsidRPr="007D3D86">
        <w:t xml:space="preserve"> (</w:t>
      </w:r>
      <w:proofErr w:type="spellStart"/>
      <w:r w:rsidRPr="007D3D86">
        <w:t>hadaneCislo</w:t>
      </w:r>
      <w:proofErr w:type="spellEnd"/>
      <w:r w:rsidRPr="007D3D86">
        <w:t xml:space="preserve"> </w:t>
      </w:r>
      <w:proofErr w:type="gramStart"/>
      <w:r w:rsidRPr="007D3D86">
        <w:t>&lt; 0</w:t>
      </w:r>
      <w:proofErr w:type="gramEnd"/>
      <w:r w:rsidRPr="007D3D86">
        <w:t xml:space="preserve"> || </w:t>
      </w:r>
      <w:proofErr w:type="spellStart"/>
      <w:proofErr w:type="gramStart"/>
      <w:r w:rsidRPr="007D3D86">
        <w:t>hadaneCislo</w:t>
      </w:r>
      <w:proofErr w:type="spellEnd"/>
      <w:r w:rsidRPr="007D3D86">
        <w:t xml:space="preserve"> &gt;</w:t>
      </w:r>
      <w:proofErr w:type="gramEnd"/>
      <w:r w:rsidRPr="007D3D86">
        <w:t xml:space="preserve"> 36)</w:t>
      </w:r>
      <w:r>
        <w:t xml:space="preserve"> který po uživatelovi chce zadávat číslo do té doby</w:t>
      </w:r>
      <w:r w:rsidR="002A18B8">
        <w:t>,</w:t>
      </w:r>
      <w:r>
        <w:t xml:space="preserve"> než bude v potřebném rozmezí.</w:t>
      </w:r>
    </w:p>
    <w:p w14:paraId="4FED10BA" w14:textId="1A0E5697" w:rsidR="007D3D86" w:rsidRPr="007D3D86" w:rsidRDefault="007D3D86" w:rsidP="007D3D86">
      <w:pPr>
        <w:pStyle w:val="Odstavecseseznamem"/>
      </w:pPr>
    </w:p>
    <w:p w14:paraId="0679E086" w14:textId="6CC2F6C1" w:rsidR="007D3D86" w:rsidRPr="007D3D86" w:rsidRDefault="007D3D86" w:rsidP="007D3D86"/>
    <w:p w14:paraId="5D81A2B9" w14:textId="77777777" w:rsidR="000E62AF" w:rsidRPr="000E62AF" w:rsidRDefault="000E62AF" w:rsidP="000E62AF"/>
    <w:p w14:paraId="6519A341" w14:textId="77777777" w:rsidR="00CA432F" w:rsidRDefault="00CA432F" w:rsidP="00F618A5"/>
    <w:p w14:paraId="3E27A029" w14:textId="77777777" w:rsidR="00E02F1F" w:rsidRPr="00E02F1F" w:rsidRDefault="00E02F1F" w:rsidP="00E02F1F">
      <w:pPr>
        <w:ind w:left="705"/>
      </w:pPr>
    </w:p>
    <w:p w14:paraId="5F1BE8BC" w14:textId="77777777" w:rsidR="00AA138C" w:rsidRDefault="00AA138C" w:rsidP="00F618A5"/>
    <w:p w14:paraId="61626916" w14:textId="77777777" w:rsidR="00AA138C" w:rsidRDefault="00AA138C" w:rsidP="00F618A5"/>
    <w:p w14:paraId="4B123663" w14:textId="77777777" w:rsidR="00AA138C" w:rsidRDefault="00AA138C" w:rsidP="00F618A5"/>
    <w:p w14:paraId="70E0116F" w14:textId="5FE19046" w:rsidR="00AA138C" w:rsidRPr="00AA138C" w:rsidRDefault="00AA138C" w:rsidP="00AA138C">
      <w:pPr>
        <w:pStyle w:val="Nadpis1"/>
        <w:numPr>
          <w:ilvl w:val="0"/>
          <w:numId w:val="7"/>
        </w:numPr>
        <w:jc w:val="center"/>
        <w:rPr>
          <w:szCs w:val="56"/>
        </w:rPr>
      </w:pPr>
      <w:bookmarkStart w:id="16" w:name="_Toc228384351"/>
      <w:r>
        <w:rPr>
          <w:szCs w:val="56"/>
        </w:rPr>
        <w:lastRenderedPageBreak/>
        <w:t>Závěr</w:t>
      </w:r>
      <w:bookmarkEnd w:id="16"/>
    </w:p>
    <w:p w14:paraId="1409DB36" w14:textId="77777777" w:rsidR="00AA138C" w:rsidRDefault="00AA138C" w:rsidP="00F618A5"/>
    <w:p w14:paraId="6ED8C023" w14:textId="77777777" w:rsidR="00AA138C" w:rsidRDefault="00AA138C" w:rsidP="00F618A5"/>
    <w:p w14:paraId="748BA830" w14:textId="77777777" w:rsidR="00AA138C" w:rsidRDefault="00AA138C" w:rsidP="00F618A5"/>
    <w:p w14:paraId="2958C6B8" w14:textId="1E5D9469" w:rsidR="008E51D2" w:rsidRDefault="00490989" w:rsidP="00F618A5">
      <w:pPr>
        <w:rPr>
          <w:sz w:val="36"/>
          <w:szCs w:val="36"/>
        </w:rPr>
      </w:pPr>
      <w:r w:rsidRPr="00490989">
        <w:t xml:space="preserve"> </w:t>
      </w:r>
      <w:r w:rsidR="00062661">
        <w:t>V tomto projektu se mi podařilo vytvořit dvě funkční hry které simulují ruletu a blackjack. V projektu se mi nepodařilo úplně přesně použít pravidla reálných her což na druhou stranu není takový problém, protože ta hra má být spíše arkádová než reálné sázení. Do budoucna by se ta herní mechanika dala určitě zlepšit, dále by se dalo udělat úplné grafické rozhraní například v </w:t>
      </w:r>
      <w:proofErr w:type="spellStart"/>
      <w:r w:rsidR="00062661">
        <w:t>JavaFX</w:t>
      </w:r>
      <w:proofErr w:type="spellEnd"/>
      <w:r w:rsidR="00062661">
        <w:t xml:space="preserve"> kde by se mohla ruleta točit a karty v blackjacku by se mohly dynamicky vytahovat. Také by se dali přidat další </w:t>
      </w:r>
      <w:r w:rsidR="0023780E">
        <w:t>hry.</w:t>
      </w:r>
    </w:p>
    <w:p w14:paraId="16328448" w14:textId="77777777" w:rsidR="008E51D2" w:rsidRDefault="008E51D2" w:rsidP="003D2EA3">
      <w:pPr>
        <w:ind w:left="360"/>
        <w:rPr>
          <w:sz w:val="36"/>
          <w:szCs w:val="36"/>
        </w:rPr>
      </w:pPr>
    </w:p>
    <w:p w14:paraId="28ABD3BC" w14:textId="77777777" w:rsidR="008E51D2" w:rsidRDefault="008E51D2" w:rsidP="003D2EA3">
      <w:pPr>
        <w:ind w:left="360"/>
        <w:rPr>
          <w:sz w:val="36"/>
          <w:szCs w:val="36"/>
        </w:rPr>
      </w:pPr>
    </w:p>
    <w:p w14:paraId="446DA1D4" w14:textId="77777777" w:rsidR="008E51D2" w:rsidRDefault="008E51D2" w:rsidP="003D2EA3">
      <w:pPr>
        <w:ind w:left="360"/>
        <w:rPr>
          <w:sz w:val="36"/>
          <w:szCs w:val="36"/>
        </w:rPr>
      </w:pPr>
    </w:p>
    <w:p w14:paraId="6473BEF5" w14:textId="77777777" w:rsidR="008E51D2" w:rsidRDefault="008E51D2" w:rsidP="003D2EA3">
      <w:pPr>
        <w:ind w:left="360"/>
        <w:rPr>
          <w:sz w:val="36"/>
          <w:szCs w:val="36"/>
        </w:rPr>
      </w:pPr>
    </w:p>
    <w:p w14:paraId="715A8D16" w14:textId="77777777" w:rsidR="008E51D2" w:rsidRDefault="008E51D2" w:rsidP="003D2EA3">
      <w:pPr>
        <w:ind w:left="360"/>
        <w:rPr>
          <w:sz w:val="36"/>
          <w:szCs w:val="36"/>
        </w:rPr>
      </w:pPr>
    </w:p>
    <w:p w14:paraId="683783CF" w14:textId="77777777" w:rsidR="008E51D2" w:rsidRDefault="008E51D2" w:rsidP="003D2EA3">
      <w:pPr>
        <w:ind w:left="360"/>
        <w:rPr>
          <w:sz w:val="36"/>
          <w:szCs w:val="36"/>
        </w:rPr>
      </w:pPr>
    </w:p>
    <w:p w14:paraId="0C08B0EB" w14:textId="77777777" w:rsidR="008E51D2" w:rsidRDefault="008E51D2" w:rsidP="003D2EA3">
      <w:pPr>
        <w:ind w:left="360"/>
        <w:rPr>
          <w:sz w:val="36"/>
          <w:szCs w:val="36"/>
        </w:rPr>
      </w:pPr>
    </w:p>
    <w:p w14:paraId="439AF972" w14:textId="77777777" w:rsidR="008E51D2" w:rsidRDefault="008E51D2" w:rsidP="003D2EA3">
      <w:pPr>
        <w:ind w:left="360"/>
        <w:rPr>
          <w:sz w:val="36"/>
          <w:szCs w:val="36"/>
        </w:rPr>
      </w:pPr>
    </w:p>
    <w:p w14:paraId="2C4BFF47" w14:textId="77777777" w:rsidR="008E51D2" w:rsidRDefault="008E51D2" w:rsidP="003D2EA3">
      <w:pPr>
        <w:ind w:left="360"/>
        <w:rPr>
          <w:sz w:val="36"/>
          <w:szCs w:val="36"/>
        </w:rPr>
      </w:pPr>
    </w:p>
    <w:p w14:paraId="1132AF29" w14:textId="77777777" w:rsidR="008E51D2" w:rsidRDefault="008E51D2" w:rsidP="003D2EA3">
      <w:pPr>
        <w:ind w:left="360"/>
        <w:rPr>
          <w:sz w:val="36"/>
          <w:szCs w:val="36"/>
        </w:rPr>
      </w:pPr>
    </w:p>
    <w:p w14:paraId="38CB7B27" w14:textId="77777777" w:rsidR="008E51D2" w:rsidRDefault="008E51D2" w:rsidP="003D2EA3">
      <w:pPr>
        <w:ind w:left="360"/>
        <w:rPr>
          <w:sz w:val="36"/>
          <w:szCs w:val="36"/>
        </w:rPr>
      </w:pPr>
    </w:p>
    <w:p w14:paraId="4B7AB68E" w14:textId="77777777" w:rsidR="008E51D2" w:rsidRDefault="008E51D2" w:rsidP="003D2EA3">
      <w:pPr>
        <w:ind w:left="360"/>
        <w:rPr>
          <w:sz w:val="36"/>
          <w:szCs w:val="36"/>
        </w:rPr>
      </w:pPr>
    </w:p>
    <w:p w14:paraId="3044E60F" w14:textId="77777777" w:rsidR="008E51D2" w:rsidRDefault="008E51D2" w:rsidP="003D2EA3">
      <w:pPr>
        <w:ind w:left="360"/>
        <w:rPr>
          <w:sz w:val="36"/>
          <w:szCs w:val="36"/>
        </w:rPr>
      </w:pPr>
    </w:p>
    <w:p w14:paraId="6B8EC273" w14:textId="56112853" w:rsidR="008E51D2" w:rsidRDefault="008E51D2" w:rsidP="00F618A5">
      <w:pPr>
        <w:rPr>
          <w:sz w:val="36"/>
          <w:szCs w:val="36"/>
        </w:rPr>
      </w:pPr>
    </w:p>
    <w:p w14:paraId="1C991C48" w14:textId="77777777" w:rsidR="00F618A5" w:rsidRDefault="00F618A5" w:rsidP="00F618A5">
      <w:pPr>
        <w:rPr>
          <w:sz w:val="36"/>
          <w:szCs w:val="36"/>
        </w:rPr>
      </w:pPr>
    </w:p>
    <w:p w14:paraId="52662EC8" w14:textId="77777777" w:rsidR="00F618A5" w:rsidRDefault="00F618A5" w:rsidP="00F618A5">
      <w:pPr>
        <w:rPr>
          <w:sz w:val="36"/>
          <w:szCs w:val="36"/>
        </w:rPr>
      </w:pPr>
    </w:p>
    <w:p w14:paraId="478ED2E1" w14:textId="77777777" w:rsidR="00F618A5" w:rsidRDefault="00F618A5" w:rsidP="00F618A5">
      <w:pPr>
        <w:rPr>
          <w:sz w:val="36"/>
          <w:szCs w:val="36"/>
        </w:rPr>
      </w:pPr>
    </w:p>
    <w:p w14:paraId="33B7C351" w14:textId="77777777" w:rsidR="00F618A5" w:rsidRDefault="00F618A5" w:rsidP="00F618A5">
      <w:pPr>
        <w:rPr>
          <w:sz w:val="36"/>
          <w:szCs w:val="36"/>
        </w:rPr>
      </w:pPr>
    </w:p>
    <w:p w14:paraId="6A8816ED" w14:textId="3CE89C43" w:rsidR="00F618A5" w:rsidRDefault="00F618A5" w:rsidP="00F618A5">
      <w:pPr>
        <w:pStyle w:val="Nadpis1"/>
      </w:pPr>
      <w:bookmarkStart w:id="17" w:name="_Toc228384352"/>
      <w:r>
        <w:t>Zdroje</w:t>
      </w:r>
      <w:bookmarkEnd w:id="17"/>
    </w:p>
    <w:p w14:paraId="2A31DA34" w14:textId="77777777" w:rsidR="00F618A5" w:rsidRDefault="00F618A5" w:rsidP="00F618A5"/>
    <w:p w14:paraId="1724F4F6" w14:textId="77777777" w:rsidR="00F618A5" w:rsidRDefault="00F618A5" w:rsidP="00F618A5"/>
    <w:p w14:paraId="5A4E1644" w14:textId="77777777" w:rsidR="00F618A5" w:rsidRPr="00F618A5" w:rsidRDefault="00F618A5" w:rsidP="00F618A5"/>
    <w:p w14:paraId="4A4A4F00" w14:textId="140A0F7C" w:rsidR="00F618A5" w:rsidRDefault="00F618A5" w:rsidP="00F618A5">
      <w:r w:rsidRPr="00E01B89">
        <w:t>[1]</w:t>
      </w:r>
      <w:r>
        <w:tab/>
      </w:r>
      <w:r w:rsidRPr="00F618A5">
        <w:t xml:space="preserve">SOTIRIOS DELIMANOLIS. Re: </w:t>
      </w:r>
      <w:proofErr w:type="spellStart"/>
      <w:r w:rsidRPr="00F618A5">
        <w:t>How</w:t>
      </w:r>
      <w:proofErr w:type="spellEnd"/>
      <w:r w:rsidRPr="00F618A5">
        <w:t xml:space="preserve"> do I make a </w:t>
      </w:r>
      <w:proofErr w:type="spellStart"/>
      <w:r w:rsidRPr="00F618A5">
        <w:t>delay</w:t>
      </w:r>
      <w:proofErr w:type="spellEnd"/>
      <w:r w:rsidRPr="00F618A5">
        <w:t xml:space="preserve"> in Java? [komentář k příspěvku na blogu/fóru]. In: </w:t>
      </w:r>
      <w:proofErr w:type="spellStart"/>
      <w:r w:rsidRPr="00F618A5">
        <w:rPr>
          <w:i/>
          <w:iCs/>
        </w:rPr>
        <w:t>Stack</w:t>
      </w:r>
      <w:proofErr w:type="spellEnd"/>
      <w:r w:rsidRPr="00F618A5">
        <w:rPr>
          <w:i/>
          <w:iCs/>
        </w:rPr>
        <w:t xml:space="preserve"> </w:t>
      </w:r>
      <w:proofErr w:type="spellStart"/>
      <w:r w:rsidRPr="00F618A5">
        <w:rPr>
          <w:i/>
          <w:iCs/>
        </w:rPr>
        <w:t>Overflow</w:t>
      </w:r>
      <w:proofErr w:type="spellEnd"/>
      <w:r w:rsidRPr="00F618A5">
        <w:t xml:space="preserve"> [online]. 8. 6. 2014 8:44 [cit. 202</w:t>
      </w:r>
      <w:r w:rsidR="00B21CA0">
        <w:t>6</w:t>
      </w:r>
      <w:r w:rsidRPr="00F618A5">
        <w:t>-05-2</w:t>
      </w:r>
      <w:r w:rsidR="00B21CA0">
        <w:t>6</w:t>
      </w:r>
      <w:r w:rsidRPr="00F618A5">
        <w:t xml:space="preserve">]. Dostupné z: </w:t>
      </w:r>
      <w:hyperlink r:id="rId11" w:anchor="comment37182455_24104313" w:tgtFrame="_blank" w:history="1">
        <w:r w:rsidRPr="00F618A5">
          <w:rPr>
            <w:rStyle w:val="Hypertextovodkaz"/>
          </w:rPr>
          <w:t>https://stackoverflow.com/questions/24104313/how-do-i-make-a-delay-in-java#comment37182455_24104313</w:t>
        </w:r>
      </w:hyperlink>
    </w:p>
    <w:p w14:paraId="64E44858" w14:textId="466F4D24" w:rsidR="00F618A5" w:rsidRDefault="00F618A5" w:rsidP="00F618A5">
      <w:r w:rsidRPr="00E01B89">
        <w:t>[</w:t>
      </w:r>
      <w:proofErr w:type="gramStart"/>
      <w:r>
        <w:t>2</w:t>
      </w:r>
      <w:r w:rsidRPr="00E01B89">
        <w:t>]</w:t>
      </w:r>
      <w:r w:rsidR="00B21CA0">
        <w:tab/>
      </w:r>
      <w:proofErr w:type="spellStart"/>
      <w:r w:rsidR="00B21CA0" w:rsidRPr="00B21CA0">
        <w:t>Java.util</w:t>
      </w:r>
      <w:proofErr w:type="gramEnd"/>
      <w:r w:rsidR="00B21CA0" w:rsidRPr="00B21CA0">
        <w:t>.Random.nextInt</w:t>
      </w:r>
      <w:proofErr w:type="spellEnd"/>
      <w:r w:rsidR="00B21CA0" w:rsidRPr="00B21CA0">
        <w:t xml:space="preserve">() in Java. </w:t>
      </w:r>
      <w:proofErr w:type="spellStart"/>
      <w:r w:rsidR="00B21CA0" w:rsidRPr="00B21CA0">
        <w:rPr>
          <w:i/>
          <w:iCs/>
        </w:rPr>
        <w:t>GeeksforGeeks</w:t>
      </w:r>
      <w:proofErr w:type="spellEnd"/>
      <w:r w:rsidR="00B21CA0" w:rsidRPr="00B21CA0">
        <w:t xml:space="preserve"> [online]. Poslední aktualizace 21. 3. 2025 [cit. 202</w:t>
      </w:r>
      <w:r w:rsidR="00B21CA0">
        <w:t>6</w:t>
      </w:r>
      <w:r w:rsidR="00B21CA0" w:rsidRPr="00B21CA0">
        <w:t>-05-2</w:t>
      </w:r>
      <w:r w:rsidR="00B21CA0">
        <w:t>6</w:t>
      </w:r>
      <w:r w:rsidR="00B21CA0" w:rsidRPr="00B21CA0">
        <w:t xml:space="preserve">]. Dostupné z: </w:t>
      </w:r>
      <w:hyperlink r:id="rId12" w:tgtFrame="_blank" w:history="1">
        <w:r w:rsidR="00B21CA0" w:rsidRPr="00B21CA0">
          <w:rPr>
            <w:rStyle w:val="Hypertextovodkaz"/>
          </w:rPr>
          <w:t>https://www.geeksforgeeks.org/java/java-util-random-nextint-java/</w:t>
        </w:r>
      </w:hyperlink>
    </w:p>
    <w:p w14:paraId="72D7BA73" w14:textId="21F5DC6D" w:rsidR="00B21CA0" w:rsidRDefault="00B21CA0" w:rsidP="00F618A5">
      <w:r w:rsidRPr="00E01B89">
        <w:t>[</w:t>
      </w:r>
      <w:r>
        <w:t>3</w:t>
      </w:r>
      <w:r w:rsidRPr="00E01B89">
        <w:t>]</w:t>
      </w:r>
      <w:r>
        <w:tab/>
      </w:r>
      <w:proofErr w:type="spellStart"/>
      <w:r w:rsidRPr="00B21CA0">
        <w:t>Roulette</w:t>
      </w:r>
      <w:proofErr w:type="spellEnd"/>
      <w:r w:rsidRPr="00B21CA0">
        <w:t xml:space="preserve">. In: </w:t>
      </w:r>
      <w:r w:rsidRPr="00B21CA0">
        <w:rPr>
          <w:i/>
          <w:iCs/>
        </w:rPr>
        <w:t xml:space="preserve">Wikipedia: </w:t>
      </w:r>
      <w:proofErr w:type="spellStart"/>
      <w:r w:rsidRPr="00B21CA0">
        <w:rPr>
          <w:i/>
          <w:iCs/>
        </w:rPr>
        <w:t>the</w:t>
      </w:r>
      <w:proofErr w:type="spellEnd"/>
      <w:r w:rsidRPr="00B21CA0">
        <w:rPr>
          <w:i/>
          <w:iCs/>
        </w:rPr>
        <w:t xml:space="preserve"> free </w:t>
      </w:r>
      <w:proofErr w:type="spellStart"/>
      <w:r w:rsidRPr="00B21CA0">
        <w:rPr>
          <w:i/>
          <w:iCs/>
        </w:rPr>
        <w:t>encyclopedia</w:t>
      </w:r>
      <w:proofErr w:type="spellEnd"/>
      <w:r w:rsidRPr="00B21CA0">
        <w:t xml:space="preserve"> [online]. St. </w:t>
      </w:r>
      <w:proofErr w:type="spellStart"/>
      <w:r w:rsidRPr="00B21CA0">
        <w:t>Petersburg</w:t>
      </w:r>
      <w:proofErr w:type="spellEnd"/>
      <w:r w:rsidRPr="00B21CA0">
        <w:t xml:space="preserve"> (Florida): </w:t>
      </w:r>
      <w:proofErr w:type="spellStart"/>
      <w:r w:rsidRPr="00B21CA0">
        <w:t>Wikimedia</w:t>
      </w:r>
      <w:proofErr w:type="spellEnd"/>
      <w:r w:rsidRPr="00B21CA0">
        <w:t xml:space="preserve"> </w:t>
      </w:r>
      <w:proofErr w:type="spellStart"/>
      <w:r w:rsidRPr="00B21CA0">
        <w:t>Foundation</w:t>
      </w:r>
      <w:proofErr w:type="spellEnd"/>
      <w:r w:rsidRPr="00B21CA0">
        <w:t>, 2001-, poslední aktualizace 13. 4. 2024 [cit. 202</w:t>
      </w:r>
      <w:r>
        <w:t>6</w:t>
      </w:r>
      <w:r w:rsidRPr="00B21CA0">
        <w:t>-05-</w:t>
      </w:r>
      <w:r>
        <w:t>26</w:t>
      </w:r>
      <w:r w:rsidRPr="00B21CA0">
        <w:t xml:space="preserve">]. Dostupné z: </w:t>
      </w:r>
      <w:hyperlink r:id="rId13" w:tgtFrame="_blank" w:history="1">
        <w:r w:rsidRPr="00B21CA0">
          <w:rPr>
            <w:rStyle w:val="Hypertextovodkaz"/>
          </w:rPr>
          <w:t>https://en.wikipedia.org/wiki/Roulette</w:t>
        </w:r>
      </w:hyperlink>
    </w:p>
    <w:p w14:paraId="739FBB6D" w14:textId="3BBC87BD" w:rsidR="00B21CA0" w:rsidRDefault="00B21CA0" w:rsidP="00F618A5">
      <w:r w:rsidRPr="00E01B89">
        <w:t>[</w:t>
      </w:r>
      <w:r>
        <w:t>4</w:t>
      </w:r>
      <w:r w:rsidRPr="00E01B89">
        <w:t>]</w:t>
      </w:r>
      <w:r>
        <w:tab/>
      </w:r>
      <w:r w:rsidRPr="00B21CA0">
        <w:t xml:space="preserve">Blackjack. In: </w:t>
      </w:r>
      <w:r w:rsidRPr="00B21CA0">
        <w:rPr>
          <w:i/>
          <w:iCs/>
        </w:rPr>
        <w:t xml:space="preserve">Wikipedia: </w:t>
      </w:r>
      <w:proofErr w:type="spellStart"/>
      <w:r w:rsidRPr="00B21CA0">
        <w:rPr>
          <w:i/>
          <w:iCs/>
        </w:rPr>
        <w:t>the</w:t>
      </w:r>
      <w:proofErr w:type="spellEnd"/>
      <w:r w:rsidRPr="00B21CA0">
        <w:rPr>
          <w:i/>
          <w:iCs/>
        </w:rPr>
        <w:t xml:space="preserve"> free </w:t>
      </w:r>
      <w:proofErr w:type="spellStart"/>
      <w:r w:rsidRPr="00B21CA0">
        <w:rPr>
          <w:i/>
          <w:iCs/>
        </w:rPr>
        <w:t>encyclopedia</w:t>
      </w:r>
      <w:proofErr w:type="spellEnd"/>
      <w:r w:rsidRPr="00B21CA0">
        <w:t xml:space="preserve"> [online]. St. </w:t>
      </w:r>
      <w:proofErr w:type="spellStart"/>
      <w:r w:rsidRPr="00B21CA0">
        <w:t>Petersburg</w:t>
      </w:r>
      <w:proofErr w:type="spellEnd"/>
      <w:r w:rsidRPr="00B21CA0">
        <w:t xml:space="preserve"> (Florida): </w:t>
      </w:r>
      <w:proofErr w:type="spellStart"/>
      <w:r w:rsidRPr="00B21CA0">
        <w:t>Wikimedia</w:t>
      </w:r>
      <w:proofErr w:type="spellEnd"/>
      <w:r w:rsidRPr="00B21CA0">
        <w:t xml:space="preserve"> </w:t>
      </w:r>
      <w:proofErr w:type="spellStart"/>
      <w:r w:rsidRPr="00B21CA0">
        <w:t>Foundation</w:t>
      </w:r>
      <w:proofErr w:type="spellEnd"/>
      <w:r w:rsidRPr="00B21CA0">
        <w:t>, 2001-, poslední aktualizace 24. 4. 2024 [cit. 202</w:t>
      </w:r>
      <w:r>
        <w:t>6</w:t>
      </w:r>
      <w:r w:rsidRPr="00B21CA0">
        <w:t>-05-2</w:t>
      </w:r>
      <w:r>
        <w:t>6</w:t>
      </w:r>
      <w:r w:rsidRPr="00B21CA0">
        <w:t xml:space="preserve">]. Dostupné z: </w:t>
      </w:r>
      <w:hyperlink r:id="rId14" w:tgtFrame="_blank" w:history="1">
        <w:r w:rsidRPr="00B21CA0">
          <w:rPr>
            <w:rStyle w:val="Hypertextovodkaz"/>
          </w:rPr>
          <w:t>https://en.wikipedia.org/wiki/Blackjack</w:t>
        </w:r>
      </w:hyperlink>
    </w:p>
    <w:p w14:paraId="064FB874" w14:textId="77777777" w:rsidR="002A18B8" w:rsidRDefault="002A18B8" w:rsidP="00F618A5"/>
    <w:p w14:paraId="04D32A3D" w14:textId="5B172A33" w:rsidR="002A18B8" w:rsidRDefault="002A18B8" w:rsidP="002A18B8">
      <w:pPr>
        <w:pStyle w:val="Nadpis1"/>
        <w:rPr>
          <w:szCs w:val="56"/>
        </w:rPr>
      </w:pPr>
      <w:bookmarkStart w:id="18" w:name="_Toc228384353"/>
      <w:r w:rsidRPr="002A18B8">
        <w:rPr>
          <w:szCs w:val="56"/>
        </w:rPr>
        <w:t>Sez</w:t>
      </w:r>
      <w:r>
        <w:rPr>
          <w:szCs w:val="56"/>
        </w:rPr>
        <w:t>nam obrázků</w:t>
      </w:r>
      <w:bookmarkEnd w:id="18"/>
    </w:p>
    <w:p w14:paraId="71672856" w14:textId="41301983" w:rsidR="002A18B8" w:rsidRDefault="002A18B8" w:rsidP="002A18B8">
      <w:r>
        <w:t xml:space="preserve">Obrázek 1 - Logo </w:t>
      </w:r>
      <w:proofErr w:type="spellStart"/>
      <w:r>
        <w:t>Gyarab</w:t>
      </w:r>
      <w:proofErr w:type="spellEnd"/>
      <w:r>
        <w:t xml:space="preserve"> ………………………………………………………………</w:t>
      </w:r>
      <w:proofErr w:type="gramStart"/>
      <w:r>
        <w:t>…….</w:t>
      </w:r>
      <w:proofErr w:type="gramEnd"/>
      <w:r>
        <w:t>.1</w:t>
      </w:r>
    </w:p>
    <w:p w14:paraId="20C6593D" w14:textId="182C3266" w:rsidR="002A18B8" w:rsidRDefault="002A18B8" w:rsidP="002A18B8">
      <w:r>
        <w:t xml:space="preserve">Obrázek </w:t>
      </w:r>
      <w:r>
        <w:t xml:space="preserve">2 </w:t>
      </w:r>
      <w:r w:rsidR="00D315E7">
        <w:t>-</w:t>
      </w:r>
      <w:r>
        <w:t xml:space="preserve"> </w:t>
      </w:r>
      <w:r w:rsidR="00D315E7">
        <w:t>Hlavní menu po spuštění programu……………………………</w:t>
      </w:r>
      <w:proofErr w:type="gramStart"/>
      <w:r w:rsidR="00D315E7">
        <w:t>…….</w:t>
      </w:r>
      <w:proofErr w:type="gramEnd"/>
      <w:r w:rsidR="00D315E7">
        <w:t>.6</w:t>
      </w:r>
    </w:p>
    <w:p w14:paraId="57821532" w14:textId="72963789" w:rsidR="002A18B8" w:rsidRPr="002A18B8" w:rsidRDefault="002A18B8" w:rsidP="002A18B8">
      <w:r>
        <w:t xml:space="preserve">Obrázek </w:t>
      </w:r>
      <w:r>
        <w:t>3 -</w:t>
      </w:r>
      <w:r w:rsidR="00D315E7">
        <w:t>Ukázka kola v blackjacku………………………………………………</w:t>
      </w:r>
      <w:proofErr w:type="gramStart"/>
      <w:r w:rsidR="00D315E7">
        <w:t>…….</w:t>
      </w:r>
      <w:proofErr w:type="gramEnd"/>
      <w:r w:rsidR="00D315E7">
        <w:t>7</w:t>
      </w:r>
    </w:p>
    <w:sectPr w:rsidR="002A18B8" w:rsidRPr="002A18B8" w:rsidSect="003D2EA3">
      <w:footerReference w:type="default" r:id="rId15"/>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94E60" w14:textId="77777777" w:rsidR="00F771C1" w:rsidRDefault="00F771C1" w:rsidP="00692481">
      <w:pPr>
        <w:spacing w:after="0" w:line="240" w:lineRule="auto"/>
      </w:pPr>
      <w:r>
        <w:separator/>
      </w:r>
    </w:p>
  </w:endnote>
  <w:endnote w:type="continuationSeparator" w:id="0">
    <w:p w14:paraId="34158ECF" w14:textId="77777777" w:rsidR="00F771C1" w:rsidRDefault="00F771C1" w:rsidP="00692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0159578"/>
      <w:docPartObj>
        <w:docPartGallery w:val="Page Numbers (Bottom of Page)"/>
        <w:docPartUnique/>
      </w:docPartObj>
    </w:sdtPr>
    <w:sdtContent>
      <w:p w14:paraId="480A3793" w14:textId="331E8034" w:rsidR="00062661" w:rsidRDefault="00062661">
        <w:pPr>
          <w:pStyle w:val="Zpat"/>
          <w:jc w:val="center"/>
        </w:pPr>
        <w:r>
          <w:fldChar w:fldCharType="begin"/>
        </w:r>
        <w:r>
          <w:instrText>PAGE   \* MERGEFORMAT</w:instrText>
        </w:r>
        <w:r>
          <w:fldChar w:fldCharType="separate"/>
        </w:r>
        <w:r>
          <w:t>2</w:t>
        </w:r>
        <w:r>
          <w:fldChar w:fldCharType="end"/>
        </w:r>
      </w:p>
    </w:sdtContent>
  </w:sdt>
  <w:p w14:paraId="28563C2C" w14:textId="77777777" w:rsidR="00062661" w:rsidRDefault="00062661">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0405C" w14:textId="77777777" w:rsidR="00F771C1" w:rsidRDefault="00F771C1" w:rsidP="00692481">
      <w:pPr>
        <w:spacing w:after="0" w:line="240" w:lineRule="auto"/>
      </w:pPr>
      <w:r>
        <w:separator/>
      </w:r>
    </w:p>
  </w:footnote>
  <w:footnote w:type="continuationSeparator" w:id="0">
    <w:p w14:paraId="31817528" w14:textId="77777777" w:rsidR="00F771C1" w:rsidRDefault="00F771C1" w:rsidP="006924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36B2"/>
    <w:multiLevelType w:val="hybridMultilevel"/>
    <w:tmpl w:val="3438A3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4986F28"/>
    <w:multiLevelType w:val="multilevel"/>
    <w:tmpl w:val="FCB0B3F4"/>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57319B1"/>
    <w:multiLevelType w:val="multilevel"/>
    <w:tmpl w:val="A55C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A92678"/>
    <w:multiLevelType w:val="hybridMultilevel"/>
    <w:tmpl w:val="C7884E64"/>
    <w:lvl w:ilvl="0" w:tplc="E9781D1A">
      <w:start w:val="1"/>
      <w:numFmt w:val="decimal"/>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496B596D"/>
    <w:multiLevelType w:val="hybridMultilevel"/>
    <w:tmpl w:val="C596BDB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4F9F3A83"/>
    <w:multiLevelType w:val="hybridMultilevel"/>
    <w:tmpl w:val="0E1C9596"/>
    <w:lvl w:ilvl="0" w:tplc="3F0C1C6E">
      <w:start w:val="1"/>
      <w:numFmt w:val="decimal"/>
      <w:lvlText w:val="%1."/>
      <w:lvlJc w:val="left"/>
      <w:pPr>
        <w:ind w:left="1800" w:hanging="720"/>
      </w:pPr>
      <w:rPr>
        <w:rFonts w:hint="default"/>
      </w:rPr>
    </w:lvl>
    <w:lvl w:ilvl="1" w:tplc="04050019" w:tentative="1">
      <w:start w:val="1"/>
      <w:numFmt w:val="lowerLetter"/>
      <w:lvlText w:val="%2."/>
      <w:lvlJc w:val="left"/>
      <w:pPr>
        <w:ind w:left="2160" w:hanging="360"/>
      </w:p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6" w15:restartNumberingAfterBreak="0">
    <w:nsid w:val="55C410BB"/>
    <w:multiLevelType w:val="hybridMultilevel"/>
    <w:tmpl w:val="8250CF94"/>
    <w:lvl w:ilvl="0" w:tplc="2E084DD0">
      <w:start w:val="1"/>
      <w:numFmt w:val="decimal"/>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6BA14792"/>
    <w:multiLevelType w:val="hybridMultilevel"/>
    <w:tmpl w:val="EDBE368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70A42687"/>
    <w:multiLevelType w:val="hybridMultilevel"/>
    <w:tmpl w:val="84CE656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75B736DA"/>
    <w:multiLevelType w:val="hybridMultilevel"/>
    <w:tmpl w:val="663A4CD0"/>
    <w:lvl w:ilvl="0" w:tplc="0405000F">
      <w:start w:val="1"/>
      <w:numFmt w:val="decimal"/>
      <w:lvlText w:val="%1."/>
      <w:lvlJc w:val="left"/>
      <w:pPr>
        <w:ind w:left="720" w:hanging="360"/>
      </w:p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677385069">
    <w:abstractNumId w:val="7"/>
  </w:num>
  <w:num w:numId="2" w16cid:durableId="1729456834">
    <w:abstractNumId w:val="9"/>
  </w:num>
  <w:num w:numId="3" w16cid:durableId="993796861">
    <w:abstractNumId w:val="3"/>
  </w:num>
  <w:num w:numId="4" w16cid:durableId="735203426">
    <w:abstractNumId w:val="0"/>
  </w:num>
  <w:num w:numId="5" w16cid:durableId="1472938895">
    <w:abstractNumId w:val="6"/>
  </w:num>
  <w:num w:numId="6" w16cid:durableId="1770540414">
    <w:abstractNumId w:val="5"/>
  </w:num>
  <w:num w:numId="7" w16cid:durableId="1374621260">
    <w:abstractNumId w:val="1"/>
  </w:num>
  <w:num w:numId="8" w16cid:durableId="1188712461">
    <w:abstractNumId w:val="4"/>
  </w:num>
  <w:num w:numId="9" w16cid:durableId="7492816">
    <w:abstractNumId w:val="2"/>
  </w:num>
  <w:num w:numId="10" w16cid:durableId="18063100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C26"/>
    <w:rsid w:val="00016D34"/>
    <w:rsid w:val="00062661"/>
    <w:rsid w:val="000E62AF"/>
    <w:rsid w:val="00161999"/>
    <w:rsid w:val="0023780E"/>
    <w:rsid w:val="002A18B8"/>
    <w:rsid w:val="003C797E"/>
    <w:rsid w:val="003D2EA3"/>
    <w:rsid w:val="0046737D"/>
    <w:rsid w:val="00490989"/>
    <w:rsid w:val="005914F2"/>
    <w:rsid w:val="0068551E"/>
    <w:rsid w:val="00692481"/>
    <w:rsid w:val="00786C26"/>
    <w:rsid w:val="007D3D86"/>
    <w:rsid w:val="008336C5"/>
    <w:rsid w:val="0084113F"/>
    <w:rsid w:val="008617FE"/>
    <w:rsid w:val="008E51D2"/>
    <w:rsid w:val="00AA138C"/>
    <w:rsid w:val="00AE5D59"/>
    <w:rsid w:val="00B024C5"/>
    <w:rsid w:val="00B177C2"/>
    <w:rsid w:val="00B21CA0"/>
    <w:rsid w:val="00B47D09"/>
    <w:rsid w:val="00C02031"/>
    <w:rsid w:val="00C26931"/>
    <w:rsid w:val="00CA432F"/>
    <w:rsid w:val="00D315E7"/>
    <w:rsid w:val="00DC1C02"/>
    <w:rsid w:val="00DF22C3"/>
    <w:rsid w:val="00E01B89"/>
    <w:rsid w:val="00E02F1F"/>
    <w:rsid w:val="00ED2C9B"/>
    <w:rsid w:val="00F46A2A"/>
    <w:rsid w:val="00F618A5"/>
    <w:rsid w:val="00F771C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4CFF6"/>
  <w15:chartTrackingRefBased/>
  <w15:docId w15:val="{1BE68A4C-A462-48E1-8265-63595CC1D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46737D"/>
    <w:pPr>
      <w:keepNext/>
      <w:keepLines/>
      <w:spacing w:before="360" w:after="80"/>
      <w:outlineLvl w:val="0"/>
    </w:pPr>
    <w:rPr>
      <w:rFonts w:asciiTheme="majorHAnsi" w:eastAsiaTheme="majorEastAsia" w:hAnsiTheme="majorHAnsi" w:cstheme="majorBidi"/>
      <w:sz w:val="56"/>
      <w:szCs w:val="40"/>
    </w:rPr>
  </w:style>
  <w:style w:type="paragraph" w:styleId="Nadpis2">
    <w:name w:val="heading 2"/>
    <w:basedOn w:val="Normln"/>
    <w:next w:val="Normln"/>
    <w:link w:val="Nadpis2Char"/>
    <w:uiPriority w:val="9"/>
    <w:semiHidden/>
    <w:unhideWhenUsed/>
    <w:qFormat/>
    <w:rsid w:val="00786C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
    <w:next w:val="Normln"/>
    <w:link w:val="Nadpis3Char"/>
    <w:uiPriority w:val="9"/>
    <w:semiHidden/>
    <w:unhideWhenUsed/>
    <w:qFormat/>
    <w:rsid w:val="00786C26"/>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
    <w:next w:val="Normln"/>
    <w:link w:val="Nadpis4Char"/>
    <w:uiPriority w:val="9"/>
    <w:semiHidden/>
    <w:unhideWhenUsed/>
    <w:qFormat/>
    <w:rsid w:val="00786C26"/>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
    <w:next w:val="Normln"/>
    <w:link w:val="Nadpis5Char"/>
    <w:uiPriority w:val="9"/>
    <w:semiHidden/>
    <w:unhideWhenUsed/>
    <w:qFormat/>
    <w:rsid w:val="00786C26"/>
    <w:pPr>
      <w:keepNext/>
      <w:keepLines/>
      <w:spacing w:before="80" w:after="40"/>
      <w:outlineLvl w:val="4"/>
    </w:pPr>
    <w:rPr>
      <w:rFonts w:eastAsiaTheme="majorEastAsia" w:cstheme="majorBidi"/>
      <w:color w:val="2F5496" w:themeColor="accent1" w:themeShade="BF"/>
    </w:rPr>
  </w:style>
  <w:style w:type="paragraph" w:styleId="Nadpis6">
    <w:name w:val="heading 6"/>
    <w:basedOn w:val="Normln"/>
    <w:next w:val="Normln"/>
    <w:link w:val="Nadpis6Char"/>
    <w:uiPriority w:val="9"/>
    <w:semiHidden/>
    <w:unhideWhenUsed/>
    <w:qFormat/>
    <w:rsid w:val="00786C26"/>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786C26"/>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786C26"/>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786C26"/>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46737D"/>
    <w:rPr>
      <w:rFonts w:asciiTheme="majorHAnsi" w:eastAsiaTheme="majorEastAsia" w:hAnsiTheme="majorHAnsi" w:cstheme="majorBidi"/>
      <w:sz w:val="56"/>
      <w:szCs w:val="40"/>
    </w:rPr>
  </w:style>
  <w:style w:type="character" w:customStyle="1" w:styleId="Nadpis2Char">
    <w:name w:val="Nadpis 2 Char"/>
    <w:basedOn w:val="Standardnpsmoodstavce"/>
    <w:link w:val="Nadpis2"/>
    <w:uiPriority w:val="9"/>
    <w:semiHidden/>
    <w:rsid w:val="00786C26"/>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semiHidden/>
    <w:rsid w:val="00786C26"/>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786C26"/>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786C26"/>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786C26"/>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786C26"/>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786C26"/>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786C26"/>
    <w:rPr>
      <w:rFonts w:eastAsiaTheme="majorEastAsia" w:cstheme="majorBidi"/>
      <w:color w:val="272727" w:themeColor="text1" w:themeTint="D8"/>
    </w:rPr>
  </w:style>
  <w:style w:type="paragraph" w:styleId="Nzev">
    <w:name w:val="Title"/>
    <w:basedOn w:val="Normln"/>
    <w:next w:val="Normln"/>
    <w:link w:val="NzevChar"/>
    <w:uiPriority w:val="10"/>
    <w:qFormat/>
    <w:rsid w:val="00786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786C26"/>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786C26"/>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786C26"/>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786C26"/>
    <w:pPr>
      <w:spacing w:before="160"/>
      <w:jc w:val="center"/>
    </w:pPr>
    <w:rPr>
      <w:i/>
      <w:iCs/>
      <w:color w:val="404040" w:themeColor="text1" w:themeTint="BF"/>
    </w:rPr>
  </w:style>
  <w:style w:type="character" w:customStyle="1" w:styleId="CittChar">
    <w:name w:val="Citát Char"/>
    <w:basedOn w:val="Standardnpsmoodstavce"/>
    <w:link w:val="Citt"/>
    <w:uiPriority w:val="29"/>
    <w:rsid w:val="00786C26"/>
    <w:rPr>
      <w:i/>
      <w:iCs/>
      <w:color w:val="404040" w:themeColor="text1" w:themeTint="BF"/>
    </w:rPr>
  </w:style>
  <w:style w:type="paragraph" w:styleId="Odstavecseseznamem">
    <w:name w:val="List Paragraph"/>
    <w:basedOn w:val="Normln"/>
    <w:uiPriority w:val="34"/>
    <w:qFormat/>
    <w:rsid w:val="00786C26"/>
    <w:pPr>
      <w:ind w:left="720"/>
      <w:contextualSpacing/>
    </w:pPr>
  </w:style>
  <w:style w:type="character" w:styleId="Zdraznnintenzivn">
    <w:name w:val="Intense Emphasis"/>
    <w:basedOn w:val="Standardnpsmoodstavce"/>
    <w:uiPriority w:val="21"/>
    <w:qFormat/>
    <w:rsid w:val="00786C26"/>
    <w:rPr>
      <w:i/>
      <w:iCs/>
      <w:color w:val="2F5496" w:themeColor="accent1" w:themeShade="BF"/>
    </w:rPr>
  </w:style>
  <w:style w:type="paragraph" w:styleId="Vrazncitt">
    <w:name w:val="Intense Quote"/>
    <w:basedOn w:val="Normln"/>
    <w:next w:val="Normln"/>
    <w:link w:val="VrazncittChar"/>
    <w:uiPriority w:val="30"/>
    <w:qFormat/>
    <w:rsid w:val="00786C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sid w:val="00786C26"/>
    <w:rPr>
      <w:i/>
      <w:iCs/>
      <w:color w:val="2F5496" w:themeColor="accent1" w:themeShade="BF"/>
    </w:rPr>
  </w:style>
  <w:style w:type="character" w:styleId="Odkazintenzivn">
    <w:name w:val="Intense Reference"/>
    <w:basedOn w:val="Standardnpsmoodstavce"/>
    <w:uiPriority w:val="32"/>
    <w:qFormat/>
    <w:rsid w:val="00786C26"/>
    <w:rPr>
      <w:b/>
      <w:bCs/>
      <w:smallCaps/>
      <w:color w:val="2F5496" w:themeColor="accent1" w:themeShade="BF"/>
      <w:spacing w:val="5"/>
    </w:rPr>
  </w:style>
  <w:style w:type="paragraph" w:styleId="Zhlav">
    <w:name w:val="header"/>
    <w:basedOn w:val="Normln"/>
    <w:link w:val="ZhlavChar"/>
    <w:uiPriority w:val="99"/>
    <w:unhideWhenUsed/>
    <w:rsid w:val="00692481"/>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692481"/>
  </w:style>
  <w:style w:type="paragraph" w:styleId="Zpat">
    <w:name w:val="footer"/>
    <w:basedOn w:val="Normln"/>
    <w:link w:val="ZpatChar"/>
    <w:uiPriority w:val="99"/>
    <w:unhideWhenUsed/>
    <w:rsid w:val="00692481"/>
    <w:pPr>
      <w:tabs>
        <w:tab w:val="center" w:pos="4536"/>
        <w:tab w:val="right" w:pos="9072"/>
      </w:tabs>
      <w:spacing w:after="0" w:line="240" w:lineRule="auto"/>
    </w:pPr>
  </w:style>
  <w:style w:type="character" w:customStyle="1" w:styleId="ZpatChar">
    <w:name w:val="Zápatí Char"/>
    <w:basedOn w:val="Standardnpsmoodstavce"/>
    <w:link w:val="Zpat"/>
    <w:uiPriority w:val="99"/>
    <w:rsid w:val="00692481"/>
  </w:style>
  <w:style w:type="paragraph" w:styleId="Normlnweb">
    <w:name w:val="Normal (Web)"/>
    <w:basedOn w:val="Normln"/>
    <w:uiPriority w:val="99"/>
    <w:semiHidden/>
    <w:unhideWhenUsed/>
    <w:rsid w:val="0046737D"/>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character" w:styleId="Siln">
    <w:name w:val="Strong"/>
    <w:basedOn w:val="Standardnpsmoodstavce"/>
    <w:uiPriority w:val="22"/>
    <w:qFormat/>
    <w:rsid w:val="00490989"/>
    <w:rPr>
      <w:b/>
      <w:bCs/>
    </w:rPr>
  </w:style>
  <w:style w:type="paragraph" w:styleId="FormtovanvHTML">
    <w:name w:val="HTML Preformatted"/>
    <w:basedOn w:val="Normln"/>
    <w:link w:val="FormtovanvHTMLChar"/>
    <w:uiPriority w:val="99"/>
    <w:semiHidden/>
    <w:unhideWhenUsed/>
    <w:rsid w:val="007D3D86"/>
    <w:pPr>
      <w:spacing w:after="0" w:line="240" w:lineRule="auto"/>
    </w:pPr>
    <w:rPr>
      <w:rFonts w:ascii="Consolas" w:hAnsi="Consolas"/>
      <w:sz w:val="20"/>
      <w:szCs w:val="20"/>
    </w:rPr>
  </w:style>
  <w:style w:type="character" w:customStyle="1" w:styleId="FormtovanvHTMLChar">
    <w:name w:val="Formátovaný v HTML Char"/>
    <w:basedOn w:val="Standardnpsmoodstavce"/>
    <w:link w:val="FormtovanvHTML"/>
    <w:uiPriority w:val="99"/>
    <w:semiHidden/>
    <w:rsid w:val="007D3D86"/>
    <w:rPr>
      <w:rFonts w:ascii="Consolas" w:hAnsi="Consolas"/>
      <w:sz w:val="20"/>
      <w:szCs w:val="20"/>
    </w:rPr>
  </w:style>
  <w:style w:type="paragraph" w:styleId="Nadpisobsahu">
    <w:name w:val="TOC Heading"/>
    <w:basedOn w:val="Nadpis1"/>
    <w:next w:val="Normln"/>
    <w:uiPriority w:val="39"/>
    <w:unhideWhenUsed/>
    <w:qFormat/>
    <w:rsid w:val="00062661"/>
    <w:pPr>
      <w:spacing w:before="240" w:after="0"/>
      <w:outlineLvl w:val="9"/>
    </w:pPr>
    <w:rPr>
      <w:color w:val="2F5496" w:themeColor="accent1" w:themeShade="BF"/>
      <w:kern w:val="0"/>
      <w:sz w:val="32"/>
      <w:szCs w:val="32"/>
      <w:lang w:eastAsia="cs-CZ"/>
      <w14:ligatures w14:val="none"/>
    </w:rPr>
  </w:style>
  <w:style w:type="paragraph" w:styleId="Obsah1">
    <w:name w:val="toc 1"/>
    <w:basedOn w:val="Normln"/>
    <w:next w:val="Normln"/>
    <w:autoRedefine/>
    <w:uiPriority w:val="39"/>
    <w:unhideWhenUsed/>
    <w:rsid w:val="00062661"/>
    <w:pPr>
      <w:spacing w:after="100"/>
    </w:pPr>
  </w:style>
  <w:style w:type="character" w:styleId="Hypertextovodkaz">
    <w:name w:val="Hyperlink"/>
    <w:basedOn w:val="Standardnpsmoodstavce"/>
    <w:uiPriority w:val="99"/>
    <w:unhideWhenUsed/>
    <w:rsid w:val="00062661"/>
    <w:rPr>
      <w:color w:val="0563C1" w:themeColor="hyperlink"/>
      <w:u w:val="single"/>
    </w:rPr>
  </w:style>
  <w:style w:type="character" w:styleId="Nevyeenzmnka">
    <w:name w:val="Unresolved Mention"/>
    <w:basedOn w:val="Standardnpsmoodstavce"/>
    <w:uiPriority w:val="99"/>
    <w:semiHidden/>
    <w:unhideWhenUsed/>
    <w:rsid w:val="00F618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Roulett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eeksforgeeks.org/java/java-util-random-nextint-jav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ackoverflow.com/questions/24104313/how-do-i-make-a-delay-in-java"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Blackjack"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734B1-551F-4B9F-8C39-13FEB85B1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10</Pages>
  <Words>1445</Words>
  <Characters>8528</Characters>
  <Application>Microsoft Office Word</Application>
  <DocSecurity>0</DocSecurity>
  <Lines>71</Lines>
  <Paragraphs>19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Matěj Krůta</dc:creator>
  <cp:keywords/>
  <dc:description/>
  <cp:lastModifiedBy>Matěj Krůta</cp:lastModifiedBy>
  <cp:revision>10</cp:revision>
  <cp:lastPrinted>2026-04-29T17:43:00Z</cp:lastPrinted>
  <dcterms:created xsi:type="dcterms:W3CDTF">2026-04-27T17:09:00Z</dcterms:created>
  <dcterms:modified xsi:type="dcterms:W3CDTF">2026-04-29T17:45:00Z</dcterms:modified>
</cp:coreProperties>
</file>