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Gymnázium, Praha 6, Arabská 14</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Programování</w:t>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ROČNÍKOVÝ PROJEKT</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Gamebook</w:t>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1133475</wp:posOffset>
            </wp:positionH>
            <wp:positionV relativeFrom="paragraph">
              <wp:posOffset>159925</wp:posOffset>
            </wp:positionV>
            <wp:extent cx="3452813" cy="3452813"/>
            <wp:effectExtent b="0" l="0" r="0" t="0"/>
            <wp:wrapNone/>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452813" cy="3452813"/>
                    </a:xfrm>
                    <a:prstGeom prst="rect"/>
                    <a:ln/>
                  </pic:spPr>
                </pic:pic>
              </a:graphicData>
            </a:graphic>
          </wp:anchor>
        </w:drawing>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Mgr. Jan Lána</w:t>
      </w:r>
    </w:p>
    <w:p w:rsidR="00000000" w:rsidDel="00000000" w:rsidP="00000000" w:rsidRDefault="00000000" w:rsidRPr="00000000" w14:paraId="0000002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DUBEN 2026, Violeta Peterková, 1.E</w:t>
      </w:r>
    </w:p>
    <w:p w:rsidR="00000000" w:rsidDel="00000000" w:rsidP="00000000" w:rsidRDefault="00000000" w:rsidRPr="00000000" w14:paraId="0000002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Style w:val="Heading2"/>
        <w:rPr>
          <w:sz w:val="34"/>
          <w:szCs w:val="34"/>
          <w:u w:val="single"/>
        </w:rPr>
      </w:pPr>
      <w:bookmarkStart w:colFirst="0" w:colLast="0" w:name="_fef7uposno9r" w:id="0"/>
      <w:bookmarkEnd w:id="0"/>
      <w:r w:rsidDel="00000000" w:rsidR="00000000" w:rsidRPr="00000000">
        <w:rPr>
          <w:sz w:val="34"/>
          <w:szCs w:val="34"/>
          <w:u w:val="single"/>
          <w:rtl w:val="0"/>
        </w:rPr>
        <w:t xml:space="preserve">Prohlášení</w:t>
      </w:r>
    </w:p>
    <w:p w:rsidR="00000000" w:rsidDel="00000000" w:rsidP="00000000" w:rsidRDefault="00000000" w:rsidRPr="00000000" w14:paraId="0000002D">
      <w:pPr>
        <w:jc w:val="left"/>
        <w:rPr>
          <w:b w:val="0"/>
          <w:bCs w:val="0"/>
          <w:sz w:val="24"/>
          <w:szCs w:val="24"/>
        </w:rPr>
      </w:pPr>
      <w:r w:rsidDel="00000000" w:rsidR="00000000" w:rsidRPr="00000000">
        <w:rPr>
          <w:rtl w:val="0"/>
        </w:rPr>
      </w:r>
    </w:p>
    <w:p w:rsidR="00000000" w:rsidDel="00000000" w:rsidP="00000000" w:rsidRDefault="00000000" w:rsidRPr="00000000" w14:paraId="0000002E">
      <w:pPr>
        <w:jc w:val="left"/>
        <w:rPr>
          <w:b w:val="0"/>
          <w:bCs w:val="0"/>
          <w:color w:val="212529"/>
          <w:sz w:val="24"/>
          <w:szCs w:val="24"/>
        </w:rPr>
      </w:pPr>
      <w:r w:rsidDel="00000000" w:rsidR="00000000" w:rsidRPr="00000000">
        <w:rPr>
          <w:b w:val="0"/>
          <w:bCs w:val="0"/>
          <w:color w:val="212529"/>
          <w:sz w:val="24"/>
          <w:szCs w:val="24"/>
          <w:rtl w:val="0"/>
        </w:rPr>
        <w:t xml:space="preserve">Prohlašuji, že jsem jediným autorem tohoto projektu, všechny citace jsou řádně označené a všechna použitá literatura a další zdroje jsou v práci uvedené. Tímto dle zákona 121/2000 Sb. (tzv. Autorský zákon) ve znění pozdějších předpisů uděluji bezúplatně škole Gymnázium, Praha 6, Arabská14 oprávnění k výkonu práva na rozmnožování díla (§ 13) a práva na sdělování díla veřejnosti (§ 18) na dobu časově neomezenou a bez omezení územního rozsahu.</w:t>
      </w:r>
    </w:p>
    <w:p w:rsidR="00000000" w:rsidDel="00000000" w:rsidP="00000000" w:rsidRDefault="00000000" w:rsidRPr="00000000" w14:paraId="0000002F">
      <w:pPr>
        <w:jc w:val="left"/>
        <w:rPr>
          <w:b w:val="0"/>
          <w:bCs w:val="0"/>
          <w:color w:val="212529"/>
          <w:sz w:val="24"/>
          <w:szCs w:val="24"/>
        </w:rPr>
      </w:pPr>
      <w:r w:rsidDel="00000000" w:rsidR="00000000" w:rsidRPr="00000000">
        <w:rPr>
          <w:rtl w:val="0"/>
        </w:rPr>
      </w:r>
    </w:p>
    <w:p w:rsidR="00000000" w:rsidDel="00000000" w:rsidP="00000000" w:rsidRDefault="00000000" w:rsidRPr="00000000" w14:paraId="00000030">
      <w:pPr>
        <w:jc w:val="left"/>
        <w:rPr>
          <w:b w:val="0"/>
          <w:bCs w:val="0"/>
          <w:color w:val="212529"/>
          <w:sz w:val="24"/>
          <w:szCs w:val="24"/>
        </w:rPr>
      </w:pPr>
      <w:r w:rsidDel="00000000" w:rsidR="00000000" w:rsidRPr="00000000">
        <w:rPr>
          <w:rtl w:val="0"/>
        </w:rPr>
      </w:r>
    </w:p>
    <w:p w:rsidR="00000000" w:rsidDel="00000000" w:rsidP="00000000" w:rsidRDefault="00000000" w:rsidRPr="00000000" w14:paraId="00000031">
      <w:pPr>
        <w:jc w:val="left"/>
        <w:rPr>
          <w:b w:val="0"/>
          <w:bCs w:val="0"/>
          <w:color w:val="212529"/>
          <w:sz w:val="24"/>
          <w:szCs w:val="24"/>
        </w:rPr>
      </w:pPr>
      <w:r w:rsidDel="00000000" w:rsidR="00000000" w:rsidRPr="00000000">
        <w:rPr>
          <w:rtl w:val="0"/>
        </w:rPr>
      </w:r>
    </w:p>
    <w:p w:rsidR="00000000" w:rsidDel="00000000" w:rsidP="00000000" w:rsidRDefault="00000000" w:rsidRPr="00000000" w14:paraId="00000032">
      <w:pPr>
        <w:jc w:val="left"/>
        <w:rPr>
          <w:b w:val="0"/>
          <w:bCs w:val="0"/>
          <w:color w:val="212529"/>
          <w:sz w:val="24"/>
          <w:szCs w:val="24"/>
        </w:rPr>
      </w:pPr>
      <w:r w:rsidDel="00000000" w:rsidR="00000000" w:rsidRPr="00000000">
        <w:rPr>
          <w:rtl w:val="0"/>
        </w:rPr>
      </w:r>
    </w:p>
    <w:p w:rsidR="00000000" w:rsidDel="00000000" w:rsidP="00000000" w:rsidRDefault="00000000" w:rsidRPr="00000000" w14:paraId="00000033">
      <w:pPr>
        <w:jc w:val="left"/>
        <w:rPr>
          <w:b w:val="0"/>
          <w:bCs w:val="0"/>
          <w:color w:val="212529"/>
          <w:sz w:val="24"/>
          <w:szCs w:val="24"/>
        </w:rPr>
      </w:pPr>
      <w:r w:rsidDel="00000000" w:rsidR="00000000" w:rsidRPr="00000000">
        <w:rPr>
          <w:rtl w:val="0"/>
        </w:rPr>
      </w:r>
    </w:p>
    <w:p w:rsidR="00000000" w:rsidDel="00000000" w:rsidP="00000000" w:rsidRDefault="00000000" w:rsidRPr="00000000" w14:paraId="00000034">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35">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36">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37">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38">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39">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3A">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3B">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3C">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3D">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3E">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3F">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40">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41">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42">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43">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44">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45">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46">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47">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48">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49">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4A">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4B">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4C">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4D">
      <w:pPr>
        <w:jc w:val="left"/>
        <w:rPr>
          <w:b w:val="0"/>
          <w:bCs w:val="0"/>
          <w:color w:val="212529"/>
        </w:rPr>
      </w:pPr>
      <w:r w:rsidDel="00000000" w:rsidR="00000000" w:rsidRPr="00000000">
        <w:rPr>
          <w:rtl w:val="0"/>
        </w:rPr>
      </w:r>
    </w:p>
    <w:p w:rsidR="00000000" w:rsidDel="00000000" w:rsidP="00000000" w:rsidRDefault="00000000" w:rsidRPr="00000000" w14:paraId="0000004E">
      <w:pPr>
        <w:jc w:val="left"/>
        <w:rPr>
          <w:b w:val="0"/>
          <w:bCs w:val="0"/>
          <w:color w:val="212529"/>
        </w:rPr>
      </w:pPr>
      <w:r w:rsidDel="00000000" w:rsidR="00000000" w:rsidRPr="00000000">
        <w:rPr>
          <w:rtl w:val="0"/>
        </w:rPr>
      </w:r>
    </w:p>
    <w:p w:rsidR="00000000" w:rsidDel="00000000" w:rsidP="00000000" w:rsidRDefault="00000000" w:rsidRPr="00000000" w14:paraId="0000004F">
      <w:pPr>
        <w:jc w:val="left"/>
        <w:rPr>
          <w:b w:val="0"/>
          <w:bCs w:val="0"/>
          <w:color w:val="212529"/>
        </w:rPr>
      </w:pPr>
      <w:r w:rsidDel="00000000" w:rsidR="00000000" w:rsidRPr="00000000">
        <w:rPr>
          <w:rtl w:val="0"/>
        </w:rPr>
      </w:r>
    </w:p>
    <w:p w:rsidR="00000000" w:rsidDel="00000000" w:rsidP="00000000" w:rsidRDefault="00000000" w:rsidRPr="00000000" w14:paraId="00000050">
      <w:pPr>
        <w:jc w:val="left"/>
        <w:rPr>
          <w:b w:val="0"/>
          <w:bCs w:val="0"/>
          <w:color w:val="212529"/>
        </w:rPr>
      </w:pPr>
      <w:r w:rsidDel="00000000" w:rsidR="00000000" w:rsidRPr="00000000">
        <w:rPr>
          <w:rtl w:val="0"/>
        </w:rPr>
      </w:r>
    </w:p>
    <w:p w:rsidR="00000000" w:rsidDel="00000000" w:rsidP="00000000" w:rsidRDefault="00000000" w:rsidRPr="00000000" w14:paraId="00000051">
      <w:pPr>
        <w:jc w:val="left"/>
        <w:rPr>
          <w:b w:val="0"/>
          <w:bCs w:val="0"/>
          <w:color w:val="212529"/>
        </w:rPr>
      </w:pPr>
      <w:r w:rsidDel="00000000" w:rsidR="00000000" w:rsidRPr="00000000">
        <w:rPr>
          <w:rtl w:val="0"/>
        </w:rPr>
      </w:r>
    </w:p>
    <w:p w:rsidR="00000000" w:rsidDel="00000000" w:rsidP="00000000" w:rsidRDefault="00000000" w:rsidRPr="00000000" w14:paraId="00000052">
      <w:pPr>
        <w:jc w:val="left"/>
        <w:rPr>
          <w:b w:val="0"/>
          <w:bCs w:val="0"/>
          <w:color w:val="212529"/>
          <w:sz w:val="24"/>
          <w:szCs w:val="24"/>
        </w:rPr>
      </w:pPr>
      <w:r w:rsidDel="00000000" w:rsidR="00000000" w:rsidRPr="00000000">
        <w:rPr>
          <w:rtl w:val="0"/>
        </w:rPr>
      </w:r>
    </w:p>
    <w:p w:rsidR="00000000" w:rsidDel="00000000" w:rsidP="00000000" w:rsidRDefault="00000000" w:rsidRPr="00000000" w14:paraId="00000053">
      <w:pPr>
        <w:jc w:val="right"/>
        <w:rPr>
          <w:b w:val="0"/>
          <w:bCs w:val="0"/>
          <w:color w:val="212529"/>
          <w:sz w:val="24"/>
          <w:szCs w:val="24"/>
        </w:rPr>
      </w:pPr>
      <w:r w:rsidDel="00000000" w:rsidR="00000000" w:rsidRPr="00000000">
        <w:rPr>
          <w:b w:val="0"/>
          <w:bCs w:val="0"/>
          <w:color w:val="212529"/>
          <w:sz w:val="24"/>
          <w:szCs w:val="24"/>
          <w:rtl w:val="0"/>
        </w:rPr>
        <w:t xml:space="preserve">          V Praze dne 30. dubna 2026 _______________________</w:t>
      </w:r>
    </w:p>
    <w:p w:rsidR="00000000" w:rsidDel="00000000" w:rsidP="00000000" w:rsidRDefault="00000000" w:rsidRPr="00000000" w14:paraId="00000054">
      <w:pPr>
        <w:pStyle w:val="Heading2"/>
        <w:rPr>
          <w:b w:val="0"/>
          <w:bCs w:val="0"/>
          <w:sz w:val="24"/>
          <w:szCs w:val="24"/>
        </w:rPr>
      </w:pPr>
      <w:bookmarkStart w:colFirst="0" w:colLast="0" w:name="_8ppyradufn8j" w:id="1"/>
      <w:bookmarkEnd w:id="1"/>
      <w:r w:rsidDel="00000000" w:rsidR="00000000" w:rsidRPr="00000000">
        <w:rPr>
          <w:u w:val="single"/>
          <w:rtl w:val="0"/>
        </w:rPr>
        <w:t xml:space="preserve">Anotace</w:t>
      </w:r>
      <w:r w:rsidDel="00000000" w:rsidR="00000000" w:rsidRPr="00000000">
        <w:rPr>
          <w:rtl w:val="0"/>
        </w:rPr>
      </w:r>
    </w:p>
    <w:p w:rsidR="00000000" w:rsidDel="00000000" w:rsidP="00000000" w:rsidRDefault="00000000" w:rsidRPr="00000000" w14:paraId="00000055">
      <w:pPr>
        <w:jc w:val="left"/>
        <w:rPr>
          <w:b w:val="0"/>
          <w:bCs w:val="0"/>
          <w:color w:val="212529"/>
          <w:sz w:val="24"/>
          <w:szCs w:val="24"/>
        </w:rPr>
      </w:pPr>
      <w:r w:rsidDel="00000000" w:rsidR="00000000" w:rsidRPr="00000000">
        <w:rPr>
          <w:b w:val="0"/>
          <w:bCs w:val="0"/>
          <w:color w:val="212529"/>
          <w:sz w:val="24"/>
          <w:szCs w:val="24"/>
          <w:rtl w:val="0"/>
        </w:rPr>
        <w:t xml:space="preserve">Tato práce se zabývá vytvořením textové hry typu gamebook v programovacím jazyce Java. Hráč se nachází v roli postavy, která se snaží dostat domů, přičemž během hry činí různá rozhodnutí ovlivňující další průběh příběhu. Program využívá větvení podmínek a práci se vstupem od uživatele. Cílem bylo vytvořit interaktivní příběh s více různými konci, včetně takzvaných “špatných konců”, kdy hráč nesplní hlavní cíl, a tím pádem hra skončí.</w:t>
      </w:r>
      <w:r w:rsidDel="00000000" w:rsidR="00000000" w:rsidRPr="00000000">
        <w:rPr>
          <w:rtl w:val="0"/>
        </w:rPr>
      </w:r>
    </w:p>
    <w:p w:rsidR="00000000" w:rsidDel="00000000" w:rsidP="00000000" w:rsidRDefault="00000000" w:rsidRPr="00000000" w14:paraId="00000056">
      <w:pPr>
        <w:jc w:val="left"/>
        <w:rPr>
          <w:b w:val="0"/>
          <w:bCs w:val="0"/>
          <w:color w:val="212529"/>
        </w:rPr>
      </w:pPr>
      <w:r w:rsidDel="00000000" w:rsidR="00000000" w:rsidRPr="00000000">
        <w:rPr>
          <w:rtl w:val="0"/>
        </w:rPr>
      </w:r>
    </w:p>
    <w:p w:rsidR="00000000" w:rsidDel="00000000" w:rsidP="00000000" w:rsidRDefault="00000000" w:rsidRPr="00000000" w14:paraId="00000057">
      <w:pPr>
        <w:pStyle w:val="Heading2"/>
        <w:rPr>
          <w:b w:val="0"/>
          <w:bCs w:val="0"/>
          <w:color w:val="212529"/>
        </w:rPr>
      </w:pPr>
      <w:bookmarkStart w:colFirst="0" w:colLast="0" w:name="_qaskp1r6shzv" w:id="2"/>
      <w:bookmarkEnd w:id="2"/>
      <w:r w:rsidDel="00000000" w:rsidR="00000000" w:rsidRPr="00000000">
        <w:rPr>
          <w:u w:val="single"/>
          <w:rtl w:val="0"/>
        </w:rPr>
        <w:t xml:space="preserve">Abstract</w:t>
      </w:r>
      <w:r w:rsidDel="00000000" w:rsidR="00000000" w:rsidRPr="00000000">
        <w:rPr>
          <w:rtl w:val="0"/>
        </w:rPr>
      </w:r>
    </w:p>
    <w:p w:rsidR="00000000" w:rsidDel="00000000" w:rsidP="00000000" w:rsidRDefault="00000000" w:rsidRPr="00000000" w14:paraId="00000058">
      <w:pPr>
        <w:spacing w:after="240" w:before="240" w:lineRule="auto"/>
        <w:rPr>
          <w:b w:val="0"/>
          <w:bCs w:val="0"/>
          <w:color w:val="212529"/>
          <w:sz w:val="24"/>
          <w:szCs w:val="24"/>
        </w:rPr>
      </w:pPr>
      <w:r w:rsidDel="00000000" w:rsidR="00000000" w:rsidRPr="00000000">
        <w:rPr>
          <w:b w:val="0"/>
          <w:bCs w:val="0"/>
          <w:color w:val="212529"/>
          <w:sz w:val="24"/>
          <w:szCs w:val="24"/>
          <w:rtl w:val="0"/>
        </w:rPr>
        <w:t xml:space="preserve">This work focuses on the development of a text-based game in the style of a gamebook, implemented in the Java programming language. The player takes on the role of a character who is trying to get home, making various decisions throughout the game that influence the progression of the story. The program uses conditional branching and processes user input. The goal was to create an interactive narrative with multiple possible endings, including so-called “bad endings,” where the player fails to achieve the main objective and the game therefore ends.</w:t>
      </w:r>
    </w:p>
    <w:p w:rsidR="00000000" w:rsidDel="00000000" w:rsidP="00000000" w:rsidRDefault="00000000" w:rsidRPr="00000000" w14:paraId="00000059">
      <w:pPr>
        <w:jc w:val="left"/>
        <w:rPr>
          <w:b w:val="0"/>
          <w:bCs w:val="0"/>
          <w:color w:val="212529"/>
        </w:rPr>
      </w:pPr>
      <w:r w:rsidDel="00000000" w:rsidR="00000000" w:rsidRPr="00000000">
        <w:rPr>
          <w:rtl w:val="0"/>
        </w:rPr>
      </w:r>
    </w:p>
    <w:p w:rsidR="00000000" w:rsidDel="00000000" w:rsidP="00000000" w:rsidRDefault="00000000" w:rsidRPr="00000000" w14:paraId="0000005A">
      <w:pPr>
        <w:jc w:val="left"/>
        <w:rPr>
          <w:b w:val="0"/>
          <w:bCs w:val="0"/>
          <w:color w:val="212529"/>
        </w:rPr>
      </w:pPr>
      <w:r w:rsidDel="00000000" w:rsidR="00000000" w:rsidRPr="00000000">
        <w:rPr>
          <w:rtl w:val="0"/>
        </w:rPr>
      </w:r>
    </w:p>
    <w:p w:rsidR="00000000" w:rsidDel="00000000" w:rsidP="00000000" w:rsidRDefault="00000000" w:rsidRPr="00000000" w14:paraId="0000005B">
      <w:pPr>
        <w:jc w:val="left"/>
        <w:rPr>
          <w:b w:val="0"/>
          <w:bCs w:val="0"/>
          <w:color w:val="212529"/>
        </w:rPr>
      </w:pPr>
      <w:r w:rsidDel="00000000" w:rsidR="00000000" w:rsidRPr="00000000">
        <w:rPr>
          <w:rtl w:val="0"/>
        </w:rPr>
      </w:r>
    </w:p>
    <w:p w:rsidR="00000000" w:rsidDel="00000000" w:rsidP="00000000" w:rsidRDefault="00000000" w:rsidRPr="00000000" w14:paraId="0000005C">
      <w:pPr>
        <w:jc w:val="left"/>
        <w:rPr>
          <w:b w:val="0"/>
          <w:bCs w:val="0"/>
          <w:color w:val="212529"/>
        </w:rPr>
      </w:pPr>
      <w:r w:rsidDel="00000000" w:rsidR="00000000" w:rsidRPr="00000000">
        <w:rPr>
          <w:rtl w:val="0"/>
        </w:rPr>
      </w:r>
    </w:p>
    <w:p w:rsidR="00000000" w:rsidDel="00000000" w:rsidP="00000000" w:rsidRDefault="00000000" w:rsidRPr="00000000" w14:paraId="0000005D">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5E">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5F">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60">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61">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62">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63">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64">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65">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66">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67">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68">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69">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6A">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6B">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6C">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6D">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6E">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6F">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70">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71">
      <w:pPr>
        <w:pStyle w:val="Heading2"/>
        <w:rPr>
          <w:sz w:val="34"/>
          <w:szCs w:val="34"/>
          <w:u w:val="single"/>
        </w:rPr>
      </w:pPr>
      <w:bookmarkStart w:colFirst="0" w:colLast="0" w:name="_no3nnulu5sc4" w:id="3"/>
      <w:bookmarkEnd w:id="3"/>
      <w:r w:rsidDel="00000000" w:rsidR="00000000" w:rsidRPr="00000000">
        <w:rPr>
          <w:sz w:val="34"/>
          <w:szCs w:val="34"/>
          <w:u w:val="single"/>
          <w:rtl w:val="0"/>
        </w:rPr>
        <w:t xml:space="preserve">Zadání projektu</w:t>
      </w:r>
    </w:p>
    <w:p w:rsidR="00000000" w:rsidDel="00000000" w:rsidP="00000000" w:rsidRDefault="00000000" w:rsidRPr="00000000" w14:paraId="00000072">
      <w:pPr>
        <w:rPr>
          <w:b w:val="0"/>
          <w:bCs w:val="0"/>
          <w:sz w:val="24"/>
          <w:szCs w:val="24"/>
        </w:rPr>
      </w:pPr>
      <w:r w:rsidDel="00000000" w:rsidR="00000000" w:rsidRPr="00000000">
        <w:rPr>
          <w:rtl w:val="0"/>
        </w:rPr>
      </w:r>
    </w:p>
    <w:p w:rsidR="00000000" w:rsidDel="00000000" w:rsidP="00000000" w:rsidRDefault="00000000" w:rsidRPr="00000000" w14:paraId="00000073">
      <w:pPr>
        <w:rPr>
          <w:b w:val="0"/>
          <w:bCs w:val="0"/>
          <w:color w:val="212529"/>
          <w:sz w:val="24"/>
          <w:szCs w:val="24"/>
        </w:rPr>
      </w:pPr>
      <w:r w:rsidDel="00000000" w:rsidR="00000000" w:rsidRPr="00000000">
        <w:rPr>
          <w:b w:val="0"/>
          <w:bCs w:val="0"/>
          <w:color w:val="212529"/>
          <w:sz w:val="24"/>
          <w:szCs w:val="24"/>
          <w:rtl w:val="0"/>
        </w:rPr>
        <w:t xml:space="preserve">Záměrem tohoto projektu bylo vytvořit </w:t>
      </w:r>
      <w:r w:rsidDel="00000000" w:rsidR="00000000" w:rsidRPr="00000000">
        <w:rPr>
          <w:b w:val="0"/>
          <w:bCs w:val="0"/>
          <w:color w:val="212529"/>
          <w:sz w:val="24"/>
          <w:szCs w:val="24"/>
          <w:rtl w:val="0"/>
        </w:rPr>
        <w:t xml:space="preserve">gamebook. Gamebook funguje na principu vybírání možností, které určují vývoj dalšího děje hry. Gamebook může mít více konců na základě toho, jaká rozhodnutí hráč učiní. Některé konce se vyskytují na skoro samém počátku hry. Atmosféra hry má být horrorová, takže může obsahovat děsivé prvky.</w:t>
      </w:r>
    </w:p>
    <w:p w:rsidR="00000000" w:rsidDel="00000000" w:rsidP="00000000" w:rsidRDefault="00000000" w:rsidRPr="00000000" w14:paraId="00000074">
      <w:pPr>
        <w:rPr>
          <w:b w:val="0"/>
          <w:bCs w:val="0"/>
          <w:color w:val="212529"/>
          <w:sz w:val="24"/>
          <w:szCs w:val="24"/>
        </w:rPr>
      </w:pPr>
      <w:r w:rsidDel="00000000" w:rsidR="00000000" w:rsidRPr="00000000">
        <w:rPr>
          <w:rtl w:val="0"/>
        </w:rPr>
      </w:r>
    </w:p>
    <w:p w:rsidR="00000000" w:rsidDel="00000000" w:rsidP="00000000" w:rsidRDefault="00000000" w:rsidRPr="00000000" w14:paraId="00000075">
      <w:pPr>
        <w:jc w:val="left"/>
        <w:rPr>
          <w:b w:val="0"/>
          <w:bCs w:val="0"/>
          <w:color w:val="212529"/>
          <w:sz w:val="24"/>
          <w:szCs w:val="24"/>
        </w:rPr>
      </w:pPr>
      <w:r w:rsidDel="00000000" w:rsidR="00000000" w:rsidRPr="00000000">
        <w:rPr>
          <w:rtl w:val="0"/>
        </w:rPr>
      </w:r>
    </w:p>
    <w:p w:rsidR="00000000" w:rsidDel="00000000" w:rsidP="00000000" w:rsidRDefault="00000000" w:rsidRPr="00000000" w14:paraId="00000076">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77">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78">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79">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7A">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7B">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7C">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7D">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7E">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7F">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80">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81">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82">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83">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84">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85">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86">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87">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88">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89">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8A">
      <w:pPr>
        <w:pStyle w:val="Heading2"/>
        <w:rPr>
          <w:u w:val="single"/>
        </w:rPr>
      </w:pPr>
      <w:bookmarkStart w:colFirst="0" w:colLast="0" w:name="_n8rt3n77jvei" w:id="4"/>
      <w:bookmarkEnd w:id="4"/>
      <w:r w:rsidDel="00000000" w:rsidR="00000000" w:rsidRPr="00000000">
        <w:rPr>
          <w:rtl w:val="0"/>
        </w:rPr>
      </w:r>
    </w:p>
    <w:p w:rsidR="00000000" w:rsidDel="00000000" w:rsidP="00000000" w:rsidRDefault="00000000" w:rsidRPr="00000000" w14:paraId="0000008B">
      <w:pPr>
        <w:pStyle w:val="Heading2"/>
        <w:rPr>
          <w:u w:val="single"/>
        </w:rPr>
      </w:pPr>
      <w:bookmarkStart w:colFirst="0" w:colLast="0" w:name="_as559pj91fmg" w:id="5"/>
      <w:bookmarkEnd w:id="5"/>
      <w:r w:rsidDel="00000000" w:rsidR="00000000" w:rsidRPr="00000000">
        <w:rPr>
          <w:rtl w:val="0"/>
        </w:rPr>
      </w:r>
    </w:p>
    <w:p w:rsidR="00000000" w:rsidDel="00000000" w:rsidP="00000000" w:rsidRDefault="00000000" w:rsidRPr="00000000" w14:paraId="0000008C">
      <w:pPr>
        <w:pStyle w:val="Heading2"/>
        <w:rPr>
          <w:u w:val="single"/>
        </w:rPr>
      </w:pPr>
      <w:bookmarkStart w:colFirst="0" w:colLast="0" w:name="_tx15ow3nicxp" w:id="6"/>
      <w:bookmarkEnd w:id="6"/>
      <w:r w:rsidDel="00000000" w:rsidR="00000000" w:rsidRPr="00000000">
        <w:rPr>
          <w:rtl w:val="0"/>
        </w:rPr>
      </w:r>
    </w:p>
    <w:p w:rsidR="00000000" w:rsidDel="00000000" w:rsidP="00000000" w:rsidRDefault="00000000" w:rsidRPr="00000000" w14:paraId="0000008D">
      <w:pPr>
        <w:pStyle w:val="Heading2"/>
        <w:rPr>
          <w:u w:val="single"/>
        </w:rPr>
      </w:pPr>
      <w:bookmarkStart w:colFirst="0" w:colLast="0" w:name="_gc87h0u3zxwt" w:id="7"/>
      <w:bookmarkEnd w:id="7"/>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rFonts w:ascii="Times New Roman" w:cs="Times New Roman" w:eastAsia="Times New Roman" w:hAnsi="Times New Roman"/>
          <w:u w:val="single"/>
        </w:rPr>
      </w:pPr>
      <w:bookmarkStart w:colFirst="0" w:colLast="0" w:name="_gmyukk6ml6i" w:id="8"/>
      <w:bookmarkEnd w:id="8"/>
      <w:r w:rsidDel="00000000" w:rsidR="00000000" w:rsidRPr="00000000">
        <w:rPr>
          <w:rFonts w:ascii="Times New Roman" w:cs="Times New Roman" w:eastAsia="Times New Roman" w:hAnsi="Times New Roman"/>
          <w:u w:val="single"/>
          <w:rtl w:val="0"/>
        </w:rPr>
        <w:t xml:space="preserve">Obsah</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sz w:val="24"/>
          <w:szCs w:val="24"/>
        </w:rPr>
      </w:pPr>
      <w:r w:rsidDel="00000000" w:rsidR="00000000" w:rsidRPr="00000000">
        <w:rPr>
          <w:rtl w:val="0"/>
        </w:rPr>
      </w:r>
    </w:p>
    <w:sdt>
      <w:sdtPr>
        <w:id w:val="-1391301247"/>
        <w:docPartObj>
          <w:docPartGallery w:val="Table of Contents"/>
          <w:docPartUnique w:val="1"/>
        </w:docPartObj>
      </w:sdtPr>
      <w:sdtContent>
        <w:p w:rsidR="00000000" w:rsidDel="00000000" w:rsidP="00000000" w:rsidRDefault="00000000" w:rsidRPr="00000000" w14:paraId="00000095">
          <w:pPr>
            <w:widowControl w:val="0"/>
            <w:tabs>
              <w:tab w:val="right" w:leader="dot" w:pos="9025.511811023624"/>
            </w:tabs>
            <w:spacing w:before="60" w:line="240" w:lineRule="auto"/>
            <w:rPr>
              <w:sz w:val="24"/>
              <w:szCs w:val="24"/>
            </w:rPr>
          </w:pPr>
          <w:r w:rsidDel="00000000" w:rsidR="00000000" w:rsidRPr="00000000">
            <w:fldChar w:fldCharType="begin"/>
            <w:instrText xml:space="preserve"> TOC \h \u \z \t "Heading 1,1,Heading 2,2,Heading 3,3,Heading 4,4,Heading 5,5,Heading 6,6,"</w:instrText>
            <w:fldChar w:fldCharType="separate"/>
          </w:r>
          <w:hyperlink w:anchor="_fef7uposno9r">
            <w:r w:rsidDel="00000000" w:rsidR="00000000" w:rsidRPr="00000000">
              <w:rPr>
                <w:sz w:val="24"/>
                <w:szCs w:val="24"/>
                <w:rtl w:val="0"/>
              </w:rPr>
              <w:t xml:space="preserve">P</w:t>
            </w:r>
          </w:hyperlink>
          <w:hyperlink w:anchor="_fef7uposno9r">
            <w:r w:rsidDel="00000000" w:rsidR="00000000" w:rsidRPr="00000000">
              <w:rPr>
                <w:sz w:val="24"/>
                <w:szCs w:val="24"/>
                <w:u w:val="none"/>
                <w:rtl w:val="0"/>
              </w:rPr>
              <w:t xml:space="preserve">rohlášení</w:t>
              <w:tab/>
            </w:r>
          </w:hyperlink>
          <w:r w:rsidDel="00000000" w:rsidR="00000000" w:rsidRPr="00000000">
            <w:fldChar w:fldCharType="begin"/>
            <w:instrText xml:space="preserve"> PAGEREF _fef7uposno9r \h </w:instrText>
            <w:fldChar w:fldCharType="separate"/>
          </w:r>
          <w:r w:rsidDel="00000000" w:rsidR="00000000" w:rsidRPr="00000000">
            <w:rPr>
              <w:sz w:val="24"/>
              <w:szCs w:val="24"/>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dot" w:pos="9025.511811023624"/>
            </w:tabs>
            <w:spacing w:before="60" w:line="240" w:lineRule="auto"/>
            <w:rPr>
              <w:sz w:val="24"/>
              <w:szCs w:val="24"/>
            </w:rPr>
          </w:pPr>
          <w:hyperlink w:anchor="_8ppyradufn8j">
            <w:r w:rsidDel="00000000" w:rsidR="00000000" w:rsidRPr="00000000">
              <w:rPr>
                <w:sz w:val="24"/>
                <w:szCs w:val="24"/>
                <w:rtl w:val="0"/>
              </w:rPr>
              <w:t xml:space="preserve">Anotace</w:t>
              <w:tab/>
              <w:t xml:space="preserve">2</w:t>
            </w:r>
          </w:hyperlink>
          <w:r w:rsidDel="00000000" w:rsidR="00000000" w:rsidRPr="00000000">
            <w:rPr>
              <w:rtl w:val="0"/>
            </w:rPr>
          </w:r>
        </w:p>
        <w:p w:rsidR="00000000" w:rsidDel="00000000" w:rsidP="00000000" w:rsidRDefault="00000000" w:rsidRPr="00000000" w14:paraId="00000097">
          <w:pPr>
            <w:widowControl w:val="0"/>
            <w:tabs>
              <w:tab w:val="right" w:leader="dot" w:pos="9025.511811023624"/>
            </w:tabs>
            <w:spacing w:before="60" w:line="240" w:lineRule="auto"/>
            <w:rPr>
              <w:sz w:val="24"/>
              <w:szCs w:val="24"/>
            </w:rPr>
          </w:pPr>
          <w:hyperlink w:anchor="_qaskp1r6shzv">
            <w:r w:rsidDel="00000000" w:rsidR="00000000" w:rsidRPr="00000000">
              <w:rPr>
                <w:sz w:val="24"/>
                <w:szCs w:val="24"/>
                <w:rtl w:val="0"/>
              </w:rPr>
              <w:t xml:space="preserve">Abstract</w:t>
              <w:tab/>
              <w:t xml:space="preserve">2</w:t>
            </w:r>
          </w:hyperlink>
          <w:r w:rsidDel="00000000" w:rsidR="00000000" w:rsidRPr="00000000">
            <w:rPr>
              <w:rtl w:val="0"/>
            </w:rPr>
          </w:r>
        </w:p>
        <w:p w:rsidR="00000000" w:rsidDel="00000000" w:rsidP="00000000" w:rsidRDefault="00000000" w:rsidRPr="00000000" w14:paraId="00000098">
          <w:pPr>
            <w:widowControl w:val="0"/>
            <w:tabs>
              <w:tab w:val="right" w:leader="dot" w:pos="9025.511811023624"/>
            </w:tabs>
            <w:spacing w:before="60" w:line="240" w:lineRule="auto"/>
            <w:rPr>
              <w:sz w:val="24"/>
              <w:szCs w:val="24"/>
            </w:rPr>
          </w:pPr>
          <w:hyperlink w:anchor="_no3nnulu5sc4">
            <w:r w:rsidDel="00000000" w:rsidR="00000000" w:rsidRPr="00000000">
              <w:rPr>
                <w:sz w:val="24"/>
                <w:szCs w:val="24"/>
                <w:rtl w:val="0"/>
              </w:rPr>
              <w:t xml:space="preserve">Zadání projektu</w:t>
              <w:tab/>
              <w:t xml:space="preserve">3</w:t>
            </w:r>
          </w:hyperlink>
          <w:r w:rsidDel="00000000" w:rsidR="00000000" w:rsidRPr="00000000">
            <w:rPr>
              <w:rtl w:val="0"/>
            </w:rPr>
          </w:r>
        </w:p>
        <w:p w:rsidR="00000000" w:rsidDel="00000000" w:rsidP="00000000" w:rsidRDefault="00000000" w:rsidRPr="00000000" w14:paraId="00000099">
          <w:pPr>
            <w:widowControl w:val="0"/>
            <w:tabs>
              <w:tab w:val="right" w:leader="dot" w:pos="9025.511811023624"/>
            </w:tabs>
            <w:spacing w:before="60" w:line="240" w:lineRule="auto"/>
            <w:rPr>
              <w:sz w:val="24"/>
              <w:szCs w:val="24"/>
            </w:rPr>
          </w:pPr>
          <w:hyperlink w:anchor="_gmyukk6ml6i">
            <w:r w:rsidDel="00000000" w:rsidR="00000000" w:rsidRPr="00000000">
              <w:rPr>
                <w:sz w:val="24"/>
                <w:szCs w:val="24"/>
                <w:rtl w:val="0"/>
              </w:rPr>
              <w:t xml:space="preserve">Obsah</w:t>
              <w:tab/>
              <w:t xml:space="preserve">4</w:t>
            </w:r>
          </w:hyperlink>
          <w:r w:rsidDel="00000000" w:rsidR="00000000" w:rsidRPr="00000000">
            <w:rPr>
              <w:rtl w:val="0"/>
            </w:rPr>
          </w:r>
        </w:p>
        <w:p w:rsidR="00000000" w:rsidDel="00000000" w:rsidP="00000000" w:rsidRDefault="00000000" w:rsidRPr="00000000" w14:paraId="0000009A">
          <w:pPr>
            <w:widowControl w:val="0"/>
            <w:tabs>
              <w:tab w:val="right" w:leader="dot" w:pos="9025.511811023624"/>
            </w:tabs>
            <w:spacing w:before="60" w:line="240" w:lineRule="auto"/>
            <w:rPr>
              <w:sz w:val="24"/>
              <w:szCs w:val="24"/>
            </w:rPr>
          </w:pPr>
          <w:hyperlink w:anchor="_i98kk1w2w5ho">
            <w:r w:rsidDel="00000000" w:rsidR="00000000" w:rsidRPr="00000000">
              <w:rPr>
                <w:sz w:val="24"/>
                <w:szCs w:val="24"/>
                <w:rtl w:val="0"/>
              </w:rPr>
              <w:t xml:space="preserve">1. Úvod</w:t>
              <w:tab/>
              <w:t xml:space="preserve">5</w:t>
            </w:r>
          </w:hyperlink>
          <w:r w:rsidDel="00000000" w:rsidR="00000000" w:rsidRPr="00000000">
            <w:rPr>
              <w:rtl w:val="0"/>
            </w:rPr>
          </w:r>
        </w:p>
        <w:p w:rsidR="00000000" w:rsidDel="00000000" w:rsidP="00000000" w:rsidRDefault="00000000" w:rsidRPr="00000000" w14:paraId="0000009B">
          <w:pPr>
            <w:widowControl w:val="0"/>
            <w:tabs>
              <w:tab w:val="right" w:leader="dot" w:pos="9025.511811023624"/>
            </w:tabs>
            <w:spacing w:before="60" w:line="240" w:lineRule="auto"/>
            <w:rPr>
              <w:sz w:val="24"/>
              <w:szCs w:val="24"/>
            </w:rPr>
          </w:pPr>
          <w:hyperlink w:anchor="_nj3kz762nxy3">
            <w:r w:rsidDel="00000000" w:rsidR="00000000" w:rsidRPr="00000000">
              <w:rPr>
                <w:sz w:val="24"/>
                <w:szCs w:val="24"/>
                <w:rtl w:val="0"/>
              </w:rPr>
              <w:t xml:space="preserve">2. Popis projektu</w:t>
              <w:tab/>
              <w:t xml:space="preserve">5</w:t>
            </w:r>
          </w:hyperlink>
          <w:r w:rsidDel="00000000" w:rsidR="00000000" w:rsidRPr="00000000">
            <w:rPr>
              <w:rtl w:val="0"/>
            </w:rPr>
          </w:r>
        </w:p>
        <w:p w:rsidR="00000000" w:rsidDel="00000000" w:rsidP="00000000" w:rsidRDefault="00000000" w:rsidRPr="00000000" w14:paraId="0000009C">
          <w:pPr>
            <w:widowControl w:val="0"/>
            <w:tabs>
              <w:tab w:val="right" w:leader="dot" w:pos="9025.511811023624"/>
            </w:tabs>
            <w:spacing w:before="60" w:line="240" w:lineRule="auto"/>
            <w:rPr>
              <w:sz w:val="24"/>
              <w:szCs w:val="24"/>
            </w:rPr>
          </w:pPr>
          <w:hyperlink w:anchor="_ritw5wejrln6">
            <w:r w:rsidDel="00000000" w:rsidR="00000000" w:rsidRPr="00000000">
              <w:rPr>
                <w:sz w:val="24"/>
                <w:szCs w:val="24"/>
                <w:rtl w:val="0"/>
              </w:rPr>
              <w:t xml:space="preserve">3. Návrh a řešení</w:t>
              <w:tab/>
              <w:t xml:space="preserve">5</w:t>
            </w:r>
          </w:hyperlink>
          <w:r w:rsidDel="00000000" w:rsidR="00000000" w:rsidRPr="00000000">
            <w:rPr>
              <w:rtl w:val="0"/>
            </w:rPr>
          </w:r>
        </w:p>
        <w:p w:rsidR="00000000" w:rsidDel="00000000" w:rsidP="00000000" w:rsidRDefault="00000000" w:rsidRPr="00000000" w14:paraId="0000009D">
          <w:pPr>
            <w:widowControl w:val="0"/>
            <w:tabs>
              <w:tab w:val="right" w:leader="dot" w:pos="9025.511811023624"/>
            </w:tabs>
            <w:spacing w:before="60" w:line="240" w:lineRule="auto"/>
            <w:ind w:left="360" w:firstLine="0"/>
            <w:rPr>
              <w:sz w:val="24"/>
              <w:szCs w:val="24"/>
            </w:rPr>
          </w:pPr>
          <w:hyperlink w:anchor="_14csz6f93n5o">
            <w:r w:rsidDel="00000000" w:rsidR="00000000" w:rsidRPr="00000000">
              <w:rPr>
                <w:sz w:val="24"/>
                <w:szCs w:val="24"/>
                <w:rtl w:val="0"/>
              </w:rPr>
              <w:t xml:space="preserve">3.1 Struktura větvení</w:t>
              <w:tab/>
              <w:t xml:space="preserve">6</w:t>
            </w:r>
          </w:hyperlink>
          <w:r w:rsidDel="00000000" w:rsidR="00000000" w:rsidRPr="00000000">
            <w:rPr>
              <w:rtl w:val="0"/>
            </w:rPr>
          </w:r>
        </w:p>
        <w:p w:rsidR="00000000" w:rsidDel="00000000" w:rsidP="00000000" w:rsidRDefault="00000000" w:rsidRPr="00000000" w14:paraId="0000009E">
          <w:pPr>
            <w:widowControl w:val="0"/>
            <w:tabs>
              <w:tab w:val="right" w:leader="dot" w:pos="9025.511811023624"/>
            </w:tabs>
            <w:spacing w:before="60" w:line="240" w:lineRule="auto"/>
            <w:ind w:left="360" w:firstLine="0"/>
            <w:rPr>
              <w:sz w:val="24"/>
              <w:szCs w:val="24"/>
            </w:rPr>
          </w:pPr>
          <w:hyperlink w:anchor="_xnbqpxzfqvta">
            <w:r w:rsidDel="00000000" w:rsidR="00000000" w:rsidRPr="00000000">
              <w:rPr>
                <w:sz w:val="24"/>
                <w:szCs w:val="24"/>
                <w:rtl w:val="0"/>
              </w:rPr>
              <w:t xml:space="preserve">3.2 Konce hry</w:t>
              <w:tab/>
              <w:t xml:space="preserve">6</w:t>
            </w:r>
          </w:hyperlink>
          <w:r w:rsidDel="00000000" w:rsidR="00000000" w:rsidRPr="00000000">
            <w:rPr>
              <w:rtl w:val="0"/>
            </w:rPr>
          </w:r>
        </w:p>
        <w:p w:rsidR="00000000" w:rsidDel="00000000" w:rsidP="00000000" w:rsidRDefault="00000000" w:rsidRPr="00000000" w14:paraId="0000009F">
          <w:pPr>
            <w:widowControl w:val="0"/>
            <w:tabs>
              <w:tab w:val="right" w:leader="dot" w:pos="9025.511811023624"/>
            </w:tabs>
            <w:spacing w:before="60" w:line="240" w:lineRule="auto"/>
            <w:rPr>
              <w:sz w:val="24"/>
              <w:szCs w:val="24"/>
            </w:rPr>
          </w:pPr>
          <w:hyperlink w:anchor="_7yayijrvnj7i">
            <w:r w:rsidDel="00000000" w:rsidR="00000000" w:rsidRPr="00000000">
              <w:rPr>
                <w:sz w:val="24"/>
                <w:szCs w:val="24"/>
                <w:rtl w:val="0"/>
              </w:rPr>
              <w:t xml:space="preserve">4. Problematika a návrh řešení</w:t>
              <w:tab/>
              <w:t xml:space="preserve">7</w:t>
            </w:r>
          </w:hyperlink>
          <w:r w:rsidDel="00000000" w:rsidR="00000000" w:rsidRPr="00000000">
            <w:rPr>
              <w:rtl w:val="0"/>
            </w:rPr>
          </w:r>
        </w:p>
        <w:p w:rsidR="00000000" w:rsidDel="00000000" w:rsidP="00000000" w:rsidRDefault="00000000" w:rsidRPr="00000000" w14:paraId="000000A0">
          <w:pPr>
            <w:widowControl w:val="0"/>
            <w:tabs>
              <w:tab w:val="right" w:leader="dot" w:pos="9025.511811023624"/>
            </w:tabs>
            <w:spacing w:before="60" w:line="240" w:lineRule="auto"/>
            <w:rPr>
              <w:sz w:val="24"/>
              <w:szCs w:val="24"/>
            </w:rPr>
          </w:pPr>
          <w:hyperlink w:anchor="_pz2x79kownwk">
            <w:r w:rsidDel="00000000" w:rsidR="00000000" w:rsidRPr="00000000">
              <w:rPr>
                <w:sz w:val="24"/>
                <w:szCs w:val="24"/>
                <w:rtl w:val="0"/>
              </w:rPr>
              <w:t xml:space="preserve">5. Technologie</w:t>
              <w:tab/>
              <w:t xml:space="preserve">7</w:t>
            </w:r>
          </w:hyperlink>
          <w:r w:rsidDel="00000000" w:rsidR="00000000" w:rsidRPr="00000000">
            <w:rPr>
              <w:rtl w:val="0"/>
            </w:rPr>
          </w:r>
        </w:p>
        <w:p w:rsidR="00000000" w:rsidDel="00000000" w:rsidP="00000000" w:rsidRDefault="00000000" w:rsidRPr="00000000" w14:paraId="000000A1">
          <w:pPr>
            <w:widowControl w:val="0"/>
            <w:tabs>
              <w:tab w:val="right" w:leader="dot" w:pos="9025.511811023624"/>
            </w:tabs>
            <w:spacing w:before="60" w:line="240" w:lineRule="auto"/>
            <w:rPr>
              <w:sz w:val="24"/>
              <w:szCs w:val="24"/>
            </w:rPr>
          </w:pPr>
          <w:hyperlink w:anchor="_kfilmhitx9r8">
            <w:r w:rsidDel="00000000" w:rsidR="00000000" w:rsidRPr="00000000">
              <w:rPr>
                <w:sz w:val="24"/>
                <w:szCs w:val="24"/>
                <w:rtl w:val="0"/>
              </w:rPr>
              <w:t xml:space="preserve">6. Datové struktury a logika programu</w:t>
              <w:tab/>
              <w:t xml:space="preserve">7</w:t>
            </w:r>
          </w:hyperlink>
          <w:r w:rsidDel="00000000" w:rsidR="00000000" w:rsidRPr="00000000">
            <w:rPr>
              <w:rtl w:val="0"/>
            </w:rPr>
          </w:r>
        </w:p>
        <w:p w:rsidR="00000000" w:rsidDel="00000000" w:rsidP="00000000" w:rsidRDefault="00000000" w:rsidRPr="00000000" w14:paraId="000000A2">
          <w:pPr>
            <w:widowControl w:val="0"/>
            <w:tabs>
              <w:tab w:val="right" w:leader="dot" w:pos="9025.511811023624"/>
            </w:tabs>
            <w:spacing w:before="60" w:line="240" w:lineRule="auto"/>
            <w:rPr>
              <w:sz w:val="24"/>
              <w:szCs w:val="24"/>
            </w:rPr>
          </w:pPr>
          <w:hyperlink w:anchor="_pml20x9zgudt">
            <w:r w:rsidDel="00000000" w:rsidR="00000000" w:rsidRPr="00000000">
              <w:rPr>
                <w:sz w:val="24"/>
                <w:szCs w:val="24"/>
                <w:rtl w:val="0"/>
              </w:rPr>
              <w:t xml:space="preserve">7. Implementace</w:t>
              <w:tab/>
              <w:t xml:space="preserve">8</w:t>
            </w:r>
          </w:hyperlink>
          <w:r w:rsidDel="00000000" w:rsidR="00000000" w:rsidRPr="00000000">
            <w:rPr>
              <w:rtl w:val="0"/>
            </w:rPr>
          </w:r>
        </w:p>
        <w:p w:rsidR="00000000" w:rsidDel="00000000" w:rsidP="00000000" w:rsidRDefault="00000000" w:rsidRPr="00000000" w14:paraId="000000A3">
          <w:pPr>
            <w:widowControl w:val="0"/>
            <w:tabs>
              <w:tab w:val="right" w:leader="dot" w:pos="9025.511811023624"/>
            </w:tabs>
            <w:spacing w:before="60" w:line="240" w:lineRule="auto"/>
            <w:rPr>
              <w:sz w:val="24"/>
              <w:szCs w:val="24"/>
            </w:rPr>
          </w:pPr>
          <w:hyperlink w:anchor="_d6vehdmr4cpx">
            <w:r w:rsidDel="00000000" w:rsidR="00000000" w:rsidRPr="00000000">
              <w:rPr>
                <w:sz w:val="24"/>
                <w:szCs w:val="24"/>
                <w:rtl w:val="0"/>
              </w:rPr>
              <w:t xml:space="preserve">8. Vstup a výstup programu</w:t>
              <w:tab/>
              <w:t xml:space="preserve">10</w:t>
            </w:r>
          </w:hyperlink>
          <w:r w:rsidDel="00000000" w:rsidR="00000000" w:rsidRPr="00000000">
            <w:rPr>
              <w:rtl w:val="0"/>
            </w:rPr>
          </w:r>
        </w:p>
        <w:p w:rsidR="00000000" w:rsidDel="00000000" w:rsidP="00000000" w:rsidRDefault="00000000" w:rsidRPr="00000000" w14:paraId="000000A4">
          <w:pPr>
            <w:widowControl w:val="0"/>
            <w:tabs>
              <w:tab w:val="right" w:leader="dot" w:pos="9025.511811023624"/>
            </w:tabs>
            <w:spacing w:before="60" w:line="240" w:lineRule="auto"/>
            <w:rPr>
              <w:sz w:val="24"/>
              <w:szCs w:val="24"/>
            </w:rPr>
          </w:pPr>
          <w:hyperlink w:anchor="_sdgt3wgfcieh">
            <w:r w:rsidDel="00000000" w:rsidR="00000000" w:rsidRPr="00000000">
              <w:rPr>
                <w:sz w:val="24"/>
                <w:szCs w:val="24"/>
                <w:rtl w:val="0"/>
              </w:rPr>
              <w:t xml:space="preserve">9. Uživatelské rozhraní</w:t>
              <w:tab/>
              <w:t xml:space="preserve">10</w:t>
            </w:r>
          </w:hyperlink>
          <w:r w:rsidDel="00000000" w:rsidR="00000000" w:rsidRPr="00000000">
            <w:rPr>
              <w:rtl w:val="0"/>
            </w:rPr>
          </w:r>
        </w:p>
        <w:p w:rsidR="00000000" w:rsidDel="00000000" w:rsidP="00000000" w:rsidRDefault="00000000" w:rsidRPr="00000000" w14:paraId="000000A5">
          <w:pPr>
            <w:widowControl w:val="0"/>
            <w:tabs>
              <w:tab w:val="right" w:leader="dot" w:pos="9025.511811023624"/>
            </w:tabs>
            <w:spacing w:before="60" w:line="240" w:lineRule="auto"/>
            <w:rPr>
              <w:sz w:val="24"/>
              <w:szCs w:val="24"/>
            </w:rPr>
          </w:pPr>
          <w:hyperlink w:anchor="_b3ej5jtn9g21">
            <w:r w:rsidDel="00000000" w:rsidR="00000000" w:rsidRPr="00000000">
              <w:rPr>
                <w:sz w:val="24"/>
                <w:szCs w:val="24"/>
                <w:rtl w:val="0"/>
              </w:rPr>
              <w:t xml:space="preserve">10. Závěr</w:t>
              <w:tab/>
              <w:t xml:space="preserve">10</w:t>
            </w:r>
          </w:hyperlink>
          <w:r w:rsidDel="00000000" w:rsidR="00000000" w:rsidRPr="00000000">
            <w:rPr>
              <w:rtl w:val="0"/>
            </w:rPr>
          </w:r>
        </w:p>
        <w:p w:rsidR="00000000" w:rsidDel="00000000" w:rsidP="00000000" w:rsidRDefault="00000000" w:rsidRPr="00000000" w14:paraId="000000A6">
          <w:pPr>
            <w:widowControl w:val="0"/>
            <w:tabs>
              <w:tab w:val="right" w:leader="dot" w:pos="9025.511811023624"/>
            </w:tabs>
            <w:spacing w:before="60" w:line="240" w:lineRule="auto"/>
            <w:rPr>
              <w:sz w:val="24"/>
              <w:szCs w:val="24"/>
            </w:rPr>
          </w:pPr>
          <w:hyperlink w:anchor="_d4vbjir8hu1i">
            <w:r w:rsidDel="00000000" w:rsidR="00000000" w:rsidRPr="00000000">
              <w:rPr>
                <w:sz w:val="24"/>
                <w:szCs w:val="24"/>
                <w:rtl w:val="0"/>
              </w:rPr>
              <w:t xml:space="preserve">11. Použité prameny</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pStyle w:val="Heading2"/>
        <w:rPr>
          <w:b w:val="1"/>
          <w:bCs w:val="1"/>
          <w:sz w:val="24"/>
          <w:szCs w:val="24"/>
          <w:u w:val="single"/>
        </w:rPr>
      </w:pPr>
      <w:bookmarkStart w:colFirst="0" w:colLast="0" w:name="_wm6shqxyq4ph" w:id="9"/>
      <w:bookmarkEnd w:id="9"/>
      <w:r w:rsidDel="00000000" w:rsidR="00000000" w:rsidRPr="00000000">
        <w:rPr>
          <w:rtl w:val="0"/>
        </w:rPr>
      </w:r>
    </w:p>
    <w:p w:rsidR="00000000" w:rsidDel="00000000" w:rsidP="00000000" w:rsidRDefault="00000000" w:rsidRPr="00000000" w14:paraId="000000A9">
      <w:pPr>
        <w:pStyle w:val="Heading2"/>
        <w:rPr>
          <w:rFonts w:ascii="Times New Roman" w:cs="Times New Roman" w:eastAsia="Times New Roman" w:hAnsi="Times New Roman"/>
          <w:sz w:val="24"/>
          <w:szCs w:val="24"/>
          <w:u w:val="single"/>
        </w:rPr>
      </w:pPr>
      <w:bookmarkStart w:colFirst="0" w:colLast="0" w:name="_1xtc0vcvdacp" w:id="10"/>
      <w:bookmarkEnd w:id="10"/>
      <w:r w:rsidDel="00000000" w:rsidR="00000000" w:rsidRPr="00000000">
        <w:rPr>
          <w:rtl w:val="0"/>
        </w:rPr>
      </w:r>
    </w:p>
    <w:p w:rsidR="00000000" w:rsidDel="00000000" w:rsidP="00000000" w:rsidRDefault="00000000" w:rsidRPr="00000000" w14:paraId="000000AA">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AB">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AC">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AD">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AE">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AF">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B0">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B1">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B2">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B3">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B4">
      <w:pPr>
        <w:jc w:val="left"/>
        <w:rPr>
          <w:rFonts w:ascii="Times New Roman" w:cs="Times New Roman" w:eastAsia="Times New Roman" w:hAnsi="Times New Roman"/>
          <w:color w:val="212529"/>
        </w:rPr>
      </w:pPr>
      <w:r w:rsidDel="00000000" w:rsidR="00000000" w:rsidRPr="00000000">
        <w:rPr>
          <w:rtl w:val="0"/>
        </w:rPr>
      </w:r>
    </w:p>
    <w:p w:rsidR="00000000" w:rsidDel="00000000" w:rsidP="00000000" w:rsidRDefault="00000000" w:rsidRPr="00000000" w14:paraId="000000B5">
      <w:pPr>
        <w:jc w:val="left"/>
        <w:rPr>
          <w:rFonts w:ascii="Times New Roman" w:cs="Times New Roman" w:eastAsia="Times New Roman" w:hAnsi="Times New Roman"/>
          <w:color w:val="212529"/>
        </w:rPr>
      </w:pPr>
      <w:r w:rsidDel="00000000" w:rsidR="00000000" w:rsidRPr="00000000">
        <w:rPr>
          <w:rFonts w:ascii="Times New Roman" w:cs="Times New Roman" w:eastAsia="Times New Roman" w:hAnsi="Times New Roman"/>
          <w:color w:val="212529"/>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2"/>
        <w:numPr>
          <w:ilvl w:val="0"/>
          <w:numId w:val="3"/>
        </w:numPr>
        <w:ind w:left="720" w:hanging="360"/>
        <w:rPr>
          <w:sz w:val="34"/>
          <w:szCs w:val="34"/>
        </w:rPr>
      </w:pPr>
      <w:bookmarkStart w:colFirst="0" w:colLast="0" w:name="_i98kk1w2w5ho" w:id="11"/>
      <w:bookmarkEnd w:id="11"/>
      <w:r w:rsidDel="00000000" w:rsidR="00000000" w:rsidRPr="00000000">
        <w:rPr>
          <w:sz w:val="34"/>
          <w:szCs w:val="34"/>
          <w:u w:val="single"/>
          <w:rtl w:val="0"/>
        </w:rPr>
        <w:t xml:space="preserve">Úvod</w:t>
      </w:r>
      <w:r w:rsidDel="00000000" w:rsidR="00000000" w:rsidRPr="00000000">
        <w:rPr>
          <w:rtl w:val="0"/>
        </w:rPr>
      </w:r>
    </w:p>
    <w:p w:rsidR="00000000" w:rsidDel="00000000" w:rsidP="00000000" w:rsidRDefault="00000000" w:rsidRPr="00000000" w14:paraId="000000B7">
      <w:pPr>
        <w:spacing w:after="240" w:before="240" w:lineRule="auto"/>
        <w:rPr>
          <w:b w:val="0"/>
          <w:bCs w:val="0"/>
          <w:color w:val="212529"/>
          <w:sz w:val="24"/>
          <w:szCs w:val="24"/>
        </w:rPr>
      </w:pPr>
      <w:r w:rsidDel="00000000" w:rsidR="00000000" w:rsidRPr="00000000">
        <w:rPr>
          <w:b w:val="0"/>
          <w:bCs w:val="0"/>
          <w:color w:val="212529"/>
          <w:sz w:val="24"/>
          <w:szCs w:val="24"/>
          <w:rtl w:val="0"/>
        </w:rPr>
        <w:t xml:space="preserve">Cílem této práce bylo vytvořit interaktivní textovou hru v jazyce Java. Inspirovala jsem se principem gamebooků, kde hráč ovlivňuje děj pomocí svých rozhodnutí.</w:t>
      </w:r>
    </w:p>
    <w:p w:rsidR="00000000" w:rsidDel="00000000" w:rsidP="00000000" w:rsidRDefault="00000000" w:rsidRPr="00000000" w14:paraId="000000B8">
      <w:pPr>
        <w:spacing w:after="240" w:before="240" w:lineRule="auto"/>
        <w:rPr>
          <w:b w:val="0"/>
          <w:bCs w:val="0"/>
          <w:color w:val="212529"/>
          <w:sz w:val="24"/>
          <w:szCs w:val="24"/>
        </w:rPr>
      </w:pPr>
      <w:r w:rsidDel="00000000" w:rsidR="00000000" w:rsidRPr="00000000">
        <w:rPr>
          <w:b w:val="0"/>
          <w:bCs w:val="0"/>
          <w:color w:val="212529"/>
          <w:sz w:val="24"/>
          <w:szCs w:val="24"/>
          <w:rtl w:val="0"/>
        </w:rPr>
        <w:t xml:space="preserve">V projektu se zaměřuji především na návrh větvení příběhu, práci s uživatelským vstupem a tvorbu různých herních konců. Práce vychází z konceptu interaktivní fikce, kde čtenář není pouze pasivním příjemcem, ale aktivně se podílí na vývoji děje [1].</w:t>
      </w:r>
    </w:p>
    <w:p w:rsidR="00000000" w:rsidDel="00000000" w:rsidP="00000000" w:rsidRDefault="00000000" w:rsidRPr="00000000" w14:paraId="000000B9">
      <w:pPr>
        <w:pStyle w:val="Heading2"/>
        <w:numPr>
          <w:ilvl w:val="0"/>
          <w:numId w:val="3"/>
        </w:numPr>
        <w:spacing w:after="240" w:before="240" w:lineRule="auto"/>
        <w:ind w:left="720" w:hanging="360"/>
        <w:rPr>
          <w:sz w:val="34"/>
          <w:szCs w:val="34"/>
        </w:rPr>
      </w:pPr>
      <w:bookmarkStart w:colFirst="0" w:colLast="0" w:name="_nj3kz762nxy3" w:id="12"/>
      <w:bookmarkEnd w:id="12"/>
      <w:r w:rsidDel="00000000" w:rsidR="00000000" w:rsidRPr="00000000">
        <w:rPr>
          <w:sz w:val="34"/>
          <w:szCs w:val="34"/>
          <w:u w:val="single"/>
          <w:rtl w:val="0"/>
        </w:rPr>
        <w:t xml:space="preserve">Popis projektu</w:t>
      </w:r>
    </w:p>
    <w:p w:rsidR="00000000" w:rsidDel="00000000" w:rsidP="00000000" w:rsidRDefault="00000000" w:rsidRPr="00000000" w14:paraId="000000BA">
      <w:pPr>
        <w:spacing w:after="240" w:before="240" w:lineRule="auto"/>
        <w:rPr>
          <w:b w:val="0"/>
          <w:bCs w:val="0"/>
          <w:sz w:val="24"/>
          <w:szCs w:val="24"/>
        </w:rPr>
      </w:pPr>
      <w:r w:rsidDel="00000000" w:rsidR="00000000" w:rsidRPr="00000000">
        <w:rPr>
          <w:b w:val="0"/>
          <w:bCs w:val="0"/>
          <w:sz w:val="24"/>
          <w:szCs w:val="24"/>
          <w:rtl w:val="0"/>
        </w:rPr>
        <w:t xml:space="preserve">V mé textové hře ve stylu gamebooku se h</w:t>
      </w:r>
      <w:r w:rsidDel="00000000" w:rsidR="00000000" w:rsidRPr="00000000">
        <w:rPr>
          <w:b w:val="0"/>
          <w:bCs w:val="0"/>
          <w:sz w:val="24"/>
          <w:szCs w:val="24"/>
          <w:rtl w:val="0"/>
        </w:rPr>
        <w:t xml:space="preserve">ráč se ocitá v prostředí nočního města na zastávce tramvaje a jeho cílem je dostat se k sobě domů. Hráčova rozhodnutí ovlivňují další průběh příběhu a vedou k různým koncům.</w:t>
      </w:r>
    </w:p>
    <w:p w:rsidR="00000000" w:rsidDel="00000000" w:rsidP="00000000" w:rsidRDefault="00000000" w:rsidRPr="00000000" w14:paraId="000000BB">
      <w:pPr>
        <w:spacing w:after="240" w:before="240" w:lineRule="auto"/>
        <w:rPr>
          <w:b w:val="0"/>
          <w:bCs w:val="0"/>
          <w:color w:val="212529"/>
          <w:sz w:val="24"/>
          <w:szCs w:val="24"/>
        </w:rPr>
      </w:pPr>
      <w:r w:rsidDel="00000000" w:rsidR="00000000" w:rsidRPr="00000000">
        <w:rPr>
          <w:b w:val="0"/>
          <w:bCs w:val="0"/>
          <w:color w:val="212529"/>
          <w:sz w:val="24"/>
          <w:szCs w:val="24"/>
          <w:rtl w:val="0"/>
        </w:rPr>
        <w:t xml:space="preserve">Hra je laděná horrorově, </w:t>
      </w:r>
      <w:r w:rsidDel="00000000" w:rsidR="00000000" w:rsidRPr="00000000">
        <w:rPr>
          <w:b w:val="0"/>
          <w:bCs w:val="0"/>
          <w:sz w:val="24"/>
          <w:szCs w:val="24"/>
          <w:rtl w:val="0"/>
        </w:rPr>
        <w:t xml:space="preserve">je</w:t>
      </w:r>
      <w:r w:rsidDel="00000000" w:rsidR="00000000" w:rsidRPr="00000000">
        <w:rPr>
          <w:b w:val="0"/>
          <w:bCs w:val="0"/>
          <w:color w:val="212529"/>
          <w:sz w:val="24"/>
          <w:szCs w:val="24"/>
          <w:rtl w:val="0"/>
        </w:rPr>
        <w:t xml:space="preserve"> zasazena do prostředí moderního města a obsahuje prvky napětí a nejistoty. Hlavním cílem hráče je dostat se domů, což se však nepodaří ve všech variantách scénáře. </w:t>
      </w:r>
      <w:r w:rsidDel="00000000" w:rsidR="00000000" w:rsidRPr="00000000">
        <w:rPr>
          <w:rtl w:val="0"/>
        </w:rPr>
      </w:r>
    </w:p>
    <w:p w:rsidR="00000000" w:rsidDel="00000000" w:rsidP="00000000" w:rsidRDefault="00000000" w:rsidRPr="00000000" w14:paraId="000000BC">
      <w:pPr>
        <w:pStyle w:val="Heading2"/>
        <w:numPr>
          <w:ilvl w:val="0"/>
          <w:numId w:val="3"/>
        </w:numPr>
        <w:ind w:left="720" w:hanging="360"/>
        <w:rPr>
          <w:sz w:val="34"/>
          <w:szCs w:val="34"/>
        </w:rPr>
      </w:pPr>
      <w:bookmarkStart w:colFirst="0" w:colLast="0" w:name="_ritw5wejrln6" w:id="13"/>
      <w:bookmarkEnd w:id="13"/>
      <w:r w:rsidDel="00000000" w:rsidR="00000000" w:rsidRPr="00000000">
        <w:rPr>
          <w:sz w:val="34"/>
          <w:szCs w:val="34"/>
          <w:u w:val="single"/>
          <w:rtl w:val="0"/>
        </w:rPr>
        <w:t xml:space="preserve">Návrh a řešení</w:t>
      </w:r>
    </w:p>
    <w:p w:rsidR="00000000" w:rsidDel="00000000" w:rsidP="00000000" w:rsidRDefault="00000000" w:rsidRPr="00000000" w14:paraId="000000BD">
      <w:pPr>
        <w:spacing w:after="240" w:before="240" w:lineRule="auto"/>
        <w:rPr>
          <w:b w:val="0"/>
          <w:bCs w:val="0"/>
          <w:sz w:val="24"/>
          <w:szCs w:val="24"/>
        </w:rPr>
      </w:pPr>
      <w:r w:rsidDel="00000000" w:rsidR="00000000" w:rsidRPr="00000000">
        <w:rPr>
          <w:b w:val="0"/>
          <w:bCs w:val="0"/>
          <w:sz w:val="24"/>
          <w:szCs w:val="24"/>
          <w:rtl w:val="0"/>
        </w:rPr>
        <w:t xml:space="preserve">Hráč rozhoduje pomocí voleb v konzoli a podle nich se vyvíjí příběh.</w:t>
      </w:r>
    </w:p>
    <w:p w:rsidR="00000000" w:rsidDel="00000000" w:rsidP="00000000" w:rsidRDefault="00000000" w:rsidRPr="00000000" w14:paraId="000000BE">
      <w:pPr>
        <w:spacing w:after="240" w:before="240" w:lineRule="auto"/>
        <w:rPr>
          <w:i w:val="1"/>
          <w:iCs w:val="1"/>
          <w:sz w:val="24"/>
          <w:szCs w:val="24"/>
        </w:rPr>
      </w:pPr>
      <w:r w:rsidDel="00000000" w:rsidR="00000000" w:rsidRPr="00000000">
        <w:rPr>
          <w:i w:val="1"/>
          <w:iCs w:val="1"/>
          <w:sz w:val="24"/>
          <w:szCs w:val="24"/>
          <w:rtl w:val="0"/>
        </w:rPr>
        <w:t xml:space="preserve">Obrázek 1 - IntelliJ (screenshot z projektu) - jak vypadají možnosti ve hře</w:t>
      </w:r>
    </w:p>
    <w:p w:rsidR="00000000" w:rsidDel="00000000" w:rsidP="00000000" w:rsidRDefault="00000000" w:rsidRPr="00000000" w14:paraId="000000BF">
      <w:pPr>
        <w:spacing w:after="240" w:before="240" w:lineRule="auto"/>
        <w:rPr>
          <w:b w:val="0"/>
          <w:bCs w:val="0"/>
          <w:sz w:val="24"/>
          <w:szCs w:val="24"/>
        </w:rPr>
      </w:pPr>
      <w:r w:rsidDel="00000000" w:rsidR="00000000" w:rsidRPr="00000000">
        <w:rPr>
          <w:b w:val="0"/>
          <w:bCs w:val="0"/>
          <w:sz w:val="24"/>
          <w:szCs w:val="24"/>
        </w:rPr>
        <w:drawing>
          <wp:inline distB="114300" distT="114300" distL="114300" distR="114300">
            <wp:extent cx="5505450" cy="1628775"/>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05450"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40" w:before="240" w:lineRule="auto"/>
        <w:rPr>
          <w:b w:val="0"/>
          <w:bCs w:val="0"/>
          <w:sz w:val="24"/>
          <w:szCs w:val="24"/>
        </w:rPr>
      </w:pPr>
      <w:r w:rsidDel="00000000" w:rsidR="00000000" w:rsidRPr="00000000">
        <w:rPr>
          <w:b w:val="0"/>
          <w:bCs w:val="0"/>
          <w:sz w:val="24"/>
          <w:szCs w:val="24"/>
          <w:rtl w:val="0"/>
        </w:rPr>
        <w:t xml:space="preserve">Hra je navržena jako jednoduchý systém větvení, kde každá volba vede na další situaci nebo na konec hry. Každá situace má obvykle dvě možnosti.</w:t>
      </w:r>
    </w:p>
    <w:p w:rsidR="00000000" w:rsidDel="00000000" w:rsidP="00000000" w:rsidRDefault="00000000" w:rsidRPr="00000000" w14:paraId="000000C1">
      <w:pPr>
        <w:spacing w:after="240" w:before="240" w:lineRule="auto"/>
        <w:rPr>
          <w:b w:val="0"/>
          <w:bCs w:val="0"/>
          <w:sz w:val="24"/>
          <w:szCs w:val="24"/>
        </w:rPr>
      </w:pPr>
      <w:r w:rsidDel="00000000" w:rsidR="00000000" w:rsidRPr="00000000">
        <w:rPr>
          <w:b w:val="0"/>
          <w:bCs w:val="0"/>
          <w:sz w:val="24"/>
          <w:szCs w:val="24"/>
          <w:rtl w:val="0"/>
        </w:rPr>
        <w:t xml:space="preserve">Program je řízen pomocí podmínek </w:t>
      </w:r>
      <w:r w:rsidDel="00000000" w:rsidR="00000000" w:rsidRPr="00000000">
        <w:rPr>
          <w:rFonts w:ascii="Courier New" w:cs="Courier New" w:eastAsia="Courier New" w:hAnsi="Courier New"/>
          <w:color w:val="1155cc"/>
          <w:sz w:val="24"/>
          <w:szCs w:val="24"/>
          <w:rtl w:val="0"/>
        </w:rPr>
        <w:t xml:space="preserve">if </w:t>
      </w:r>
      <w:r w:rsidDel="00000000" w:rsidR="00000000" w:rsidRPr="00000000">
        <w:rPr>
          <w:b w:val="0"/>
          <w:bCs w:val="0"/>
          <w:sz w:val="24"/>
          <w:szCs w:val="24"/>
          <w:rtl w:val="0"/>
        </w:rPr>
        <w:t xml:space="preserve">a </w:t>
      </w:r>
      <w:r w:rsidDel="00000000" w:rsidR="00000000" w:rsidRPr="00000000">
        <w:rPr>
          <w:rFonts w:ascii="Courier New" w:cs="Courier New" w:eastAsia="Courier New" w:hAnsi="Courier New"/>
          <w:color w:val="1155cc"/>
          <w:sz w:val="24"/>
          <w:szCs w:val="24"/>
          <w:rtl w:val="0"/>
        </w:rPr>
        <w:t xml:space="preserve">else if </w:t>
      </w:r>
      <w:r w:rsidDel="00000000" w:rsidR="00000000" w:rsidRPr="00000000">
        <w:rPr>
          <w:b w:val="0"/>
          <w:bCs w:val="0"/>
          <w:sz w:val="24"/>
          <w:szCs w:val="24"/>
          <w:rtl w:val="0"/>
        </w:rPr>
        <w:t xml:space="preserve">a opakovaného načítání vstupu přes </w:t>
      </w:r>
      <w:r w:rsidDel="00000000" w:rsidR="00000000" w:rsidRPr="00000000">
        <w:rPr>
          <w:rFonts w:ascii="Courier New" w:cs="Courier New" w:eastAsia="Courier New" w:hAnsi="Courier New"/>
          <w:color w:val="1155cc"/>
          <w:sz w:val="24"/>
          <w:szCs w:val="24"/>
          <w:rtl w:val="0"/>
        </w:rPr>
        <w:t xml:space="preserve">Scanner</w:t>
      </w:r>
      <w:r w:rsidDel="00000000" w:rsidR="00000000" w:rsidRPr="00000000">
        <w:rPr>
          <w:b w:val="0"/>
          <w:bCs w:val="0"/>
          <w:sz w:val="24"/>
          <w:szCs w:val="24"/>
          <w:rtl w:val="0"/>
        </w:rPr>
        <w:t xml:space="preserve">. Všechny volby se ukládají do proměnné </w:t>
      </w:r>
      <w:r w:rsidDel="00000000" w:rsidR="00000000" w:rsidRPr="00000000">
        <w:rPr>
          <w:rFonts w:ascii="Courier New" w:cs="Courier New" w:eastAsia="Courier New" w:hAnsi="Courier New"/>
          <w:color w:val="1155cc"/>
          <w:sz w:val="24"/>
          <w:szCs w:val="24"/>
          <w:rtl w:val="0"/>
        </w:rPr>
        <w:t xml:space="preserve">choice</w:t>
      </w:r>
      <w:r w:rsidDel="00000000" w:rsidR="00000000" w:rsidRPr="00000000">
        <w:rPr>
          <w:b w:val="0"/>
          <w:bCs w:val="0"/>
          <w:sz w:val="24"/>
          <w:szCs w:val="24"/>
          <w:rtl w:val="0"/>
        </w:rPr>
        <w:t xml:space="preserve">.</w:t>
      </w:r>
    </w:p>
    <w:p w:rsidR="00000000" w:rsidDel="00000000" w:rsidP="00000000" w:rsidRDefault="00000000" w:rsidRPr="00000000" w14:paraId="000000C2">
      <w:pPr>
        <w:pStyle w:val="Heading3"/>
        <w:ind w:firstLine="720"/>
        <w:rPr>
          <w:color w:val="000000"/>
          <w:sz w:val="32"/>
          <w:szCs w:val="32"/>
          <w:u w:val="single"/>
        </w:rPr>
      </w:pPr>
      <w:bookmarkStart w:colFirst="0" w:colLast="0" w:name="_14csz6f93n5o" w:id="14"/>
      <w:bookmarkEnd w:id="14"/>
      <w:r w:rsidDel="00000000" w:rsidR="00000000" w:rsidRPr="00000000">
        <w:rPr>
          <w:color w:val="000000"/>
          <w:sz w:val="32"/>
          <w:szCs w:val="32"/>
          <w:rtl w:val="0"/>
        </w:rPr>
        <w:t xml:space="preserve">3.1 </w:t>
      </w:r>
      <w:r w:rsidDel="00000000" w:rsidR="00000000" w:rsidRPr="00000000">
        <w:rPr>
          <w:color w:val="000000"/>
          <w:sz w:val="32"/>
          <w:szCs w:val="32"/>
          <w:u w:val="single"/>
          <w:rtl w:val="0"/>
        </w:rPr>
        <w:t xml:space="preserve">Struktura větvení</w:t>
      </w:r>
    </w:p>
    <w:p w:rsidR="00000000" w:rsidDel="00000000" w:rsidP="00000000" w:rsidRDefault="00000000" w:rsidRPr="00000000" w14:paraId="000000C3">
      <w:pPr>
        <w:spacing w:after="240" w:before="240" w:lineRule="auto"/>
        <w:rPr>
          <w:b w:val="0"/>
          <w:bCs w:val="0"/>
          <w:sz w:val="24"/>
          <w:szCs w:val="24"/>
        </w:rPr>
      </w:pPr>
      <w:r w:rsidDel="00000000" w:rsidR="00000000" w:rsidRPr="00000000">
        <w:rPr>
          <w:b w:val="0"/>
          <w:bCs w:val="0"/>
          <w:sz w:val="24"/>
          <w:szCs w:val="24"/>
          <w:rtl w:val="0"/>
        </w:rPr>
        <w:t xml:space="preserve">Příběh jsem se snažila navrhnout </w:t>
      </w:r>
      <w:r w:rsidDel="00000000" w:rsidR="00000000" w:rsidRPr="00000000">
        <w:rPr>
          <w:b w:val="0"/>
          <w:bCs w:val="0"/>
          <w:sz w:val="24"/>
          <w:szCs w:val="24"/>
          <w:rtl w:val="0"/>
        </w:rPr>
        <w:t xml:space="preserve">jako strom rozhodnutí, ve kterém se linie hry postupně větví podle voleb hráče. Každé rozhodnutí, které hráč učiní, ovlivňuje další průběh hry a určuje, jaká situace bude následovat.</w:t>
      </w:r>
    </w:p>
    <w:p w:rsidR="00000000" w:rsidDel="00000000" w:rsidP="00000000" w:rsidRDefault="00000000" w:rsidRPr="00000000" w14:paraId="000000C4">
      <w:pPr>
        <w:spacing w:after="240" w:before="240" w:lineRule="auto"/>
        <w:rPr>
          <w:b w:val="0"/>
          <w:bCs w:val="0"/>
          <w:sz w:val="24"/>
          <w:szCs w:val="24"/>
        </w:rPr>
      </w:pPr>
      <w:r w:rsidDel="00000000" w:rsidR="00000000" w:rsidRPr="00000000">
        <w:rPr>
          <w:b w:val="0"/>
          <w:bCs w:val="0"/>
          <w:sz w:val="24"/>
          <w:szCs w:val="24"/>
          <w:rtl w:val="0"/>
        </w:rPr>
        <w:t xml:space="preserve">Jednotlivé větve vedou buď k dalším částem příběhu, kde hráč opět vybírá z několika možností, nebo k ukončení hry. Díky tomuto systému může hra obsahovat více různých cest a scénářů.</w:t>
      </w:r>
    </w:p>
    <w:p w:rsidR="00000000" w:rsidDel="00000000" w:rsidP="00000000" w:rsidRDefault="00000000" w:rsidRPr="00000000" w14:paraId="000000C5">
      <w:pPr>
        <w:spacing w:after="240" w:before="240" w:lineRule="auto"/>
        <w:rPr>
          <w:b w:val="0"/>
          <w:bCs w:val="0"/>
          <w:sz w:val="24"/>
          <w:szCs w:val="24"/>
        </w:rPr>
      </w:pPr>
      <w:r w:rsidDel="00000000" w:rsidR="00000000" w:rsidRPr="00000000">
        <w:rPr>
          <w:i w:val="1"/>
          <w:iCs w:val="1"/>
          <w:sz w:val="24"/>
          <w:szCs w:val="24"/>
          <w:rtl w:val="0"/>
        </w:rPr>
        <w:t xml:space="preserve">Obrázek 2 -  Nákresy Google - struktura mé hry (červená = špatný konec, zelená=dobrý konec)</w:t>
      </w:r>
      <w:r w:rsidDel="00000000" w:rsidR="00000000" w:rsidRPr="00000000">
        <w:rPr>
          <w:b w:val="0"/>
          <w:bCs w:val="0"/>
          <w:sz w:val="24"/>
          <w:szCs w:val="24"/>
        </w:rPr>
        <w:drawing>
          <wp:inline distB="114300" distT="114300" distL="114300" distR="114300">
            <wp:extent cx="6234113" cy="3358977"/>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6234113" cy="3358977"/>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240" w:lineRule="auto"/>
        <w:rPr>
          <w:b w:val="0"/>
          <w:bCs w:val="0"/>
          <w:sz w:val="24"/>
          <w:szCs w:val="24"/>
          <w:shd w:fill="ff9900" w:val="clear"/>
        </w:rPr>
      </w:pPr>
      <w:r w:rsidDel="00000000" w:rsidR="00000000" w:rsidRPr="00000000">
        <w:rPr>
          <w:b w:val="0"/>
          <w:bCs w:val="0"/>
          <w:sz w:val="24"/>
          <w:szCs w:val="24"/>
          <w:rtl w:val="0"/>
        </w:rPr>
        <w:t xml:space="preserve">Tato struktura umožňuje vytvořit interaktivní zážitek, ve kterém má hráč pocit, že svými rozhodnutími ovlivňuje vývoj děje.</w:t>
      </w:r>
      <w:r w:rsidDel="00000000" w:rsidR="00000000" w:rsidRPr="00000000">
        <w:rPr>
          <w:rtl w:val="0"/>
        </w:rPr>
      </w:r>
    </w:p>
    <w:p w:rsidR="00000000" w:rsidDel="00000000" w:rsidP="00000000" w:rsidRDefault="00000000" w:rsidRPr="00000000" w14:paraId="000000C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720"/>
        <w:jc w:val="left"/>
        <w:rPr>
          <w:color w:val="000000"/>
          <w:sz w:val="32"/>
          <w:szCs w:val="32"/>
          <w:u w:val="single"/>
        </w:rPr>
      </w:pPr>
      <w:bookmarkStart w:colFirst="0" w:colLast="0" w:name="_xnbqpxzfqvta" w:id="15"/>
      <w:bookmarkEnd w:id="15"/>
      <w:r w:rsidDel="00000000" w:rsidR="00000000" w:rsidRPr="00000000">
        <w:rPr>
          <w:color w:val="000000"/>
          <w:sz w:val="32"/>
          <w:szCs w:val="32"/>
          <w:u w:val="single"/>
          <w:rtl w:val="0"/>
        </w:rPr>
        <w:t xml:space="preserve">3.2 Konce hry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b w:val="0"/>
          <w:bCs w:val="0"/>
          <w:sz w:val="24"/>
          <w:szCs w:val="24"/>
        </w:rPr>
      </w:pPr>
      <w:r w:rsidDel="00000000" w:rsidR="00000000" w:rsidRPr="00000000">
        <w:rPr>
          <w:b w:val="0"/>
          <w:bCs w:val="0"/>
          <w:sz w:val="24"/>
          <w:szCs w:val="24"/>
          <w:rtl w:val="0"/>
        </w:rPr>
        <w:t xml:space="preserve">Ve hře se nachází více typů konců, například: </w:t>
      </w:r>
    </w:p>
    <w:p w:rsidR="00000000" w:rsidDel="00000000" w:rsidP="00000000" w:rsidRDefault="00000000" w:rsidRPr="00000000" w14:paraId="000000CA">
      <w:pPr>
        <w:rPr>
          <w:b w:val="0"/>
          <w:bCs w:val="0"/>
          <w:sz w:val="24"/>
          <w:szCs w:val="24"/>
        </w:rPr>
      </w:pPr>
      <w:r w:rsidDel="00000000" w:rsidR="00000000" w:rsidRPr="00000000">
        <w:rPr>
          <w:rtl w:val="0"/>
        </w:rPr>
      </w:r>
    </w:p>
    <w:p w:rsidR="00000000" w:rsidDel="00000000" w:rsidP="00000000" w:rsidRDefault="00000000" w:rsidRPr="00000000" w14:paraId="000000CB">
      <w:pPr>
        <w:numPr>
          <w:ilvl w:val="0"/>
          <w:numId w:val="4"/>
        </w:numPr>
        <w:ind w:left="720" w:hanging="360"/>
        <w:rPr>
          <w:b w:val="0"/>
          <w:bCs w:val="0"/>
          <w:sz w:val="24"/>
          <w:szCs w:val="24"/>
        </w:rPr>
      </w:pPr>
      <w:r w:rsidDel="00000000" w:rsidR="00000000" w:rsidRPr="00000000">
        <w:rPr>
          <w:b w:val="0"/>
          <w:bCs w:val="0"/>
          <w:sz w:val="24"/>
          <w:szCs w:val="24"/>
          <w:rtl w:val="0"/>
        </w:rPr>
        <w:t xml:space="preserve">špatné konce, které nastávají při nesplnění cíle</w:t>
      </w:r>
    </w:p>
    <w:p w:rsidR="00000000" w:rsidDel="00000000" w:rsidP="00000000" w:rsidRDefault="00000000" w:rsidRPr="00000000" w14:paraId="000000CC">
      <w:pPr>
        <w:numPr>
          <w:ilvl w:val="0"/>
          <w:numId w:val="4"/>
        </w:numPr>
        <w:ind w:left="720" w:hanging="360"/>
        <w:rPr>
          <w:b w:val="0"/>
          <w:bCs w:val="0"/>
          <w:sz w:val="24"/>
          <w:szCs w:val="24"/>
        </w:rPr>
      </w:pPr>
      <w:r w:rsidDel="00000000" w:rsidR="00000000" w:rsidRPr="00000000">
        <w:rPr>
          <w:b w:val="0"/>
          <w:bCs w:val="0"/>
          <w:sz w:val="24"/>
          <w:szCs w:val="24"/>
          <w:rtl w:val="0"/>
        </w:rPr>
        <w:t xml:space="preserve">dobré konce, kdy se hráč úspěšně dostane domů.</w:t>
      </w:r>
    </w:p>
    <w:p w:rsidR="00000000" w:rsidDel="00000000" w:rsidP="00000000" w:rsidRDefault="00000000" w:rsidRPr="00000000" w14:paraId="000000CD">
      <w:pPr>
        <w:rPr>
          <w:b w:val="0"/>
          <w:bCs w:val="0"/>
          <w:sz w:val="24"/>
          <w:szCs w:val="24"/>
        </w:rPr>
      </w:pPr>
      <w:r w:rsidDel="00000000" w:rsidR="00000000" w:rsidRPr="00000000">
        <w:rPr>
          <w:rtl w:val="0"/>
        </w:rPr>
      </w:r>
    </w:p>
    <w:p w:rsidR="00000000" w:rsidDel="00000000" w:rsidP="00000000" w:rsidRDefault="00000000" w:rsidRPr="00000000" w14:paraId="000000CE">
      <w:pPr>
        <w:spacing w:after="240" w:before="240" w:lineRule="auto"/>
        <w:rPr>
          <w:b w:val="0"/>
          <w:bCs w:val="0"/>
          <w:i w:val="1"/>
          <w:iCs w:val="1"/>
          <w:sz w:val="24"/>
          <w:szCs w:val="24"/>
        </w:rPr>
      </w:pPr>
      <w:r w:rsidDel="00000000" w:rsidR="00000000" w:rsidRPr="00000000">
        <w:rPr>
          <w:rtl w:val="0"/>
        </w:rPr>
      </w:r>
    </w:p>
    <w:p w:rsidR="00000000" w:rsidDel="00000000" w:rsidP="00000000" w:rsidRDefault="00000000" w:rsidRPr="00000000" w14:paraId="000000CF">
      <w:pPr>
        <w:spacing w:after="240" w:before="240" w:lineRule="auto"/>
        <w:rPr>
          <w:b w:val="0"/>
          <w:bCs w:val="0"/>
          <w:i w:val="1"/>
          <w:iCs w:val="1"/>
          <w:sz w:val="24"/>
          <w:szCs w:val="24"/>
        </w:rPr>
      </w:pPr>
      <w:r w:rsidDel="00000000" w:rsidR="00000000" w:rsidRPr="00000000">
        <w:rPr>
          <w:rtl w:val="0"/>
        </w:rPr>
      </w:r>
    </w:p>
    <w:p w:rsidR="00000000" w:rsidDel="00000000" w:rsidP="00000000" w:rsidRDefault="00000000" w:rsidRPr="00000000" w14:paraId="000000D0">
      <w:pPr>
        <w:spacing w:after="240" w:before="240" w:lineRule="auto"/>
        <w:rPr>
          <w:sz w:val="24"/>
          <w:szCs w:val="24"/>
        </w:rPr>
      </w:pPr>
      <w:r w:rsidDel="00000000" w:rsidR="00000000" w:rsidRPr="00000000">
        <w:rPr>
          <w:i w:val="1"/>
          <w:iCs w:val="1"/>
          <w:sz w:val="24"/>
          <w:szCs w:val="24"/>
          <w:rtl w:val="0"/>
        </w:rPr>
        <w:t xml:space="preserve">Obrázek 3 - IntelliJ (screenshot z projektu) - příklad špatného, ale bezpečného konce</w:t>
      </w:r>
      <w:r w:rsidDel="00000000" w:rsidR="00000000" w:rsidRPr="00000000">
        <w:rPr>
          <w:rtl w:val="0"/>
        </w:rPr>
      </w:r>
    </w:p>
    <w:p w:rsidR="00000000" w:rsidDel="00000000" w:rsidP="00000000" w:rsidRDefault="00000000" w:rsidRPr="00000000" w14:paraId="000000D1">
      <w:pPr>
        <w:rPr>
          <w:b w:val="0"/>
          <w:bCs w:val="0"/>
          <w:sz w:val="24"/>
          <w:szCs w:val="24"/>
        </w:rPr>
      </w:pPr>
      <w:r w:rsidDel="00000000" w:rsidR="00000000" w:rsidRPr="00000000">
        <w:rPr>
          <w:b w:val="0"/>
          <w:bCs w:val="0"/>
          <w:sz w:val="24"/>
          <w:szCs w:val="24"/>
        </w:rPr>
        <w:drawing>
          <wp:inline distB="114300" distT="114300" distL="114300" distR="114300">
            <wp:extent cx="6148388" cy="13362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148388" cy="13362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2"/>
        <w:numPr>
          <w:ilvl w:val="0"/>
          <w:numId w:val="3"/>
        </w:numPr>
        <w:ind w:left="720" w:hanging="360"/>
        <w:rPr>
          <w:sz w:val="34"/>
          <w:szCs w:val="34"/>
        </w:rPr>
      </w:pPr>
      <w:bookmarkStart w:colFirst="0" w:colLast="0" w:name="_7yayijrvnj7i" w:id="16"/>
      <w:bookmarkEnd w:id="16"/>
      <w:r w:rsidDel="00000000" w:rsidR="00000000" w:rsidRPr="00000000">
        <w:rPr>
          <w:sz w:val="34"/>
          <w:szCs w:val="34"/>
          <w:u w:val="single"/>
          <w:rtl w:val="0"/>
        </w:rPr>
        <w:t xml:space="preserve">Problematika a návrh řešení</w:t>
      </w:r>
      <w:r w:rsidDel="00000000" w:rsidR="00000000" w:rsidRPr="00000000">
        <w:rPr>
          <w:rtl w:val="0"/>
        </w:rPr>
      </w:r>
    </w:p>
    <w:p w:rsidR="00000000" w:rsidDel="00000000" w:rsidP="00000000" w:rsidRDefault="00000000" w:rsidRPr="00000000" w14:paraId="000000D3">
      <w:pPr>
        <w:spacing w:after="240" w:before="240" w:lineRule="auto"/>
        <w:rPr>
          <w:b w:val="0"/>
          <w:bCs w:val="0"/>
          <w:sz w:val="24"/>
          <w:szCs w:val="24"/>
        </w:rPr>
      </w:pPr>
      <w:r w:rsidDel="00000000" w:rsidR="00000000" w:rsidRPr="00000000">
        <w:rPr>
          <w:b w:val="0"/>
          <w:bCs w:val="0"/>
          <w:sz w:val="24"/>
          <w:szCs w:val="24"/>
          <w:rtl w:val="0"/>
        </w:rPr>
        <w:t xml:space="preserve">Tento projekt se zabývá tvorbou jednoduché textové hry, ve které hráč rozhoduje o průběhu příběhu. Takové hry jsou založené na volbách, které ovlivňují další děj.</w:t>
      </w:r>
    </w:p>
    <w:p w:rsidR="00000000" w:rsidDel="00000000" w:rsidP="00000000" w:rsidRDefault="00000000" w:rsidRPr="00000000" w14:paraId="000000D4">
      <w:pPr>
        <w:spacing w:after="240" w:before="240" w:lineRule="auto"/>
        <w:rPr>
          <w:b w:val="0"/>
          <w:bCs w:val="0"/>
          <w:sz w:val="24"/>
          <w:szCs w:val="24"/>
        </w:rPr>
      </w:pPr>
      <w:r w:rsidDel="00000000" w:rsidR="00000000" w:rsidRPr="00000000">
        <w:rPr>
          <w:b w:val="0"/>
          <w:bCs w:val="0"/>
          <w:sz w:val="24"/>
          <w:szCs w:val="24"/>
          <w:rtl w:val="0"/>
        </w:rPr>
        <w:t xml:space="preserve">Problémem při tvorbě tohoto typu hry je hlavně správně navrhnout souslednost jednotlivých situací, aby na sebe navazovaly a hra nebyla nelogická nebo zmatená.</w:t>
      </w:r>
    </w:p>
    <w:p w:rsidR="00000000" w:rsidDel="00000000" w:rsidP="00000000" w:rsidRDefault="00000000" w:rsidRPr="00000000" w14:paraId="000000D5">
      <w:pPr>
        <w:spacing w:after="240" w:before="240" w:lineRule="auto"/>
        <w:rPr>
          <w:b w:val="0"/>
          <w:bCs w:val="0"/>
          <w:sz w:val="24"/>
          <w:szCs w:val="24"/>
          <w:u w:val="single"/>
        </w:rPr>
      </w:pPr>
      <w:r w:rsidDel="00000000" w:rsidR="00000000" w:rsidRPr="00000000">
        <w:rPr>
          <w:b w:val="0"/>
          <w:bCs w:val="0"/>
          <w:sz w:val="24"/>
          <w:szCs w:val="24"/>
          <w:rtl w:val="0"/>
        </w:rPr>
        <w:t xml:space="preserve">Dalším důležitým prvkem je vytvoření více vyústění příběhu (závěru hry), aby hra nebyla pokaždé stejná a byla podpořena opakovaná hratelnost.</w:t>
      </w:r>
      <w:r w:rsidDel="00000000" w:rsidR="00000000" w:rsidRPr="00000000">
        <w:rPr>
          <w:rtl w:val="0"/>
        </w:rPr>
      </w:r>
    </w:p>
    <w:p w:rsidR="00000000" w:rsidDel="00000000" w:rsidP="00000000" w:rsidRDefault="00000000" w:rsidRPr="00000000" w14:paraId="000000D6">
      <w:pPr>
        <w:pStyle w:val="Heading2"/>
        <w:numPr>
          <w:ilvl w:val="0"/>
          <w:numId w:val="3"/>
        </w:numPr>
        <w:ind w:left="720" w:hanging="360"/>
        <w:rPr>
          <w:sz w:val="34"/>
          <w:szCs w:val="34"/>
        </w:rPr>
      </w:pPr>
      <w:bookmarkStart w:colFirst="0" w:colLast="0" w:name="_pz2x79kownwk" w:id="17"/>
      <w:bookmarkEnd w:id="17"/>
      <w:r w:rsidDel="00000000" w:rsidR="00000000" w:rsidRPr="00000000">
        <w:rPr>
          <w:sz w:val="34"/>
          <w:szCs w:val="34"/>
          <w:u w:val="single"/>
          <w:rtl w:val="0"/>
        </w:rPr>
        <w:t xml:space="preserve">Technologie</w:t>
      </w:r>
    </w:p>
    <w:p w:rsidR="00000000" w:rsidDel="00000000" w:rsidP="00000000" w:rsidRDefault="00000000" w:rsidRPr="00000000" w14:paraId="000000D7">
      <w:pPr>
        <w:spacing w:after="240" w:before="240" w:lineRule="auto"/>
        <w:rPr>
          <w:b w:val="0"/>
          <w:bCs w:val="0"/>
          <w:sz w:val="24"/>
          <w:szCs w:val="24"/>
        </w:rPr>
      </w:pPr>
      <w:r w:rsidDel="00000000" w:rsidR="00000000" w:rsidRPr="00000000">
        <w:rPr>
          <w:b w:val="0"/>
          <w:bCs w:val="0"/>
          <w:sz w:val="24"/>
          <w:szCs w:val="24"/>
          <w:rtl w:val="0"/>
        </w:rPr>
        <w:t xml:space="preserve">Projekt je napsán v jazyce Java a vytvořen v prostředí IntelliJ IDEA. Java je objektově orientovaný programovací jazyk, který umožňuje strukturované řešení problémů pomocí tříd a metod [2].</w:t>
      </w:r>
    </w:p>
    <w:p w:rsidR="00000000" w:rsidDel="00000000" w:rsidP="00000000" w:rsidRDefault="00000000" w:rsidRPr="00000000" w14:paraId="000000D8">
      <w:pPr>
        <w:spacing w:after="240" w:before="240" w:lineRule="auto"/>
        <w:rPr>
          <w:b w:val="0"/>
          <w:bCs w:val="0"/>
          <w:sz w:val="24"/>
          <w:szCs w:val="24"/>
        </w:rPr>
      </w:pPr>
      <w:r w:rsidDel="00000000" w:rsidR="00000000" w:rsidRPr="00000000">
        <w:rPr>
          <w:b w:val="0"/>
          <w:bCs w:val="0"/>
          <w:sz w:val="24"/>
          <w:szCs w:val="24"/>
          <w:rtl w:val="0"/>
        </w:rPr>
        <w:t xml:space="preserve">V projektu je Java využita především pro řízení toku programu, práci s podmínkami a zpracování vstupu od uživatele.</w:t>
      </w:r>
    </w:p>
    <w:p w:rsidR="00000000" w:rsidDel="00000000" w:rsidP="00000000" w:rsidRDefault="00000000" w:rsidRPr="00000000" w14:paraId="000000D9">
      <w:pPr>
        <w:spacing w:after="240" w:before="240" w:lineRule="auto"/>
        <w:rPr>
          <w:sz w:val="24"/>
          <w:szCs w:val="24"/>
          <w:u w:val="single"/>
        </w:rPr>
      </w:pPr>
      <w:r w:rsidDel="00000000" w:rsidR="00000000" w:rsidRPr="00000000">
        <w:rPr>
          <w:i w:val="1"/>
          <w:iCs w:val="1"/>
          <w:sz w:val="24"/>
          <w:szCs w:val="24"/>
          <w:rtl w:val="0"/>
        </w:rPr>
        <w:t xml:space="preserve">Obrázek 4 - IntelliJ (screenshot z projektu) - třídy</w:t>
      </w:r>
      <w:r w:rsidDel="00000000" w:rsidR="00000000" w:rsidRPr="00000000">
        <w:rPr>
          <w:rtl w:val="0"/>
        </w:rPr>
      </w:r>
    </w:p>
    <w:p w:rsidR="00000000" w:rsidDel="00000000" w:rsidP="00000000" w:rsidRDefault="00000000" w:rsidRPr="00000000" w14:paraId="000000DA">
      <w:pPr>
        <w:spacing w:after="240" w:before="240" w:lineRule="auto"/>
        <w:rPr>
          <w:b w:val="0"/>
          <w:bCs w:val="0"/>
          <w:sz w:val="24"/>
          <w:szCs w:val="24"/>
        </w:rPr>
      </w:pPr>
      <w:r w:rsidDel="00000000" w:rsidR="00000000" w:rsidRPr="00000000">
        <w:rPr>
          <w:b w:val="0"/>
          <w:bCs w:val="0"/>
          <w:sz w:val="24"/>
          <w:szCs w:val="24"/>
        </w:rPr>
        <w:drawing>
          <wp:inline distB="114300" distT="114300" distL="114300" distR="114300">
            <wp:extent cx="4495800" cy="3810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4958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Style w:val="Heading2"/>
        <w:numPr>
          <w:ilvl w:val="0"/>
          <w:numId w:val="3"/>
        </w:numPr>
        <w:ind w:left="720" w:hanging="360"/>
        <w:rPr>
          <w:sz w:val="34"/>
          <w:szCs w:val="34"/>
        </w:rPr>
      </w:pPr>
      <w:bookmarkStart w:colFirst="0" w:colLast="0" w:name="_kfilmhitx9r8" w:id="18"/>
      <w:bookmarkEnd w:id="18"/>
      <w:r w:rsidDel="00000000" w:rsidR="00000000" w:rsidRPr="00000000">
        <w:rPr>
          <w:sz w:val="34"/>
          <w:szCs w:val="34"/>
          <w:u w:val="single"/>
          <w:rtl w:val="0"/>
        </w:rPr>
        <w:t xml:space="preserve">Datové struktury a logika programu</w:t>
      </w:r>
    </w:p>
    <w:p w:rsidR="00000000" w:rsidDel="00000000" w:rsidP="00000000" w:rsidRDefault="00000000" w:rsidRPr="00000000" w14:paraId="000000DC">
      <w:pPr>
        <w:ind w:left="0" w:firstLine="0"/>
        <w:rPr>
          <w:b w:val="0"/>
          <w:bCs w:val="0"/>
          <w:sz w:val="24"/>
          <w:szCs w:val="24"/>
        </w:rPr>
      </w:pPr>
      <w:r w:rsidDel="00000000" w:rsidR="00000000" w:rsidRPr="00000000">
        <w:rPr>
          <w:b w:val="0"/>
          <w:bCs w:val="0"/>
          <w:sz w:val="24"/>
          <w:szCs w:val="24"/>
          <w:rtl w:val="0"/>
        </w:rPr>
        <w:t xml:space="preserve">Program využívá jednoduché proměnné pro ukládání rozhodnutí hráče. Na základě těchto hodnot je řízen tok hry pomocí podmíněných příkazů </w:t>
      </w:r>
      <w:r w:rsidDel="00000000" w:rsidR="00000000" w:rsidRPr="00000000">
        <w:rPr>
          <w:rFonts w:ascii="Courier New" w:cs="Courier New" w:eastAsia="Courier New" w:hAnsi="Courier New"/>
          <w:color w:val="1155cc"/>
          <w:sz w:val="24"/>
          <w:szCs w:val="24"/>
          <w:rtl w:val="0"/>
        </w:rPr>
        <w:t xml:space="preserve">if </w:t>
      </w:r>
      <w:r w:rsidDel="00000000" w:rsidR="00000000" w:rsidRPr="00000000">
        <w:rPr>
          <w:b w:val="0"/>
          <w:bCs w:val="0"/>
          <w:sz w:val="24"/>
          <w:szCs w:val="24"/>
          <w:rtl w:val="0"/>
        </w:rPr>
        <w:t xml:space="preserve">a </w:t>
      </w:r>
      <w:r w:rsidDel="00000000" w:rsidR="00000000" w:rsidRPr="00000000">
        <w:rPr>
          <w:rFonts w:ascii="Courier New" w:cs="Courier New" w:eastAsia="Courier New" w:hAnsi="Courier New"/>
          <w:color w:val="1155cc"/>
          <w:sz w:val="24"/>
          <w:szCs w:val="24"/>
          <w:rtl w:val="0"/>
        </w:rPr>
        <w:t xml:space="preserve">else if</w:t>
      </w:r>
      <w:r w:rsidDel="00000000" w:rsidR="00000000" w:rsidRPr="00000000">
        <w:rPr>
          <w:b w:val="0"/>
          <w:bCs w:val="0"/>
          <w:sz w:val="24"/>
          <w:szCs w:val="24"/>
          <w:rtl w:val="0"/>
        </w:rPr>
        <w:t xml:space="preserve">.</w:t>
      </w:r>
    </w:p>
    <w:p w:rsidR="00000000" w:rsidDel="00000000" w:rsidP="00000000" w:rsidRDefault="00000000" w:rsidRPr="00000000" w14:paraId="000000DD">
      <w:pPr>
        <w:ind w:left="0" w:firstLine="0"/>
        <w:rPr>
          <w:b w:val="0"/>
          <w:bCs w:val="0"/>
          <w:sz w:val="24"/>
          <w:szCs w:val="24"/>
        </w:rPr>
      </w:pPr>
      <w:r w:rsidDel="00000000" w:rsidR="00000000" w:rsidRPr="00000000">
        <w:rPr>
          <w:rtl w:val="0"/>
        </w:rPr>
      </w:r>
    </w:p>
    <w:p w:rsidR="00000000" w:rsidDel="00000000" w:rsidP="00000000" w:rsidRDefault="00000000" w:rsidRPr="00000000" w14:paraId="000000DE">
      <w:pPr>
        <w:ind w:left="0" w:firstLine="0"/>
        <w:rPr>
          <w:b w:val="0"/>
          <w:bCs w:val="0"/>
          <w:sz w:val="24"/>
          <w:szCs w:val="24"/>
        </w:rPr>
      </w:pPr>
      <w:r w:rsidDel="00000000" w:rsidR="00000000" w:rsidRPr="00000000">
        <w:rPr>
          <w:b w:val="0"/>
          <w:bCs w:val="0"/>
          <w:sz w:val="24"/>
          <w:szCs w:val="24"/>
          <w:rtl w:val="0"/>
        </w:rPr>
        <w:t xml:space="preserve">Pro zajištění opakovaného zadávání vstupu je využit cyklus </w:t>
      </w:r>
      <w:r w:rsidDel="00000000" w:rsidR="00000000" w:rsidRPr="00000000">
        <w:rPr>
          <w:rFonts w:ascii="Courier New" w:cs="Courier New" w:eastAsia="Courier New" w:hAnsi="Courier New"/>
          <w:color w:val="1155cc"/>
          <w:sz w:val="24"/>
          <w:szCs w:val="24"/>
          <w:rtl w:val="0"/>
        </w:rPr>
        <w:t xml:space="preserve">while</w:t>
      </w:r>
      <w:r w:rsidDel="00000000" w:rsidR="00000000" w:rsidRPr="00000000">
        <w:rPr>
          <w:b w:val="0"/>
          <w:bCs w:val="0"/>
          <w:sz w:val="24"/>
          <w:szCs w:val="24"/>
          <w:rtl w:val="0"/>
        </w:rPr>
        <w:t xml:space="preserve">, který kontroluje správnost zadané hodnoty.</w:t>
      </w:r>
    </w:p>
    <w:p w:rsidR="00000000" w:rsidDel="00000000" w:rsidP="00000000" w:rsidRDefault="00000000" w:rsidRPr="00000000" w14:paraId="000000DF">
      <w:pPr>
        <w:ind w:left="720" w:firstLine="0"/>
        <w:rPr>
          <w:b w:val="0"/>
          <w:bCs w:val="0"/>
          <w:sz w:val="24"/>
          <w:szCs w:val="24"/>
        </w:rPr>
      </w:pPr>
      <w:r w:rsidDel="00000000" w:rsidR="00000000" w:rsidRPr="00000000">
        <w:rPr>
          <w:rtl w:val="0"/>
        </w:rPr>
      </w:r>
    </w:p>
    <w:p w:rsidR="00000000" w:rsidDel="00000000" w:rsidP="00000000" w:rsidRDefault="00000000" w:rsidRPr="00000000" w14:paraId="000000E0">
      <w:pPr>
        <w:ind w:left="0" w:firstLine="0"/>
        <w:rPr>
          <w:b w:val="0"/>
          <w:bCs w:val="0"/>
          <w:sz w:val="24"/>
          <w:szCs w:val="24"/>
        </w:rPr>
      </w:pPr>
      <w:r w:rsidDel="00000000" w:rsidR="00000000" w:rsidRPr="00000000">
        <w:rPr>
          <w:b w:val="0"/>
          <w:bCs w:val="0"/>
          <w:sz w:val="24"/>
          <w:szCs w:val="24"/>
          <w:rtl w:val="0"/>
        </w:rPr>
        <w:t xml:space="preserve">Celá logika je založena na postupném větvení, které simuluje rozhodovací strom. </w:t>
      </w:r>
    </w:p>
    <w:p w:rsidR="00000000" w:rsidDel="00000000" w:rsidP="00000000" w:rsidRDefault="00000000" w:rsidRPr="00000000" w14:paraId="000000E1">
      <w:pPr>
        <w:spacing w:after="240" w:before="240" w:lineRule="auto"/>
        <w:rPr>
          <w:sz w:val="24"/>
          <w:szCs w:val="24"/>
          <w:u w:val="single"/>
        </w:rPr>
      </w:pPr>
      <w:r w:rsidDel="00000000" w:rsidR="00000000" w:rsidRPr="00000000">
        <w:rPr>
          <w:i w:val="1"/>
          <w:iCs w:val="1"/>
          <w:sz w:val="24"/>
          <w:szCs w:val="24"/>
          <w:rtl w:val="0"/>
        </w:rPr>
        <w:t xml:space="preserve">Obrázek 5 - IntelliJ (screenshot z projektu) - cyklus while</w:t>
      </w:r>
      <w:r w:rsidDel="00000000" w:rsidR="00000000" w:rsidRPr="00000000">
        <w:rPr>
          <w:rtl w:val="0"/>
        </w:rPr>
      </w:r>
    </w:p>
    <w:p w:rsidR="00000000" w:rsidDel="00000000" w:rsidP="00000000" w:rsidRDefault="00000000" w:rsidRPr="00000000" w14:paraId="000000E2">
      <w:pPr>
        <w:ind w:left="720" w:firstLine="0"/>
        <w:rPr>
          <w:b w:val="0"/>
          <w:bCs w:val="0"/>
          <w:sz w:val="24"/>
          <w:szCs w:val="24"/>
        </w:rPr>
      </w:pPr>
      <w:r w:rsidDel="00000000" w:rsidR="00000000" w:rsidRPr="00000000">
        <w:rPr>
          <w:b w:val="0"/>
          <w:bCs w:val="0"/>
          <w:sz w:val="24"/>
          <w:szCs w:val="24"/>
        </w:rPr>
        <w:drawing>
          <wp:inline distB="114300" distT="114300" distL="114300" distR="114300">
            <wp:extent cx="5731200" cy="3073400"/>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ind w:left="720" w:firstLine="0"/>
        <w:rPr>
          <w:b w:val="0"/>
          <w:bCs w:val="0"/>
          <w:sz w:val="24"/>
          <w:szCs w:val="24"/>
        </w:rPr>
      </w:pPr>
      <w:r w:rsidDel="00000000" w:rsidR="00000000" w:rsidRPr="00000000">
        <w:rPr>
          <w:rtl w:val="0"/>
        </w:rPr>
      </w:r>
    </w:p>
    <w:p w:rsidR="00000000" w:rsidDel="00000000" w:rsidP="00000000" w:rsidRDefault="00000000" w:rsidRPr="00000000" w14:paraId="000000E4">
      <w:pPr>
        <w:ind w:left="720" w:firstLine="0"/>
        <w:rPr>
          <w:b w:val="0"/>
          <w:bCs w:val="0"/>
          <w:sz w:val="8"/>
          <w:szCs w:val="8"/>
        </w:rPr>
      </w:pPr>
      <w:r w:rsidDel="00000000" w:rsidR="00000000" w:rsidRPr="00000000">
        <w:rPr>
          <w:rtl w:val="0"/>
        </w:rPr>
      </w:r>
    </w:p>
    <w:p w:rsidR="00000000" w:rsidDel="00000000" w:rsidP="00000000" w:rsidRDefault="00000000" w:rsidRPr="00000000" w14:paraId="000000E5">
      <w:pPr>
        <w:ind w:left="0" w:firstLine="0"/>
        <w:rPr>
          <w:b w:val="0"/>
          <w:bCs w:val="0"/>
          <w:sz w:val="24"/>
          <w:szCs w:val="24"/>
        </w:rPr>
      </w:pPr>
      <w:r w:rsidDel="00000000" w:rsidR="00000000" w:rsidRPr="00000000">
        <w:rPr>
          <w:b w:val="0"/>
          <w:bCs w:val="0"/>
          <w:sz w:val="24"/>
          <w:szCs w:val="24"/>
          <w:rtl w:val="0"/>
        </w:rPr>
        <w:t xml:space="preserve">Herní logika je tvořena jako strom rozhodnutí. Hráč má vždy na výběr dvě možnosti následné akce. </w:t>
      </w:r>
      <w:r w:rsidDel="00000000" w:rsidR="00000000" w:rsidRPr="00000000">
        <w:rPr>
          <w:rtl w:val="0"/>
        </w:rPr>
      </w:r>
    </w:p>
    <w:p w:rsidR="00000000" w:rsidDel="00000000" w:rsidP="00000000" w:rsidRDefault="00000000" w:rsidRPr="00000000" w14:paraId="000000E6">
      <w:pPr>
        <w:pStyle w:val="Heading2"/>
        <w:numPr>
          <w:ilvl w:val="0"/>
          <w:numId w:val="3"/>
        </w:numPr>
        <w:ind w:left="720" w:hanging="360"/>
        <w:rPr>
          <w:sz w:val="34"/>
          <w:szCs w:val="34"/>
        </w:rPr>
      </w:pPr>
      <w:bookmarkStart w:colFirst="0" w:colLast="0" w:name="_pml20x9zgudt" w:id="19"/>
      <w:bookmarkEnd w:id="19"/>
      <w:r w:rsidDel="00000000" w:rsidR="00000000" w:rsidRPr="00000000">
        <w:rPr>
          <w:sz w:val="34"/>
          <w:szCs w:val="34"/>
          <w:u w:val="single"/>
          <w:rtl w:val="0"/>
        </w:rPr>
        <w:t xml:space="preserve">Implementace</w:t>
      </w:r>
    </w:p>
    <w:p w:rsidR="00000000" w:rsidDel="00000000" w:rsidP="00000000" w:rsidRDefault="00000000" w:rsidRPr="00000000" w14:paraId="000000E7">
      <w:pPr>
        <w:spacing w:after="240" w:before="240" w:lineRule="auto"/>
        <w:rPr>
          <w:b w:val="0"/>
          <w:bCs w:val="0"/>
          <w:sz w:val="24"/>
          <w:szCs w:val="24"/>
        </w:rPr>
      </w:pPr>
      <w:r w:rsidDel="00000000" w:rsidR="00000000" w:rsidRPr="00000000">
        <w:rPr>
          <w:b w:val="0"/>
          <w:bCs w:val="0"/>
          <w:sz w:val="24"/>
          <w:szCs w:val="24"/>
          <w:rtl w:val="0"/>
        </w:rPr>
        <w:t xml:space="preserve">Program je implementován v jazyce Java jako konzolová textová hra typu gamebook. Běh programu probíhá sekvenčně, přičemž hráč ovlivňuje průběh hry pomocí voleb zadávaných do konzole.</w:t>
      </w:r>
    </w:p>
    <w:p w:rsidR="00000000" w:rsidDel="00000000" w:rsidP="00000000" w:rsidRDefault="00000000" w:rsidRPr="00000000" w14:paraId="000000E8">
      <w:pPr>
        <w:spacing w:after="240" w:before="240" w:lineRule="auto"/>
        <w:rPr>
          <w:b w:val="0"/>
          <w:bCs w:val="0"/>
          <w:sz w:val="24"/>
          <w:szCs w:val="24"/>
        </w:rPr>
      </w:pPr>
      <w:r w:rsidDel="00000000" w:rsidR="00000000" w:rsidRPr="00000000">
        <w:rPr>
          <w:b w:val="0"/>
          <w:bCs w:val="0"/>
          <w:sz w:val="24"/>
          <w:szCs w:val="24"/>
          <w:rtl w:val="0"/>
        </w:rPr>
        <w:t xml:space="preserve">Základní řízení programu je realizováno pomocí podmíněných příkazů </w:t>
      </w:r>
      <w:r w:rsidDel="00000000" w:rsidR="00000000" w:rsidRPr="00000000">
        <w:rPr>
          <w:rFonts w:ascii="Courier New" w:cs="Courier New" w:eastAsia="Courier New" w:hAnsi="Courier New"/>
          <w:color w:val="1155cc"/>
          <w:sz w:val="24"/>
          <w:szCs w:val="24"/>
          <w:rtl w:val="0"/>
        </w:rPr>
        <w:t xml:space="preserve">if/else if</w:t>
      </w:r>
      <w:r w:rsidDel="00000000" w:rsidR="00000000" w:rsidRPr="00000000">
        <w:rPr>
          <w:sz w:val="24"/>
          <w:szCs w:val="24"/>
          <w:rtl w:val="0"/>
        </w:rPr>
        <w:t xml:space="preserve">,</w:t>
      </w:r>
      <w:r w:rsidDel="00000000" w:rsidR="00000000" w:rsidRPr="00000000">
        <w:rPr>
          <w:b w:val="0"/>
          <w:bCs w:val="0"/>
          <w:sz w:val="24"/>
          <w:szCs w:val="24"/>
          <w:rtl w:val="0"/>
        </w:rPr>
        <w:t xml:space="preserve"> které určují další pokračování příběhu na základě vstupu uživatele. Pro načítání vstupu je využit objekt </w:t>
      </w:r>
      <w:r w:rsidDel="00000000" w:rsidR="00000000" w:rsidRPr="00000000">
        <w:rPr>
          <w:rFonts w:ascii="Courier New" w:cs="Courier New" w:eastAsia="Courier New" w:hAnsi="Courier New"/>
          <w:color w:val="1155cc"/>
          <w:sz w:val="24"/>
          <w:szCs w:val="24"/>
          <w:rtl w:val="0"/>
        </w:rPr>
        <w:t xml:space="preserve">Scanner</w:t>
      </w:r>
      <w:r w:rsidDel="00000000" w:rsidR="00000000" w:rsidRPr="00000000">
        <w:rPr>
          <w:b w:val="0"/>
          <w:bCs w:val="0"/>
          <w:sz w:val="24"/>
          <w:szCs w:val="24"/>
          <w:rtl w:val="0"/>
        </w:rPr>
        <w:t xml:space="preserve">, který čte hodnoty z terminálu.</w:t>
      </w:r>
    </w:p>
    <w:p w:rsidR="00000000" w:rsidDel="00000000" w:rsidP="00000000" w:rsidRDefault="00000000" w:rsidRPr="00000000" w14:paraId="000000E9">
      <w:pPr>
        <w:spacing w:after="240" w:before="240" w:lineRule="auto"/>
        <w:rPr>
          <w:b w:val="0"/>
          <w:bCs w:val="0"/>
          <w:sz w:val="24"/>
          <w:szCs w:val="24"/>
        </w:rPr>
      </w:pPr>
      <w:r w:rsidDel="00000000" w:rsidR="00000000" w:rsidRPr="00000000">
        <w:rPr>
          <w:b w:val="0"/>
          <w:bCs w:val="0"/>
          <w:sz w:val="24"/>
          <w:szCs w:val="24"/>
          <w:rtl w:val="0"/>
        </w:rPr>
        <w:t xml:space="preserve">Každé rozhodnutí hráče vede na další část příběhu nebo na ukončení hry. Tím vzniká větvená struktura, která simuluje interaktivní příběh.</w:t>
      </w:r>
    </w:p>
    <w:p w:rsidR="00000000" w:rsidDel="00000000" w:rsidP="00000000" w:rsidRDefault="00000000" w:rsidRPr="00000000" w14:paraId="000000EA">
      <w:pPr>
        <w:spacing w:after="240" w:before="240" w:lineRule="auto"/>
        <w:rPr>
          <w:b w:val="0"/>
          <w:bCs w:val="0"/>
          <w:sz w:val="24"/>
          <w:szCs w:val="24"/>
        </w:rPr>
      </w:pPr>
      <w:r w:rsidDel="00000000" w:rsidR="00000000" w:rsidRPr="00000000">
        <w:rPr>
          <w:rtl w:val="0"/>
        </w:rPr>
      </w:r>
    </w:p>
    <w:p w:rsidR="00000000" w:rsidDel="00000000" w:rsidP="00000000" w:rsidRDefault="00000000" w:rsidRPr="00000000" w14:paraId="000000EB">
      <w:pPr>
        <w:spacing w:after="240" w:before="240" w:lineRule="auto"/>
        <w:rPr>
          <w:b w:val="0"/>
          <w:bCs w:val="0"/>
          <w:sz w:val="24"/>
          <w:szCs w:val="24"/>
        </w:rPr>
      </w:pPr>
      <w:r w:rsidDel="00000000" w:rsidR="00000000" w:rsidRPr="00000000">
        <w:rPr>
          <w:b w:val="0"/>
          <w:bCs w:val="0"/>
          <w:sz w:val="24"/>
          <w:szCs w:val="24"/>
          <w:rtl w:val="0"/>
        </w:rPr>
        <w:t xml:space="preserve">Program je rozdělen do více tříd, aby byla struktura přehlednější.</w:t>
      </w:r>
    </w:p>
    <w:p w:rsidR="00000000" w:rsidDel="00000000" w:rsidP="00000000" w:rsidRDefault="00000000" w:rsidRPr="00000000" w14:paraId="000000EC">
      <w:pPr>
        <w:numPr>
          <w:ilvl w:val="0"/>
          <w:numId w:val="1"/>
        </w:numPr>
        <w:spacing w:after="0" w:afterAutospacing="0" w:before="240" w:lineRule="auto"/>
        <w:ind w:left="720" w:hanging="360"/>
        <w:rPr>
          <w:sz w:val="24"/>
          <w:szCs w:val="24"/>
        </w:rPr>
      </w:pPr>
      <w:r w:rsidDel="00000000" w:rsidR="00000000" w:rsidRPr="00000000">
        <w:rPr>
          <w:b w:val="0"/>
          <w:bCs w:val="0"/>
          <w:sz w:val="24"/>
          <w:szCs w:val="24"/>
          <w:rtl w:val="0"/>
        </w:rPr>
        <w:t xml:space="preserve">Třída </w:t>
      </w:r>
      <w:r w:rsidDel="00000000" w:rsidR="00000000" w:rsidRPr="00000000">
        <w:rPr>
          <w:rFonts w:ascii="Courier New" w:cs="Courier New" w:eastAsia="Courier New" w:hAnsi="Courier New"/>
          <w:color w:val="1155cc"/>
          <w:sz w:val="24"/>
          <w:szCs w:val="24"/>
          <w:rtl w:val="0"/>
        </w:rPr>
        <w:t xml:space="preserve">Zacatek </w:t>
      </w:r>
      <w:r w:rsidDel="00000000" w:rsidR="00000000" w:rsidRPr="00000000">
        <w:rPr>
          <w:b w:val="0"/>
          <w:bCs w:val="0"/>
          <w:sz w:val="24"/>
          <w:szCs w:val="24"/>
          <w:rtl w:val="0"/>
        </w:rPr>
        <w:t xml:space="preserve">obsahuje úvodní text hry a slouží k zahájení příběhu.</w:t>
      </w:r>
    </w:p>
    <w:p w:rsidR="00000000" w:rsidDel="00000000" w:rsidP="00000000" w:rsidRDefault="00000000" w:rsidRPr="00000000" w14:paraId="000000ED">
      <w:pPr>
        <w:numPr>
          <w:ilvl w:val="0"/>
          <w:numId w:val="1"/>
        </w:numPr>
        <w:spacing w:after="240" w:before="0" w:beforeAutospacing="0" w:lineRule="auto"/>
        <w:ind w:left="720" w:hanging="360"/>
        <w:rPr>
          <w:sz w:val="24"/>
          <w:szCs w:val="24"/>
        </w:rPr>
      </w:pPr>
      <w:r w:rsidDel="00000000" w:rsidR="00000000" w:rsidRPr="00000000">
        <w:rPr>
          <w:b w:val="0"/>
          <w:bCs w:val="0"/>
          <w:sz w:val="24"/>
          <w:szCs w:val="24"/>
          <w:rtl w:val="0"/>
        </w:rPr>
        <w:t xml:space="preserve">Třída </w:t>
      </w:r>
      <w:r w:rsidDel="00000000" w:rsidR="00000000" w:rsidRPr="00000000">
        <w:rPr>
          <w:rFonts w:ascii="Courier New" w:cs="Courier New" w:eastAsia="Courier New" w:hAnsi="Courier New"/>
          <w:color w:val="1155cc"/>
          <w:sz w:val="24"/>
          <w:szCs w:val="24"/>
          <w:rtl w:val="0"/>
        </w:rPr>
        <w:t xml:space="preserve">Konec </w:t>
      </w:r>
      <w:r w:rsidDel="00000000" w:rsidR="00000000" w:rsidRPr="00000000">
        <w:rPr>
          <w:b w:val="0"/>
          <w:bCs w:val="0"/>
          <w:sz w:val="24"/>
          <w:szCs w:val="24"/>
          <w:rtl w:val="0"/>
        </w:rPr>
        <w:t xml:space="preserve">obsahuje metody pro ukončení hry, které zobrazí závěrečný text a ukončí vstup od uživatele pomocí </w:t>
      </w:r>
      <w:r w:rsidDel="00000000" w:rsidR="00000000" w:rsidRPr="00000000">
        <w:rPr>
          <w:rFonts w:ascii="Courier New" w:cs="Courier New" w:eastAsia="Courier New" w:hAnsi="Courier New"/>
          <w:color w:val="1155cc"/>
          <w:sz w:val="24"/>
          <w:szCs w:val="24"/>
          <w:rtl w:val="0"/>
        </w:rPr>
        <w:t xml:space="preserve">Scanneru</w:t>
      </w:r>
      <w:r w:rsidDel="00000000" w:rsidR="00000000" w:rsidRPr="00000000">
        <w:rPr>
          <w:b w:val="0"/>
          <w:bCs w:val="0"/>
          <w:sz w:val="24"/>
          <w:szCs w:val="24"/>
          <w:rtl w:val="0"/>
        </w:rPr>
        <w:t xml:space="preserve">.</w:t>
      </w:r>
    </w:p>
    <w:p w:rsidR="00000000" w:rsidDel="00000000" w:rsidP="00000000" w:rsidRDefault="00000000" w:rsidRPr="00000000" w14:paraId="000000EE">
      <w:pPr>
        <w:spacing w:after="240" w:before="240" w:lineRule="auto"/>
        <w:ind w:left="0" w:firstLine="0"/>
        <w:rPr>
          <w:b w:val="0"/>
          <w:bCs w:val="0"/>
          <w:sz w:val="24"/>
          <w:szCs w:val="24"/>
        </w:rPr>
      </w:pPr>
      <w:r w:rsidDel="00000000" w:rsidR="00000000" w:rsidRPr="00000000">
        <w:rPr>
          <w:b w:val="0"/>
          <w:bCs w:val="0"/>
          <w:sz w:val="24"/>
          <w:szCs w:val="24"/>
          <w:rtl w:val="0"/>
        </w:rPr>
        <w:t xml:space="preserve">Toto rozdělení umožňuje snadnější úpravy jednotlivých částí hry bez zásahu do hlavní logiky programu</w:t>
      </w:r>
    </w:p>
    <w:p w:rsidR="00000000" w:rsidDel="00000000" w:rsidP="00000000" w:rsidRDefault="00000000" w:rsidRPr="00000000" w14:paraId="000000EF">
      <w:pPr>
        <w:spacing w:after="240" w:before="240" w:lineRule="auto"/>
        <w:ind w:firstLine="720"/>
        <w:rPr>
          <w:sz w:val="24"/>
          <w:szCs w:val="24"/>
          <w:u w:val="single"/>
        </w:rPr>
      </w:pPr>
      <w:r w:rsidDel="00000000" w:rsidR="00000000" w:rsidRPr="00000000">
        <w:rPr>
          <w:i w:val="1"/>
          <w:iCs w:val="1"/>
          <w:sz w:val="24"/>
          <w:szCs w:val="24"/>
          <w:rtl w:val="0"/>
        </w:rPr>
        <w:t xml:space="preserve">Obrázek 6 - IntelliJ (screenshot z projektu) - třída Konec</w:t>
      </w:r>
      <w:r w:rsidDel="00000000" w:rsidR="00000000" w:rsidRPr="00000000">
        <w:rPr>
          <w:rtl w:val="0"/>
        </w:rPr>
      </w:r>
    </w:p>
    <w:p w:rsidR="00000000" w:rsidDel="00000000" w:rsidP="00000000" w:rsidRDefault="00000000" w:rsidRPr="00000000" w14:paraId="000000F0">
      <w:pPr>
        <w:spacing w:after="240" w:before="240" w:lineRule="auto"/>
        <w:ind w:left="720" w:firstLine="0"/>
        <w:rPr>
          <w:b w:val="0"/>
          <w:bCs w:val="0"/>
          <w:sz w:val="24"/>
          <w:szCs w:val="24"/>
        </w:rPr>
      </w:pPr>
      <w:r w:rsidDel="00000000" w:rsidR="00000000" w:rsidRPr="00000000">
        <w:rPr>
          <w:b w:val="0"/>
          <w:bCs w:val="0"/>
          <w:sz w:val="24"/>
          <w:szCs w:val="24"/>
        </w:rPr>
        <w:drawing>
          <wp:inline distB="114300" distT="114300" distL="114300" distR="114300">
            <wp:extent cx="5731200" cy="4064000"/>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pacing w:after="240" w:before="240" w:lineRule="auto"/>
        <w:ind w:firstLine="720"/>
        <w:rPr>
          <w:b w:val="0"/>
          <w:bCs w:val="0"/>
          <w:sz w:val="24"/>
          <w:szCs w:val="24"/>
        </w:rPr>
      </w:pPr>
      <w:r w:rsidDel="00000000" w:rsidR="00000000" w:rsidRPr="00000000">
        <w:rPr>
          <w:rtl w:val="0"/>
        </w:rPr>
      </w:r>
    </w:p>
    <w:p w:rsidR="00000000" w:rsidDel="00000000" w:rsidP="00000000" w:rsidRDefault="00000000" w:rsidRPr="00000000" w14:paraId="000000F2">
      <w:pPr>
        <w:spacing w:after="240" w:before="240" w:lineRule="auto"/>
        <w:rPr>
          <w:b w:val="0"/>
          <w:bCs w:val="0"/>
          <w:sz w:val="24"/>
          <w:szCs w:val="24"/>
        </w:rPr>
      </w:pPr>
      <w:r w:rsidDel="00000000" w:rsidR="00000000" w:rsidRPr="00000000">
        <w:rPr>
          <w:b w:val="0"/>
          <w:bCs w:val="0"/>
          <w:sz w:val="24"/>
          <w:szCs w:val="24"/>
          <w:rtl w:val="0"/>
        </w:rPr>
        <w:t xml:space="preserve">Hlavní logika hry je implementována v samostatné třídě </w:t>
      </w:r>
      <w:r w:rsidDel="00000000" w:rsidR="00000000" w:rsidRPr="00000000">
        <w:rPr>
          <w:rFonts w:ascii="Courier New" w:cs="Courier New" w:eastAsia="Courier New" w:hAnsi="Courier New"/>
          <w:color w:val="1155cc"/>
          <w:sz w:val="24"/>
          <w:szCs w:val="24"/>
          <w:rtl w:val="0"/>
        </w:rPr>
        <w:t xml:space="preserve">Game</w:t>
      </w:r>
      <w:r w:rsidDel="00000000" w:rsidR="00000000" w:rsidRPr="00000000">
        <w:rPr>
          <w:b w:val="0"/>
          <w:bCs w:val="0"/>
          <w:sz w:val="24"/>
          <w:szCs w:val="24"/>
          <w:rtl w:val="0"/>
        </w:rPr>
        <w:t xml:space="preserve">, kde probíhá celý průběh </w:t>
      </w:r>
    </w:p>
    <w:p w:rsidR="00000000" w:rsidDel="00000000" w:rsidP="00000000" w:rsidRDefault="00000000" w:rsidRPr="00000000" w14:paraId="000000F3">
      <w:pPr>
        <w:spacing w:after="240" w:before="240" w:lineRule="auto"/>
        <w:rPr>
          <w:b w:val="0"/>
          <w:bCs w:val="0"/>
          <w:sz w:val="24"/>
          <w:szCs w:val="24"/>
        </w:rPr>
      </w:pPr>
      <w:r w:rsidDel="00000000" w:rsidR="00000000" w:rsidRPr="00000000">
        <w:rPr>
          <w:b w:val="0"/>
          <w:bCs w:val="0"/>
          <w:sz w:val="24"/>
          <w:szCs w:val="24"/>
          <w:rtl w:val="0"/>
        </w:rPr>
        <w:t xml:space="preserve">rozhodování hráče.</w:t>
      </w:r>
    </w:p>
    <w:p w:rsidR="00000000" w:rsidDel="00000000" w:rsidP="00000000" w:rsidRDefault="00000000" w:rsidRPr="00000000" w14:paraId="000000F4">
      <w:pPr>
        <w:spacing w:after="240" w:before="240" w:lineRule="auto"/>
        <w:rPr>
          <w:b w:val="0"/>
          <w:bCs w:val="0"/>
          <w:sz w:val="24"/>
          <w:szCs w:val="24"/>
        </w:rPr>
      </w:pPr>
      <w:r w:rsidDel="00000000" w:rsidR="00000000" w:rsidRPr="00000000">
        <w:rPr>
          <w:b w:val="0"/>
          <w:bCs w:val="0"/>
          <w:sz w:val="24"/>
          <w:szCs w:val="24"/>
          <w:rtl w:val="0"/>
        </w:rPr>
        <w:t xml:space="preserve">Pro načítání vstupu je použit objekt </w:t>
      </w:r>
      <w:r w:rsidDel="00000000" w:rsidR="00000000" w:rsidRPr="00000000">
        <w:rPr>
          <w:rFonts w:ascii="Courier New" w:cs="Courier New" w:eastAsia="Courier New" w:hAnsi="Courier New"/>
          <w:color w:val="1155cc"/>
          <w:sz w:val="24"/>
          <w:szCs w:val="24"/>
          <w:rtl w:val="0"/>
        </w:rPr>
        <w:t xml:space="preserve">Scanner</w:t>
      </w:r>
      <w:r w:rsidDel="00000000" w:rsidR="00000000" w:rsidRPr="00000000">
        <w:rPr>
          <w:b w:val="0"/>
          <w:bCs w:val="0"/>
          <w:sz w:val="24"/>
          <w:szCs w:val="24"/>
          <w:rtl w:val="0"/>
        </w:rPr>
        <w:t xml:space="preserve">, který zajišťuje čtení uživatelských voleb z konzole. Vstup je vždy kontrolován, aby nedošlo k zadání neplatné hodnoty.</w:t>
      </w:r>
    </w:p>
    <w:p w:rsidR="00000000" w:rsidDel="00000000" w:rsidP="00000000" w:rsidRDefault="00000000" w:rsidRPr="00000000" w14:paraId="000000F5">
      <w:pPr>
        <w:spacing w:after="240" w:before="240" w:lineRule="auto"/>
        <w:rPr>
          <w:b w:val="0"/>
          <w:bCs w:val="0"/>
          <w:sz w:val="24"/>
          <w:szCs w:val="24"/>
        </w:rPr>
      </w:pPr>
      <w:r w:rsidDel="00000000" w:rsidR="00000000" w:rsidRPr="00000000">
        <w:rPr>
          <w:b w:val="0"/>
          <w:bCs w:val="0"/>
          <w:sz w:val="24"/>
          <w:szCs w:val="24"/>
          <w:rtl w:val="0"/>
        </w:rPr>
        <w:t xml:space="preserve">Hra obsahuje více konců, které jsou rozděleny na:</w:t>
      </w:r>
    </w:p>
    <w:p w:rsidR="00000000" w:rsidDel="00000000" w:rsidP="00000000" w:rsidRDefault="00000000" w:rsidRPr="00000000" w14:paraId="000000F6">
      <w:pPr>
        <w:numPr>
          <w:ilvl w:val="0"/>
          <w:numId w:val="2"/>
        </w:numPr>
        <w:spacing w:after="0" w:afterAutospacing="0" w:before="240" w:lineRule="auto"/>
        <w:ind w:left="720" w:hanging="360"/>
        <w:rPr>
          <w:b w:val="0"/>
          <w:bCs w:val="0"/>
          <w:sz w:val="24"/>
          <w:szCs w:val="24"/>
        </w:rPr>
      </w:pPr>
      <w:r w:rsidDel="00000000" w:rsidR="00000000" w:rsidRPr="00000000">
        <w:rPr>
          <w:b w:val="0"/>
          <w:bCs w:val="0"/>
          <w:sz w:val="24"/>
          <w:szCs w:val="24"/>
          <w:u w:val="single"/>
          <w:rtl w:val="0"/>
        </w:rPr>
        <w:t xml:space="preserve">špatné konce</w:t>
      </w:r>
      <w:r w:rsidDel="00000000" w:rsidR="00000000" w:rsidRPr="00000000">
        <w:rPr>
          <w:b w:val="0"/>
          <w:bCs w:val="0"/>
          <w:sz w:val="24"/>
          <w:szCs w:val="24"/>
          <w:rtl w:val="0"/>
        </w:rPr>
        <w:t xml:space="preserve">, kdy se hráč nedostane domů</w:t>
      </w:r>
    </w:p>
    <w:p w:rsidR="00000000" w:rsidDel="00000000" w:rsidP="00000000" w:rsidRDefault="00000000" w:rsidRPr="00000000" w14:paraId="000000F7">
      <w:pPr>
        <w:numPr>
          <w:ilvl w:val="0"/>
          <w:numId w:val="2"/>
        </w:numPr>
        <w:spacing w:after="240" w:before="0" w:beforeAutospacing="0" w:lineRule="auto"/>
        <w:ind w:left="720" w:hanging="360"/>
        <w:rPr>
          <w:b w:val="0"/>
          <w:bCs w:val="0"/>
          <w:sz w:val="24"/>
          <w:szCs w:val="24"/>
        </w:rPr>
      </w:pPr>
      <w:r w:rsidDel="00000000" w:rsidR="00000000" w:rsidRPr="00000000">
        <w:rPr>
          <w:b w:val="0"/>
          <w:bCs w:val="0"/>
          <w:sz w:val="24"/>
          <w:szCs w:val="24"/>
          <w:u w:val="single"/>
          <w:rtl w:val="0"/>
        </w:rPr>
        <w:t xml:space="preserve">dobré konce</w:t>
      </w:r>
      <w:r w:rsidDel="00000000" w:rsidR="00000000" w:rsidRPr="00000000">
        <w:rPr>
          <w:b w:val="0"/>
          <w:bCs w:val="0"/>
          <w:sz w:val="24"/>
          <w:szCs w:val="24"/>
          <w:rtl w:val="0"/>
        </w:rPr>
        <w:t xml:space="preserve">,</w:t>
      </w:r>
      <w:r w:rsidDel="00000000" w:rsidR="00000000" w:rsidRPr="00000000">
        <w:rPr>
          <w:b w:val="0"/>
          <w:bCs w:val="0"/>
          <w:sz w:val="24"/>
          <w:szCs w:val="24"/>
          <w:rtl w:val="0"/>
        </w:rPr>
        <w:t xml:space="preserve"> kdy se hráč dostane bezpečně domů</w:t>
      </w:r>
    </w:p>
    <w:p w:rsidR="00000000" w:rsidDel="00000000" w:rsidP="00000000" w:rsidRDefault="00000000" w:rsidRPr="00000000" w14:paraId="000000F8">
      <w:pPr>
        <w:spacing w:after="240" w:before="240" w:lineRule="auto"/>
        <w:rPr>
          <w:b w:val="0"/>
          <w:bCs w:val="0"/>
          <w:sz w:val="24"/>
          <w:szCs w:val="24"/>
        </w:rPr>
      </w:pPr>
      <w:r w:rsidDel="00000000" w:rsidR="00000000" w:rsidRPr="00000000">
        <w:rPr>
          <w:b w:val="0"/>
          <w:bCs w:val="0"/>
          <w:sz w:val="24"/>
          <w:szCs w:val="24"/>
          <w:rtl w:val="0"/>
        </w:rPr>
        <w:t xml:space="preserve">Každý konec ukončuje program uzavřením vstupu (</w:t>
      </w:r>
      <w:r w:rsidDel="00000000" w:rsidR="00000000" w:rsidRPr="00000000">
        <w:rPr>
          <w:rFonts w:ascii="Courier New" w:cs="Courier New" w:eastAsia="Courier New" w:hAnsi="Courier New"/>
          <w:color w:val="1155cc"/>
          <w:sz w:val="24"/>
          <w:szCs w:val="24"/>
          <w:rtl w:val="0"/>
        </w:rPr>
        <w:t xml:space="preserve">scanner.close()</w:t>
      </w:r>
      <w:r w:rsidDel="00000000" w:rsidR="00000000" w:rsidRPr="00000000">
        <w:rPr>
          <w:rFonts w:ascii="Courier New" w:cs="Courier New" w:eastAsia="Courier New" w:hAnsi="Courier New"/>
          <w:b w:val="0"/>
          <w:bCs w:val="0"/>
          <w:sz w:val="24"/>
          <w:szCs w:val="24"/>
          <w:rtl w:val="0"/>
        </w:rPr>
        <w:t xml:space="preserve">)</w:t>
      </w:r>
      <w:r w:rsidDel="00000000" w:rsidR="00000000" w:rsidRPr="00000000">
        <w:rPr>
          <w:b w:val="0"/>
          <w:bCs w:val="0"/>
          <w:sz w:val="24"/>
          <w:szCs w:val="24"/>
          <w:rtl w:val="0"/>
        </w:rPr>
        <w:t xml:space="preserve"> a výpisem textu závěru (viz obrázek 6).</w:t>
      </w:r>
    </w:p>
    <w:p w:rsidR="00000000" w:rsidDel="00000000" w:rsidP="00000000" w:rsidRDefault="00000000" w:rsidRPr="00000000" w14:paraId="000000F9">
      <w:pPr>
        <w:spacing w:after="240" w:before="240" w:lineRule="auto"/>
        <w:rPr>
          <w:b w:val="0"/>
          <w:bCs w:val="0"/>
          <w:sz w:val="24"/>
          <w:szCs w:val="24"/>
        </w:rPr>
      </w:pPr>
      <w:r w:rsidDel="00000000" w:rsidR="00000000" w:rsidRPr="00000000">
        <w:rPr>
          <w:rtl w:val="0"/>
        </w:rPr>
      </w:r>
    </w:p>
    <w:p w:rsidR="00000000" w:rsidDel="00000000" w:rsidP="00000000" w:rsidRDefault="00000000" w:rsidRPr="00000000" w14:paraId="000000FA">
      <w:pPr>
        <w:pStyle w:val="Heading2"/>
        <w:numPr>
          <w:ilvl w:val="0"/>
          <w:numId w:val="3"/>
        </w:numPr>
        <w:ind w:left="720" w:hanging="360"/>
        <w:rPr>
          <w:sz w:val="34"/>
          <w:szCs w:val="34"/>
        </w:rPr>
      </w:pPr>
      <w:bookmarkStart w:colFirst="0" w:colLast="0" w:name="_d6vehdmr4cpx" w:id="20"/>
      <w:bookmarkEnd w:id="20"/>
      <w:r w:rsidDel="00000000" w:rsidR="00000000" w:rsidRPr="00000000">
        <w:rPr>
          <w:sz w:val="34"/>
          <w:szCs w:val="34"/>
          <w:u w:val="single"/>
          <w:rtl w:val="0"/>
        </w:rPr>
        <w:t xml:space="preserve">Vstup a výstup programu</w:t>
      </w:r>
    </w:p>
    <w:p w:rsidR="00000000" w:rsidDel="00000000" w:rsidP="00000000" w:rsidRDefault="00000000" w:rsidRPr="00000000" w14:paraId="000000FB">
      <w:pPr>
        <w:spacing w:after="240" w:before="240" w:lineRule="auto"/>
        <w:rPr>
          <w:b w:val="0"/>
          <w:bCs w:val="0"/>
          <w:sz w:val="24"/>
          <w:szCs w:val="24"/>
        </w:rPr>
      </w:pPr>
      <w:r w:rsidDel="00000000" w:rsidR="00000000" w:rsidRPr="00000000">
        <w:rPr>
          <w:b w:val="0"/>
          <w:bCs w:val="0"/>
          <w:sz w:val="24"/>
          <w:szCs w:val="24"/>
          <w:rtl w:val="0"/>
        </w:rPr>
        <w:t xml:space="preserve">Vstup do programu probíhá pomocí konzole (terminálu), kde hráč zadává čísla odpovědí podle nabízených možností.</w:t>
      </w:r>
      <w:r w:rsidDel="00000000" w:rsidR="00000000" w:rsidRPr="00000000">
        <w:rPr>
          <w:rtl w:val="0"/>
        </w:rPr>
      </w:r>
    </w:p>
    <w:p w:rsidR="00000000" w:rsidDel="00000000" w:rsidP="00000000" w:rsidRDefault="00000000" w:rsidRPr="00000000" w14:paraId="000000FC">
      <w:pPr>
        <w:spacing w:after="240" w:before="240" w:lineRule="auto"/>
        <w:rPr>
          <w:sz w:val="24"/>
          <w:szCs w:val="24"/>
        </w:rPr>
      </w:pPr>
      <w:r w:rsidDel="00000000" w:rsidR="00000000" w:rsidRPr="00000000">
        <w:rPr>
          <w:i w:val="1"/>
          <w:iCs w:val="1"/>
          <w:sz w:val="24"/>
          <w:szCs w:val="24"/>
          <w:rtl w:val="0"/>
        </w:rPr>
        <w:t xml:space="preserve">Obrázek 7 - IntelliJ (screenshot z projektu) - vizuál výběru možností</w:t>
      </w:r>
      <w:r w:rsidDel="00000000" w:rsidR="00000000" w:rsidRPr="00000000">
        <w:rPr>
          <w:rtl w:val="0"/>
        </w:rPr>
      </w:r>
    </w:p>
    <w:p w:rsidR="00000000" w:rsidDel="00000000" w:rsidP="00000000" w:rsidRDefault="00000000" w:rsidRPr="00000000" w14:paraId="000000FD">
      <w:pPr>
        <w:spacing w:after="240" w:before="240" w:lineRule="auto"/>
        <w:rPr>
          <w:b w:val="0"/>
          <w:bCs w:val="0"/>
          <w:sz w:val="24"/>
          <w:szCs w:val="24"/>
        </w:rPr>
      </w:pPr>
      <w:r w:rsidDel="00000000" w:rsidR="00000000" w:rsidRPr="00000000">
        <w:rPr>
          <w:b w:val="0"/>
          <w:bCs w:val="0"/>
          <w:sz w:val="24"/>
          <w:szCs w:val="24"/>
        </w:rPr>
        <w:drawing>
          <wp:inline distB="114300" distT="114300" distL="114300" distR="114300">
            <wp:extent cx="3362325" cy="1114425"/>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3623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after="240" w:before="240" w:lineRule="auto"/>
        <w:rPr>
          <w:b w:val="0"/>
          <w:bCs w:val="0"/>
          <w:sz w:val="24"/>
          <w:szCs w:val="24"/>
        </w:rPr>
      </w:pPr>
      <w:r w:rsidDel="00000000" w:rsidR="00000000" w:rsidRPr="00000000">
        <w:rPr>
          <w:b w:val="0"/>
          <w:bCs w:val="0"/>
          <w:sz w:val="24"/>
          <w:szCs w:val="24"/>
          <w:rtl w:val="0"/>
        </w:rPr>
        <w:t xml:space="preserve">Výstupem je textový příběh, který se dynamicky mění podle rozhodnutí hráče a reaguje na jeho volby. </w:t>
      </w:r>
    </w:p>
    <w:p w:rsidR="00000000" w:rsidDel="00000000" w:rsidP="00000000" w:rsidRDefault="00000000" w:rsidRPr="00000000" w14:paraId="000000FF">
      <w:pPr>
        <w:pStyle w:val="Heading2"/>
        <w:numPr>
          <w:ilvl w:val="0"/>
          <w:numId w:val="3"/>
        </w:numPr>
        <w:ind w:left="720" w:hanging="360"/>
        <w:rPr>
          <w:sz w:val="34"/>
          <w:szCs w:val="34"/>
        </w:rPr>
      </w:pPr>
      <w:bookmarkStart w:colFirst="0" w:colLast="0" w:name="_sdgt3wgfcieh" w:id="21"/>
      <w:bookmarkEnd w:id="21"/>
      <w:r w:rsidDel="00000000" w:rsidR="00000000" w:rsidRPr="00000000">
        <w:rPr>
          <w:sz w:val="34"/>
          <w:szCs w:val="34"/>
          <w:u w:val="single"/>
          <w:rtl w:val="0"/>
        </w:rPr>
        <w:t xml:space="preserve">Uživatelské rozhraní</w:t>
      </w:r>
    </w:p>
    <w:p w:rsidR="00000000" w:rsidDel="00000000" w:rsidP="00000000" w:rsidRDefault="00000000" w:rsidRPr="00000000" w14:paraId="00000100">
      <w:pPr>
        <w:spacing w:after="240" w:before="240" w:lineRule="auto"/>
        <w:rPr>
          <w:b w:val="0"/>
          <w:bCs w:val="0"/>
          <w:sz w:val="24"/>
          <w:szCs w:val="24"/>
        </w:rPr>
      </w:pPr>
      <w:r w:rsidDel="00000000" w:rsidR="00000000" w:rsidRPr="00000000">
        <w:rPr>
          <w:b w:val="0"/>
          <w:bCs w:val="0"/>
          <w:sz w:val="24"/>
          <w:szCs w:val="24"/>
          <w:rtl w:val="0"/>
        </w:rPr>
        <w:t xml:space="preserve">Hra využívá textové uživatelské rozhraní, konkrétně CLI (Command Line Interface) [3]. To znamená, že komunikace mezi hráčem a programem probíhá pomocí textu v konzoli. Program vypisuje jednotlivé části příběhu a zároveň nabízí hráči možnosti, ze kterých si může vybrat.</w:t>
      </w:r>
    </w:p>
    <w:p w:rsidR="00000000" w:rsidDel="00000000" w:rsidP="00000000" w:rsidRDefault="00000000" w:rsidRPr="00000000" w14:paraId="00000101">
      <w:pPr>
        <w:spacing w:after="240" w:before="240" w:lineRule="auto"/>
        <w:rPr>
          <w:b w:val="0"/>
          <w:bCs w:val="0"/>
          <w:sz w:val="24"/>
          <w:szCs w:val="24"/>
        </w:rPr>
      </w:pPr>
      <w:r w:rsidDel="00000000" w:rsidR="00000000" w:rsidRPr="00000000">
        <w:rPr>
          <w:b w:val="0"/>
          <w:bCs w:val="0"/>
          <w:sz w:val="24"/>
          <w:szCs w:val="24"/>
          <w:rtl w:val="0"/>
        </w:rPr>
        <w:t xml:space="preserve">Uživatel zadává své volby ve formě čísel, která zapisuje do terminálu. Na základě zadaného čísla program vyhodnotí odpověď a pokračuje v odpovídající části příběhu. Vstup je přitom kontrolován, aby hráč nemohl zadat neplatnou hodnotu, například text místo čísla.</w:t>
      </w:r>
      <w:r w:rsidDel="00000000" w:rsidR="00000000" w:rsidRPr="00000000">
        <w:rPr>
          <w:rtl w:val="0"/>
        </w:rPr>
      </w:r>
    </w:p>
    <w:p w:rsidR="00000000" w:rsidDel="00000000" w:rsidP="00000000" w:rsidRDefault="00000000" w:rsidRPr="00000000" w14:paraId="00000102">
      <w:pPr>
        <w:pStyle w:val="Heading2"/>
        <w:numPr>
          <w:ilvl w:val="0"/>
          <w:numId w:val="3"/>
        </w:numPr>
        <w:ind w:left="720" w:hanging="360"/>
        <w:rPr>
          <w:sz w:val="34"/>
          <w:szCs w:val="34"/>
        </w:rPr>
      </w:pPr>
      <w:bookmarkStart w:colFirst="0" w:colLast="0" w:name="_b3ej5jtn9g21" w:id="22"/>
      <w:bookmarkEnd w:id="22"/>
      <w:r w:rsidDel="00000000" w:rsidR="00000000" w:rsidRPr="00000000">
        <w:rPr>
          <w:sz w:val="34"/>
          <w:szCs w:val="34"/>
          <w:u w:val="single"/>
          <w:rtl w:val="0"/>
        </w:rPr>
        <w:t xml:space="preserve">Závěr</w:t>
      </w:r>
      <w:r w:rsidDel="00000000" w:rsidR="00000000" w:rsidRPr="00000000">
        <w:rPr>
          <w:rtl w:val="0"/>
        </w:rPr>
      </w:r>
    </w:p>
    <w:p w:rsidR="00000000" w:rsidDel="00000000" w:rsidP="00000000" w:rsidRDefault="00000000" w:rsidRPr="00000000" w14:paraId="00000103">
      <w:pPr>
        <w:spacing w:after="240" w:before="240" w:lineRule="auto"/>
        <w:rPr>
          <w:b w:val="0"/>
          <w:bCs w:val="0"/>
          <w:sz w:val="24"/>
          <w:szCs w:val="24"/>
        </w:rPr>
      </w:pPr>
      <w:r w:rsidDel="00000000" w:rsidR="00000000" w:rsidRPr="00000000">
        <w:rPr>
          <w:b w:val="0"/>
          <w:bCs w:val="0"/>
          <w:sz w:val="24"/>
          <w:szCs w:val="24"/>
          <w:rtl w:val="0"/>
        </w:rPr>
        <w:t xml:space="preserve">V projektu jsem si chtěla vyzkoušet základní principy interaktivní fikce a větveného programování. Hra nabízí více možných konců, čímž zvyšuje svou znovuhratelnost a motivuje hráče k opakovanému hraní a zkoušení různých možností.</w:t>
      </w:r>
    </w:p>
    <w:p w:rsidR="00000000" w:rsidDel="00000000" w:rsidP="00000000" w:rsidRDefault="00000000" w:rsidRPr="00000000" w14:paraId="00000104">
      <w:pPr>
        <w:spacing w:after="240" w:before="240" w:lineRule="auto"/>
        <w:rPr>
          <w:b w:val="0"/>
          <w:bCs w:val="0"/>
          <w:sz w:val="24"/>
          <w:szCs w:val="24"/>
        </w:rPr>
      </w:pPr>
      <w:r w:rsidDel="00000000" w:rsidR="00000000" w:rsidRPr="00000000">
        <w:rPr>
          <w:b w:val="0"/>
          <w:bCs w:val="0"/>
          <w:sz w:val="24"/>
          <w:szCs w:val="24"/>
          <w:rtl w:val="0"/>
        </w:rPr>
        <w:t xml:space="preserve">Během práce jsem si vyzkoušela návrh jednoduché herní logiky a práci s podmínkami a vstupem od uživatele. Naučila jsem se lépe pracovat s cykly, podmínkami a organizací kódu do přehlednější struktury pomocí tříd a metod.</w:t>
      </w:r>
    </w:p>
    <w:p w:rsidR="00000000" w:rsidDel="00000000" w:rsidP="00000000" w:rsidRDefault="00000000" w:rsidRPr="00000000" w14:paraId="00000105">
      <w:pPr>
        <w:spacing w:after="240" w:before="240" w:lineRule="auto"/>
        <w:rPr>
          <w:b w:val="0"/>
          <w:bCs w:val="0"/>
          <w:sz w:val="24"/>
          <w:szCs w:val="24"/>
        </w:rPr>
      </w:pPr>
      <w:r w:rsidDel="00000000" w:rsidR="00000000" w:rsidRPr="00000000">
        <w:rPr>
          <w:b w:val="0"/>
          <w:bCs w:val="0"/>
          <w:sz w:val="24"/>
          <w:szCs w:val="24"/>
          <w:rtl w:val="0"/>
        </w:rPr>
        <w:t xml:space="preserve">Největší výzvou bylo správně navrhnout návaznost jednotlivých částí příběhu, aby hra dávala smysl a jednotlivé volby na sebe logicky navazovaly. Také bylo náročné udržet přehlednost v kódu, protože s rostoucím počtem možností se program rychle stává složitějším.</w:t>
      </w:r>
    </w:p>
    <w:p w:rsidR="00000000" w:rsidDel="00000000" w:rsidP="00000000" w:rsidRDefault="00000000" w:rsidRPr="00000000" w14:paraId="00000106">
      <w:pPr>
        <w:rPr>
          <w:b w:val="0"/>
          <w:bCs w:val="0"/>
          <w:sz w:val="24"/>
          <w:szCs w:val="24"/>
        </w:rPr>
      </w:pPr>
      <w:r w:rsidDel="00000000" w:rsidR="00000000" w:rsidRPr="00000000">
        <w:rPr>
          <w:b w:val="0"/>
          <w:bCs w:val="0"/>
          <w:sz w:val="24"/>
          <w:szCs w:val="24"/>
          <w:rtl w:val="0"/>
        </w:rPr>
        <w:t xml:space="preserve">Celkově mi projekt pomohl lépe pochopit základy programování a ukázal mi, jak lze pomocí jednoduchých prostředků vytvořit interaktivní hru</w:t>
      </w:r>
      <w:r w:rsidDel="00000000" w:rsidR="00000000" w:rsidRPr="00000000">
        <w:rPr>
          <w:b w:val="0"/>
          <w:bCs w:val="0"/>
          <w:sz w:val="24"/>
          <w:szCs w:val="24"/>
          <w:rtl w:val="0"/>
        </w:rPr>
        <w:t xml:space="preserve">.</w:t>
      </w:r>
    </w:p>
    <w:p w:rsidR="00000000" w:rsidDel="00000000" w:rsidP="00000000" w:rsidRDefault="00000000" w:rsidRPr="00000000" w14:paraId="00000107">
      <w:pPr>
        <w:rPr>
          <w:b w:val="0"/>
          <w:bCs w:val="0"/>
          <w:sz w:val="24"/>
          <w:szCs w:val="24"/>
        </w:rPr>
      </w:pPr>
      <w:r w:rsidDel="00000000" w:rsidR="00000000" w:rsidRPr="00000000">
        <w:rPr>
          <w:rtl w:val="0"/>
        </w:rPr>
      </w:r>
    </w:p>
    <w:p w:rsidR="00000000" w:rsidDel="00000000" w:rsidP="00000000" w:rsidRDefault="00000000" w:rsidRPr="00000000" w14:paraId="00000108">
      <w:pPr>
        <w:pStyle w:val="Heading2"/>
        <w:numPr>
          <w:ilvl w:val="0"/>
          <w:numId w:val="3"/>
        </w:numPr>
        <w:ind w:left="720" w:hanging="360"/>
        <w:rPr>
          <w:sz w:val="34"/>
          <w:szCs w:val="34"/>
        </w:rPr>
      </w:pPr>
      <w:bookmarkStart w:colFirst="0" w:colLast="0" w:name="_d4vbjir8hu1i" w:id="23"/>
      <w:bookmarkEnd w:id="23"/>
      <w:r w:rsidDel="00000000" w:rsidR="00000000" w:rsidRPr="00000000">
        <w:rPr>
          <w:sz w:val="34"/>
          <w:szCs w:val="34"/>
          <w:u w:val="single"/>
          <w:rtl w:val="0"/>
        </w:rPr>
        <w:t xml:space="preserve">Použité prameny</w:t>
      </w:r>
      <w:r w:rsidDel="00000000" w:rsidR="00000000" w:rsidRPr="00000000">
        <w:rPr>
          <w:rtl w:val="0"/>
        </w:rPr>
      </w:r>
    </w:p>
    <w:p w:rsidR="00000000" w:rsidDel="00000000" w:rsidP="00000000" w:rsidRDefault="00000000" w:rsidRPr="00000000" w14:paraId="00000109">
      <w:pPr>
        <w:rPr>
          <w:b w:val="0"/>
          <w:bCs w:val="0"/>
          <w:sz w:val="24"/>
          <w:szCs w:val="24"/>
        </w:rPr>
      </w:pPr>
      <w:r w:rsidDel="00000000" w:rsidR="00000000" w:rsidRPr="00000000">
        <w:rPr>
          <w:rtl w:val="0"/>
        </w:rPr>
      </w:r>
    </w:p>
    <w:p w:rsidR="00000000" w:rsidDel="00000000" w:rsidP="00000000" w:rsidRDefault="00000000" w:rsidRPr="00000000" w14:paraId="0000010A">
      <w:pPr>
        <w:spacing w:line="360" w:lineRule="auto"/>
        <w:rPr>
          <w:b w:val="0"/>
          <w:bCs w:val="0"/>
          <w:color w:val="202122"/>
          <w:sz w:val="24"/>
          <w:szCs w:val="24"/>
        </w:rPr>
      </w:pPr>
      <w:r w:rsidDel="00000000" w:rsidR="00000000" w:rsidRPr="00000000">
        <w:rPr>
          <w:b w:val="0"/>
          <w:bCs w:val="0"/>
          <w:sz w:val="24"/>
          <w:szCs w:val="24"/>
          <w:rtl w:val="0"/>
        </w:rPr>
        <w:t xml:space="preserve">[1]</w:t>
      </w:r>
      <w:r w:rsidDel="00000000" w:rsidR="00000000" w:rsidRPr="00000000">
        <w:rPr>
          <w:b w:val="0"/>
          <w:bCs w:val="0"/>
          <w:i w:val="1"/>
          <w:iCs w:val="1"/>
          <w:sz w:val="24"/>
          <w:szCs w:val="24"/>
          <w:rtl w:val="0"/>
        </w:rPr>
        <w:t xml:space="preserve"> Interactive fiction</w:t>
      </w:r>
      <w:r w:rsidDel="00000000" w:rsidR="00000000" w:rsidRPr="00000000">
        <w:rPr>
          <w:b w:val="0"/>
          <w:bCs w:val="0"/>
          <w:sz w:val="24"/>
          <w:szCs w:val="24"/>
          <w:rtl w:val="0"/>
        </w:rPr>
        <w:t xml:space="preserve"> [online], poslední aktualizace </w:t>
      </w:r>
      <w:r w:rsidDel="00000000" w:rsidR="00000000" w:rsidRPr="00000000">
        <w:rPr>
          <w:b w:val="0"/>
          <w:bCs w:val="0"/>
          <w:color w:val="202122"/>
          <w:sz w:val="24"/>
          <w:szCs w:val="24"/>
          <w:rtl w:val="0"/>
        </w:rPr>
        <w:t xml:space="preserve">19. duben 2026 22:18 [cit. 15. 4. 2026], Wikipedie. Dostupné z WWW: &lt;</w:t>
      </w:r>
      <w:hyperlink r:id="rId14">
        <w:r w:rsidDel="00000000" w:rsidR="00000000" w:rsidRPr="00000000">
          <w:rPr>
            <w:b w:val="0"/>
            <w:bCs w:val="0"/>
            <w:color w:val="1155cc"/>
            <w:sz w:val="24"/>
            <w:szCs w:val="24"/>
            <w:u w:val="single"/>
            <w:rtl w:val="0"/>
          </w:rPr>
          <w:t xml:space="preserve">https://en.wikipedia.org/wiki/Interactive_fiction</w:t>
        </w:r>
      </w:hyperlink>
      <w:r w:rsidDel="00000000" w:rsidR="00000000" w:rsidRPr="00000000">
        <w:rPr>
          <w:b w:val="0"/>
          <w:bCs w:val="0"/>
          <w:color w:val="202122"/>
          <w:sz w:val="24"/>
          <w:szCs w:val="24"/>
          <w:rtl w:val="0"/>
        </w:rPr>
        <w:t xml:space="preserve">&gt;</w:t>
      </w:r>
    </w:p>
    <w:p w:rsidR="00000000" w:rsidDel="00000000" w:rsidP="00000000" w:rsidRDefault="00000000" w:rsidRPr="00000000" w14:paraId="0000010B">
      <w:pPr>
        <w:spacing w:line="360" w:lineRule="auto"/>
        <w:rPr>
          <w:b w:val="0"/>
          <w:bCs w:val="0"/>
          <w:color w:val="202122"/>
          <w:sz w:val="24"/>
          <w:szCs w:val="24"/>
        </w:rPr>
      </w:pPr>
      <w:r w:rsidDel="00000000" w:rsidR="00000000" w:rsidRPr="00000000">
        <w:rPr>
          <w:rtl w:val="0"/>
        </w:rPr>
      </w:r>
    </w:p>
    <w:p w:rsidR="00000000" w:rsidDel="00000000" w:rsidP="00000000" w:rsidRDefault="00000000" w:rsidRPr="00000000" w14:paraId="0000010C">
      <w:pPr>
        <w:spacing w:line="360" w:lineRule="auto"/>
        <w:rPr>
          <w:b w:val="0"/>
          <w:bCs w:val="0"/>
          <w:sz w:val="24"/>
          <w:szCs w:val="24"/>
        </w:rPr>
      </w:pPr>
      <w:r w:rsidDel="00000000" w:rsidR="00000000" w:rsidRPr="00000000">
        <w:rPr>
          <w:b w:val="0"/>
          <w:bCs w:val="0"/>
          <w:sz w:val="24"/>
          <w:szCs w:val="24"/>
          <w:rtl w:val="0"/>
        </w:rPr>
        <w:t xml:space="preserve">[2] </w:t>
      </w:r>
      <w:r w:rsidDel="00000000" w:rsidR="00000000" w:rsidRPr="00000000">
        <w:rPr>
          <w:b w:val="0"/>
          <w:bCs w:val="0"/>
          <w:i w:val="1"/>
          <w:iCs w:val="1"/>
          <w:sz w:val="24"/>
          <w:szCs w:val="24"/>
          <w:rtl w:val="0"/>
        </w:rPr>
        <w:t xml:space="preserve">Java (programming language) </w:t>
      </w:r>
      <w:r w:rsidDel="00000000" w:rsidR="00000000" w:rsidRPr="00000000">
        <w:rPr>
          <w:b w:val="0"/>
          <w:bCs w:val="0"/>
          <w:sz w:val="24"/>
          <w:szCs w:val="24"/>
          <w:rtl w:val="0"/>
        </w:rPr>
        <w:t xml:space="preserve">[online], poslední aktualizace </w:t>
      </w:r>
      <w:r w:rsidDel="00000000" w:rsidR="00000000" w:rsidRPr="00000000">
        <w:rPr>
          <w:b w:val="0"/>
          <w:bCs w:val="0"/>
          <w:color w:val="202122"/>
          <w:sz w:val="24"/>
          <w:szCs w:val="24"/>
          <w:rtl w:val="0"/>
        </w:rPr>
        <w:t xml:space="preserve">15. dubna 2026 00:24 [cit. 15. 4. 2026], Wikipedie. </w:t>
      </w:r>
      <w:r w:rsidDel="00000000" w:rsidR="00000000" w:rsidRPr="00000000">
        <w:rPr>
          <w:b w:val="0"/>
          <w:bCs w:val="0"/>
          <w:sz w:val="24"/>
          <w:szCs w:val="24"/>
          <w:rtl w:val="0"/>
        </w:rPr>
        <w:t xml:space="preserve">Dostupné z WWW: &lt;</w:t>
      </w:r>
      <w:hyperlink r:id="rId15">
        <w:r w:rsidDel="00000000" w:rsidR="00000000" w:rsidRPr="00000000">
          <w:rPr>
            <w:b w:val="0"/>
            <w:bCs w:val="0"/>
            <w:color w:val="1155cc"/>
            <w:sz w:val="24"/>
            <w:szCs w:val="24"/>
            <w:u w:val="single"/>
            <w:rtl w:val="0"/>
          </w:rPr>
          <w:t xml:space="preserve">https://en.wikipedia.org/wiki/Java_(programming_language)</w:t>
        </w:r>
      </w:hyperlink>
      <w:r w:rsidDel="00000000" w:rsidR="00000000" w:rsidRPr="00000000">
        <w:rPr>
          <w:b w:val="0"/>
          <w:bCs w:val="0"/>
          <w:sz w:val="24"/>
          <w:szCs w:val="24"/>
          <w:rtl w:val="0"/>
        </w:rPr>
        <w:t xml:space="preserve">&gt; </w:t>
      </w:r>
    </w:p>
    <w:p w:rsidR="00000000" w:rsidDel="00000000" w:rsidP="00000000" w:rsidRDefault="00000000" w:rsidRPr="00000000" w14:paraId="0000010D">
      <w:pPr>
        <w:spacing w:line="360" w:lineRule="auto"/>
        <w:rPr>
          <w:b w:val="0"/>
          <w:bCs w:val="0"/>
          <w:sz w:val="24"/>
          <w:szCs w:val="24"/>
        </w:rPr>
      </w:pPr>
      <w:r w:rsidDel="00000000" w:rsidR="00000000" w:rsidRPr="00000000">
        <w:rPr>
          <w:rtl w:val="0"/>
        </w:rPr>
      </w:r>
    </w:p>
    <w:p w:rsidR="00000000" w:rsidDel="00000000" w:rsidP="00000000" w:rsidRDefault="00000000" w:rsidRPr="00000000" w14:paraId="0000010E">
      <w:pPr>
        <w:spacing w:line="360" w:lineRule="auto"/>
        <w:rPr>
          <w:b w:val="0"/>
          <w:bCs w:val="0"/>
          <w:sz w:val="24"/>
          <w:szCs w:val="24"/>
          <w:highlight w:val="white"/>
        </w:rPr>
      </w:pPr>
      <w:r w:rsidDel="00000000" w:rsidR="00000000" w:rsidRPr="00000000">
        <w:rPr>
          <w:b w:val="0"/>
          <w:bCs w:val="0"/>
          <w:sz w:val="24"/>
          <w:szCs w:val="24"/>
          <w:rtl w:val="0"/>
        </w:rPr>
        <w:t xml:space="preserve">[3] </w:t>
      </w:r>
      <w:r w:rsidDel="00000000" w:rsidR="00000000" w:rsidRPr="00000000">
        <w:rPr>
          <w:b w:val="0"/>
          <w:bCs w:val="0"/>
          <w:i w:val="1"/>
          <w:iCs w:val="1"/>
          <w:sz w:val="24"/>
          <w:szCs w:val="24"/>
          <w:rtl w:val="0"/>
        </w:rPr>
        <w:t xml:space="preserve">Co to je CLI?</w:t>
      </w:r>
      <w:r w:rsidDel="00000000" w:rsidR="00000000" w:rsidRPr="00000000">
        <w:rPr>
          <w:b w:val="0"/>
          <w:bCs w:val="0"/>
          <w:sz w:val="24"/>
          <w:szCs w:val="24"/>
          <w:rtl w:val="0"/>
        </w:rPr>
        <w:t xml:space="preserve"> [online], poslední aktualizace </w:t>
      </w:r>
      <w:r w:rsidDel="00000000" w:rsidR="00000000" w:rsidRPr="00000000">
        <w:rPr>
          <w:b w:val="0"/>
          <w:bCs w:val="0"/>
          <w:color w:val="202122"/>
          <w:sz w:val="24"/>
          <w:szCs w:val="24"/>
          <w:rtl w:val="0"/>
        </w:rPr>
        <w:t xml:space="preserve">28. února 2026 23:51 [cit. 15.4.2026], Amazon.com,</w:t>
      </w:r>
      <w:r w:rsidDel="00000000" w:rsidR="00000000" w:rsidRPr="00000000">
        <w:rPr>
          <w:b w:val="0"/>
          <w:bCs w:val="0"/>
          <w:sz w:val="24"/>
          <w:szCs w:val="24"/>
          <w:rtl w:val="0"/>
        </w:rPr>
        <w:t xml:space="preserve"> </w:t>
      </w:r>
      <w:r w:rsidDel="00000000" w:rsidR="00000000" w:rsidRPr="00000000">
        <w:rPr>
          <w:b w:val="0"/>
          <w:bCs w:val="0"/>
          <w:sz w:val="24"/>
          <w:szCs w:val="24"/>
          <w:rtl w:val="0"/>
        </w:rPr>
        <w:t xml:space="preserve">Dostupné z WWW: &lt;</w:t>
      </w:r>
      <w:hyperlink r:id="rId16">
        <w:r w:rsidDel="00000000" w:rsidR="00000000" w:rsidRPr="00000000">
          <w:rPr>
            <w:b w:val="0"/>
            <w:bCs w:val="0"/>
            <w:color w:val="1155cc"/>
            <w:sz w:val="24"/>
            <w:szCs w:val="24"/>
            <w:u w:val="single"/>
            <w:rtl w:val="0"/>
          </w:rPr>
          <w:t xml:space="preserve">https://aws.amazon.com/what-is/cli/</w:t>
        </w:r>
      </w:hyperlink>
      <w:r w:rsidDel="00000000" w:rsidR="00000000" w:rsidRPr="00000000">
        <w:rPr>
          <w:b w:val="0"/>
          <w:bCs w:val="0"/>
          <w:sz w:val="24"/>
          <w:szCs w:val="24"/>
          <w:rtl w:val="0"/>
        </w:rPr>
        <w:t xml:space="preserve">&gt;</w:t>
      </w:r>
      <w:r w:rsidDel="00000000" w:rsidR="00000000" w:rsidRPr="00000000">
        <w:rPr>
          <w:rtl w:val="0"/>
        </w:rPr>
      </w:r>
    </w:p>
    <w:sectPr>
      <w:headerReference r:id="rId17" w:type="default"/>
      <w:footerReference r:id="rId18" w:type="default"/>
      <w:footerReference r:id="rId19"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240" w:before="240" w:lineRule="auto"/>
    </w:pPr>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en.wikipedia.org/wiki/Java_(programming_language)" TargetMode="External"/><Relationship Id="rId14" Type="http://schemas.openxmlformats.org/officeDocument/2006/relationships/hyperlink" Target="https://en.wikipedia.org/wiki/Interactive_fiction" TargetMode="External"/><Relationship Id="rId17" Type="http://schemas.openxmlformats.org/officeDocument/2006/relationships/header" Target="header1.xml"/><Relationship Id="rId16" Type="http://schemas.openxmlformats.org/officeDocument/2006/relationships/hyperlink" Target="https://aws.amazon.com/what-is/cli/"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2.png"/><Relationship Id="rId18" Type="http://schemas.openxmlformats.org/officeDocument/2006/relationships/footer" Target="footer2.xml"/><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