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501F" w14:textId="77777777" w:rsidR="00E00410" w:rsidRDefault="00E00410" w:rsidP="03DBE54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70F754C" wp14:editId="0E735B32">
            <wp:extent cx="891540" cy="907644"/>
            <wp:effectExtent l="0" t="0" r="3810" b="6985"/>
            <wp:docPr id="932328856" name="Рисунок 1" descr="Зображення, що містить символ, Графіка, логотип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98130" name="Рисунок 1" descr="Зображення, що містить символ, Графіка, логотип, Шрифт&#10;&#10;Автоматично згенерований опис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680" cy="9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A5CE" w14:textId="77777777" w:rsidR="00E00410" w:rsidRPr="00311A37" w:rsidRDefault="03DBE540" w:rsidP="03DBE540">
      <w:pPr>
        <w:spacing w:line="360" w:lineRule="auto"/>
        <w:jc w:val="center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</w:rPr>
        <w:t>Gymnázium, Praha 6, Arabská 14</w:t>
      </w:r>
    </w:p>
    <w:p w14:paraId="1496A2EF" w14:textId="77777777" w:rsidR="00E00410" w:rsidRPr="00311A37" w:rsidRDefault="03DBE540" w:rsidP="03DBE540">
      <w:pPr>
        <w:spacing w:line="360" w:lineRule="auto"/>
        <w:jc w:val="center"/>
        <w:rPr>
          <w:rFonts w:ascii="Georgia" w:eastAsia="Times New Roman" w:hAnsi="Georgia" w:cs="Times New Roman"/>
          <w:sz w:val="24"/>
          <w:szCs w:val="24"/>
          <w:lang w:val="cs-CZ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Programování</w:t>
      </w:r>
    </w:p>
    <w:p w14:paraId="71F56F28" w14:textId="77777777" w:rsidR="00E00410" w:rsidRPr="00311A37" w:rsidRDefault="00E00410" w:rsidP="03DBE540">
      <w:pPr>
        <w:spacing w:line="360" w:lineRule="auto"/>
        <w:jc w:val="center"/>
        <w:rPr>
          <w:rFonts w:ascii="Georgia" w:eastAsia="Times New Roman" w:hAnsi="Georgia" w:cs="Times New Roman"/>
          <w:sz w:val="40"/>
          <w:szCs w:val="40"/>
          <w:lang w:val="cs-CZ"/>
        </w:rPr>
      </w:pPr>
    </w:p>
    <w:p w14:paraId="6FB6448B" w14:textId="77777777" w:rsidR="00E00410" w:rsidRPr="00311A37" w:rsidRDefault="00E00410" w:rsidP="03DBE540">
      <w:pPr>
        <w:spacing w:line="360" w:lineRule="auto"/>
        <w:jc w:val="center"/>
        <w:rPr>
          <w:rFonts w:ascii="Georgia" w:eastAsia="Times New Roman" w:hAnsi="Georgia" w:cs="Times New Roman"/>
          <w:sz w:val="40"/>
          <w:szCs w:val="40"/>
          <w:lang w:val="cs-CZ"/>
        </w:rPr>
      </w:pPr>
    </w:p>
    <w:p w14:paraId="3E7081CE" w14:textId="77777777" w:rsidR="00E00410" w:rsidRPr="00311A37" w:rsidRDefault="00E00410" w:rsidP="03DBE540">
      <w:pPr>
        <w:spacing w:line="360" w:lineRule="auto"/>
        <w:jc w:val="center"/>
        <w:rPr>
          <w:rFonts w:ascii="Georgia" w:eastAsia="Times New Roman" w:hAnsi="Georgia" w:cs="Times New Roman"/>
          <w:sz w:val="40"/>
          <w:szCs w:val="40"/>
          <w:lang w:val="cs-CZ"/>
        </w:rPr>
      </w:pPr>
    </w:p>
    <w:p w14:paraId="7D3098AB" w14:textId="77777777" w:rsidR="00E00410" w:rsidRPr="00311A37" w:rsidRDefault="00E00410" w:rsidP="03DBE540">
      <w:pPr>
        <w:spacing w:line="360" w:lineRule="auto"/>
        <w:jc w:val="center"/>
        <w:rPr>
          <w:rFonts w:ascii="Georgia" w:eastAsia="Times New Roman" w:hAnsi="Georgia" w:cs="Times New Roman"/>
          <w:sz w:val="40"/>
          <w:szCs w:val="40"/>
          <w:lang w:val="cs-CZ"/>
        </w:rPr>
      </w:pPr>
    </w:p>
    <w:p w14:paraId="3A9897D5" w14:textId="590E29C5" w:rsidR="00E00410" w:rsidRPr="00311A37" w:rsidRDefault="03DBE540" w:rsidP="001F5C9A">
      <w:pPr>
        <w:spacing w:line="360" w:lineRule="auto"/>
        <w:jc w:val="center"/>
        <w:rPr>
          <w:rFonts w:ascii="Georgia" w:eastAsia="Times New Roman" w:hAnsi="Georgia" w:cs="Times New Roman"/>
          <w:sz w:val="48"/>
          <w:szCs w:val="48"/>
          <w:lang w:val="cs-CZ"/>
        </w:rPr>
      </w:pPr>
      <w:r w:rsidRPr="00311A37">
        <w:rPr>
          <w:rFonts w:ascii="Georgia" w:eastAsia="Times New Roman" w:hAnsi="Georgia" w:cs="Times New Roman"/>
          <w:sz w:val="48"/>
          <w:szCs w:val="48"/>
        </w:rPr>
        <w:t>Ročníková práce</w:t>
      </w:r>
    </w:p>
    <w:p w14:paraId="0B05967B" w14:textId="77777777" w:rsidR="00E00410" w:rsidRPr="00311A37" w:rsidRDefault="00E00410" w:rsidP="03DBE540">
      <w:pPr>
        <w:spacing w:line="360" w:lineRule="auto"/>
        <w:jc w:val="center"/>
        <w:rPr>
          <w:rFonts w:ascii="Georgia" w:eastAsia="Times New Roman" w:hAnsi="Georgia" w:cs="Times New Roman"/>
          <w:sz w:val="40"/>
          <w:szCs w:val="40"/>
          <w:lang w:val="cs-CZ"/>
        </w:rPr>
      </w:pPr>
    </w:p>
    <w:p w14:paraId="706AA6D3" w14:textId="77777777" w:rsidR="00E00410" w:rsidRPr="00311A37" w:rsidRDefault="00E00410" w:rsidP="03DBE540">
      <w:pPr>
        <w:spacing w:line="360" w:lineRule="auto"/>
        <w:jc w:val="center"/>
        <w:rPr>
          <w:rFonts w:ascii="Georgia" w:eastAsia="Times New Roman" w:hAnsi="Georgia" w:cs="Times New Roman"/>
          <w:sz w:val="40"/>
          <w:szCs w:val="40"/>
          <w:lang w:val="cs-CZ"/>
        </w:rPr>
      </w:pPr>
    </w:p>
    <w:p w14:paraId="468EEB0E" w14:textId="77777777" w:rsidR="00E00410" w:rsidRPr="00311A37" w:rsidRDefault="00E00410" w:rsidP="03DBE540">
      <w:pPr>
        <w:spacing w:line="360" w:lineRule="auto"/>
        <w:jc w:val="center"/>
        <w:rPr>
          <w:rFonts w:ascii="Georgia" w:eastAsia="Times New Roman" w:hAnsi="Georgia" w:cs="Times New Roman"/>
          <w:sz w:val="40"/>
          <w:szCs w:val="40"/>
          <w:lang w:val="cs-CZ"/>
        </w:rPr>
      </w:pPr>
    </w:p>
    <w:p w14:paraId="73DC6268" w14:textId="77777777" w:rsidR="00E00410" w:rsidRPr="00311A37" w:rsidRDefault="00E00410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68B82651" w14:textId="77777777" w:rsidR="00E00410" w:rsidRPr="00311A37" w:rsidRDefault="00E00410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6DEC90AC" w14:textId="77777777" w:rsidR="00D254F1" w:rsidRDefault="00D254F1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1CE24461" w14:textId="77777777" w:rsidR="00D254F1" w:rsidRDefault="00D254F1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76DE767C" w14:textId="77777777" w:rsidR="00D254F1" w:rsidRDefault="00D254F1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3D9C3C48" w14:textId="77777777" w:rsidR="00D254F1" w:rsidRDefault="00D254F1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7637C2AA" w14:textId="4F74598C" w:rsidR="001F5C9A" w:rsidRDefault="03DBE540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  <w:lang w:val="cs-CZ"/>
        </w:rPr>
        <w:t>2025/2026                    Veronika Sytnyk, Denis Muránský, Jakub Wimmer</w:t>
      </w:r>
    </w:p>
    <w:p w14:paraId="316DA995" w14:textId="76F37E0D" w:rsidR="00E00410" w:rsidRPr="00311A37" w:rsidRDefault="03DBE540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  <w:lang w:val="cs-CZ"/>
        </w:rPr>
        <w:lastRenderedPageBreak/>
        <w:t xml:space="preserve">  </w:t>
      </w:r>
    </w:p>
    <w:p w14:paraId="1DE8F91A" w14:textId="77777777" w:rsidR="006C0F62" w:rsidRPr="00311A37" w:rsidRDefault="03DBE540" w:rsidP="03DBE540">
      <w:pPr>
        <w:spacing w:line="360" w:lineRule="auto"/>
        <w:jc w:val="center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</w:rPr>
        <w:t>Gymnázium, Praha 6, Arabská 14</w:t>
      </w:r>
    </w:p>
    <w:p w14:paraId="0DA91F3C" w14:textId="77777777" w:rsidR="006C0F62" w:rsidRPr="00311A37" w:rsidRDefault="03DBE540" w:rsidP="03DBE540">
      <w:pPr>
        <w:spacing w:line="360" w:lineRule="auto"/>
        <w:jc w:val="center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</w:rPr>
        <w:t>Arabská 14, Praha 6, 160 00</w:t>
      </w:r>
    </w:p>
    <w:p w14:paraId="2C1FEA89" w14:textId="77777777" w:rsidR="006C0F62" w:rsidRPr="00311A37" w:rsidRDefault="006C0F62" w:rsidP="03DBE540">
      <w:pPr>
        <w:spacing w:line="360" w:lineRule="auto"/>
        <w:jc w:val="center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5F7543EA" w14:textId="77777777" w:rsidR="006C0F62" w:rsidRPr="00311A37" w:rsidRDefault="006C0F62" w:rsidP="03DBE540">
      <w:pPr>
        <w:spacing w:line="360" w:lineRule="auto"/>
        <w:jc w:val="center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30BB400D" w14:textId="77777777" w:rsidR="006C0F62" w:rsidRPr="00311A37" w:rsidRDefault="006C0F62" w:rsidP="03DBE540">
      <w:pPr>
        <w:spacing w:line="360" w:lineRule="auto"/>
        <w:jc w:val="center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1A94F69C" w14:textId="77777777" w:rsidR="006C0F62" w:rsidRPr="00311A37" w:rsidRDefault="03DBE540" w:rsidP="03DBE540">
      <w:pPr>
        <w:spacing w:after="3000" w:line="360" w:lineRule="auto"/>
        <w:jc w:val="center"/>
        <w:rPr>
          <w:rFonts w:ascii="Georgia" w:eastAsia="Times New Roman" w:hAnsi="Georgia" w:cs="Times New Roman"/>
          <w:b/>
          <w:bCs/>
          <w:sz w:val="48"/>
          <w:szCs w:val="48"/>
        </w:rPr>
      </w:pPr>
      <w:r w:rsidRPr="00311A37">
        <w:rPr>
          <w:rFonts w:ascii="Georgia" w:eastAsia="Times New Roman" w:hAnsi="Georgia" w:cs="Times New Roman"/>
          <w:b/>
          <w:bCs/>
          <w:sz w:val="48"/>
          <w:szCs w:val="48"/>
        </w:rPr>
        <w:t>Ročníková práce</w:t>
      </w:r>
    </w:p>
    <w:p w14:paraId="5FC587E0" w14:textId="77777777" w:rsidR="006C0F62" w:rsidRPr="00311A37" w:rsidRDefault="006C0F62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37FA87F9" w14:textId="03491E79" w:rsidR="006C0F62" w:rsidRPr="00311A37" w:rsidRDefault="03DBE540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</w:rPr>
        <w:t>Předmět: Programování</w:t>
      </w:r>
    </w:p>
    <w:p w14:paraId="213F2F01" w14:textId="102A227F" w:rsidR="006C0F62" w:rsidRPr="00311A37" w:rsidRDefault="03DBE540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</w:rPr>
        <w:t>Téma: Plošinová hra „Útěk z ostrova“</w:t>
      </w:r>
    </w:p>
    <w:p w14:paraId="0FFB0126" w14:textId="77777777" w:rsidR="006C0F62" w:rsidRPr="00311A37" w:rsidRDefault="006C0F62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2B67C2BB" w14:textId="77777777" w:rsidR="006C0F62" w:rsidRPr="00311A37" w:rsidRDefault="006C0F62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</w:p>
    <w:p w14:paraId="7619BABF" w14:textId="01553C87" w:rsidR="006C0F62" w:rsidRPr="00311A37" w:rsidRDefault="03DBE540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  <w:lang w:val="cs-CZ"/>
        </w:rPr>
        <w:t xml:space="preserve">Autor: Veronika Sytnyk, Denis Muránský, Jakub Wimmer   </w:t>
      </w:r>
    </w:p>
    <w:p w14:paraId="541E2839" w14:textId="17D6E428" w:rsidR="006C0F62" w:rsidRPr="00311A37" w:rsidRDefault="03DBE540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</w:rPr>
        <w:t>Třída: 3.E</w:t>
      </w:r>
    </w:p>
    <w:p w14:paraId="23F9EFD8" w14:textId="56D53425" w:rsidR="006C0F62" w:rsidRPr="00311A37" w:rsidRDefault="03DBE540" w:rsidP="03DBE540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</w:rPr>
        <w:t>Školní rok: 2025/2026</w:t>
      </w:r>
    </w:p>
    <w:p w14:paraId="4293C4EA" w14:textId="77777777" w:rsidR="00D254F1" w:rsidRDefault="03DBE540" w:rsidP="00D254F1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</w:rPr>
        <w:t>Vedoucí práce: Mgr. Jan Lána</w:t>
      </w:r>
    </w:p>
    <w:p w14:paraId="65E69C46" w14:textId="1C1090E8" w:rsidR="00BC748E" w:rsidRPr="00311A37" w:rsidRDefault="03DBE540" w:rsidP="00D254F1">
      <w:pPr>
        <w:spacing w:line="360" w:lineRule="auto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8"/>
          <w:szCs w:val="28"/>
          <w:lang w:val="cs-CZ"/>
        </w:rPr>
        <w:t>Třídní učitel: Mgr. Jan Tuzar</w:t>
      </w:r>
    </w:p>
    <w:p w14:paraId="71361F51" w14:textId="77777777" w:rsidR="00B914BF" w:rsidRPr="00311A37" w:rsidRDefault="03DBE540" w:rsidP="03DBE540">
      <w:pPr>
        <w:spacing w:after="240" w:line="360" w:lineRule="auto"/>
        <w:rPr>
          <w:rFonts w:ascii="Georgia" w:eastAsia="Times New Roman" w:hAnsi="Georgia" w:cs="Times New Roman"/>
          <w:b/>
          <w:bCs/>
          <w:sz w:val="36"/>
          <w:szCs w:val="36"/>
          <w:lang w:val="cs-CZ"/>
        </w:rPr>
      </w:pPr>
      <w:r w:rsidRPr="00311A37">
        <w:rPr>
          <w:rFonts w:ascii="Georgia" w:eastAsia="Times New Roman" w:hAnsi="Georgia" w:cs="Times New Roman"/>
          <w:b/>
          <w:bCs/>
          <w:sz w:val="36"/>
          <w:szCs w:val="36"/>
        </w:rPr>
        <w:lastRenderedPageBreak/>
        <w:t>Prohlášení</w:t>
      </w:r>
    </w:p>
    <w:p w14:paraId="445C6175" w14:textId="25749D21" w:rsidR="00B914BF" w:rsidRPr="00311A37" w:rsidRDefault="03DBE540" w:rsidP="03DBE540">
      <w:pPr>
        <w:spacing w:after="240" w:line="360" w:lineRule="auto"/>
        <w:ind w:firstLine="708"/>
        <w:jc w:val="both"/>
        <w:rPr>
          <w:rFonts w:ascii="Georgia" w:eastAsia="Times New Roman" w:hAnsi="Georgia" w:cs="Times New Roman"/>
          <w:sz w:val="28"/>
          <w:szCs w:val="28"/>
          <w:lang w:val="cs-CZ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Prohlašuji, že jsme jediní autoři tohoto projektu, všechny citace jsou řádně označené a všechna použitá literatura a další zdroje jsou v práci uvedené. Tímto dle zákona 121/2000 Sb. (tzv. Autorský zákon) ve znění pozdějších předpisů udělujeme bezúplatně škole Gymnázium, Praha 6, Arabská 14 oprávnění k výkonu práva na rozmnožování díla (§ 13) a práva na sdělování díla veřejnosti (§ 18) na dobu časově neomezenou a bez omezení územního rozsahu.</w:t>
      </w:r>
    </w:p>
    <w:p w14:paraId="2713A93C" w14:textId="77777777" w:rsidR="00B914BF" w:rsidRPr="00311A37" w:rsidRDefault="00B914BF" w:rsidP="03DBE540">
      <w:pPr>
        <w:spacing w:after="24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38503392" w14:textId="77777777" w:rsidR="00B914BF" w:rsidRPr="00311A37" w:rsidRDefault="00B914BF" w:rsidP="03DBE540">
      <w:pPr>
        <w:spacing w:after="24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77D73A88" w14:textId="77777777" w:rsidR="00B914BF" w:rsidRPr="00311A37" w:rsidRDefault="00B914BF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  <w:r w:rsidRPr="00311A37">
        <w:rPr>
          <w:rFonts w:ascii="Georgia" w:hAnsi="Georgia" w:cs="Times New Roman"/>
          <w:noProof/>
          <w:sz w:val="24"/>
          <w:szCs w:val="24"/>
          <w:lang w:val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64DA40" wp14:editId="6E15991F">
                <wp:simplePos x="0" y="0"/>
                <wp:positionH relativeFrom="column">
                  <wp:posOffset>781685</wp:posOffset>
                </wp:positionH>
                <wp:positionV relativeFrom="paragraph">
                  <wp:posOffset>145415</wp:posOffset>
                </wp:positionV>
                <wp:extent cx="967740" cy="0"/>
                <wp:effectExtent l="0" t="0" r="0" b="0"/>
                <wp:wrapNone/>
                <wp:docPr id="136216285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7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Пряма сполучна лінія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pt" from="61.55pt,11.45pt" to="137.75pt,11.45pt" w14:anchorId="6645EB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">
                <v:stroke joinstyle="miter"/>
              </v:line>
            </w:pict>
          </mc:Fallback>
        </mc:AlternateContent>
      </w:r>
      <w:r w:rsidRPr="00311A37">
        <w:rPr>
          <w:rFonts w:ascii="Georgia" w:hAnsi="Georgia" w:cs="Times New Roman"/>
          <w:noProof/>
          <w:sz w:val="24"/>
          <w:szCs w:val="24"/>
          <w:lang w:val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A02C3A" wp14:editId="14CD918D">
                <wp:simplePos x="0" y="0"/>
                <wp:positionH relativeFrom="column">
                  <wp:posOffset>3687445</wp:posOffset>
                </wp:positionH>
                <wp:positionV relativeFrom="line">
                  <wp:posOffset>176530</wp:posOffset>
                </wp:positionV>
                <wp:extent cx="1751965" cy="0"/>
                <wp:effectExtent l="0" t="0" r="0" b="0"/>
                <wp:wrapNone/>
                <wp:docPr id="1917778670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96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Пряма сполучна лінія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" o:spid="_x0000_s1026" strokecolor="black [3200]" from="290.35pt,13.9pt" to="428.3pt,13.9pt" w14:anchorId="3A2C5C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">
                <v:stroke joinstyle="miter"/>
                <w10:wrap anchory="line"/>
              </v:line>
            </w:pict>
          </mc:Fallback>
        </mc:AlternateContent>
      </w:r>
      <w:r w:rsidRPr="00311A37">
        <w:rPr>
          <w:rFonts w:ascii="Georgia" w:eastAsia="Times New Roman" w:hAnsi="Georgia" w:cs="Times New Roman"/>
          <w:sz w:val="24"/>
          <w:szCs w:val="24"/>
          <w:lang w:val="cs-CZ"/>
        </w:rPr>
        <w:t xml:space="preserve">V Praze dne </w:t>
      </w:r>
    </w:p>
    <w:p w14:paraId="16ED7316" w14:textId="5A8213B5" w:rsidR="00B914BF" w:rsidRDefault="03DBE540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 xml:space="preserve">                                                                                                  Vlastnoruční podpis autorů</w:t>
      </w:r>
    </w:p>
    <w:p w14:paraId="723DA84E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2BE6E0AD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4241C266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70A5367E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61E5980E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6EBBAF9F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7CF8F700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12C535AC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11B117A8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65AF534A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35E554CF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481194FA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735546EC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64106081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07BD9AA8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7DD3DF0A" w14:textId="77777777" w:rsidR="00D254F1" w:rsidRDefault="00D254F1" w:rsidP="00D254F1">
      <w:pPr>
        <w:spacing w:after="240" w:line="360" w:lineRule="auto"/>
        <w:rPr>
          <w:rFonts w:ascii="Times New Roman" w:hAnsi="Times New Roman" w:cs="Times New Roman"/>
          <w:b/>
          <w:bCs/>
          <w:sz w:val="36"/>
          <w:szCs w:val="36"/>
          <w:lang w:val="cs-CZ"/>
        </w:rPr>
      </w:pPr>
      <w:r w:rsidRPr="000409DC">
        <w:rPr>
          <w:rFonts w:ascii="Times New Roman" w:hAnsi="Times New Roman" w:cs="Times New Roman"/>
          <w:b/>
          <w:bCs/>
          <w:sz w:val="36"/>
          <w:szCs w:val="36"/>
          <w:lang w:val="cs-CZ"/>
        </w:rPr>
        <w:lastRenderedPageBreak/>
        <w:t>Poděkování</w:t>
      </w:r>
    </w:p>
    <w:p w14:paraId="442078A5" w14:textId="78F79965" w:rsidR="00D254F1" w:rsidRDefault="00D254F1" w:rsidP="00D254F1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ab/>
        <w:t>Rádi bychom poděkovali panu profesoru Mgr. Jan</w:t>
      </w:r>
      <w:r w:rsidR="00491C50">
        <w:rPr>
          <w:rFonts w:ascii="Times New Roman" w:hAnsi="Times New Roman" w:cs="Times New Roman"/>
          <w:sz w:val="24"/>
          <w:szCs w:val="24"/>
          <w:lang w:val="cs-CZ"/>
        </w:rPr>
        <w:t>u Lánovi</w:t>
      </w:r>
      <w:r>
        <w:rPr>
          <w:rFonts w:ascii="Times New Roman" w:hAnsi="Times New Roman" w:cs="Times New Roman"/>
          <w:sz w:val="24"/>
          <w:szCs w:val="24"/>
          <w:lang w:val="cs-CZ"/>
        </w:rPr>
        <w:t>, kter</w:t>
      </w:r>
      <w:r w:rsidR="00491C50">
        <w:rPr>
          <w:rFonts w:ascii="Times New Roman" w:hAnsi="Times New Roman" w:cs="Times New Roman"/>
          <w:sz w:val="24"/>
          <w:szCs w:val="24"/>
          <w:lang w:val="cs-CZ"/>
        </w:rPr>
        <w:t>ý</w:t>
      </w:r>
      <w:r>
        <w:rPr>
          <w:rFonts w:ascii="Times New Roman" w:hAnsi="Times New Roman" w:cs="Times New Roman"/>
          <w:sz w:val="24"/>
          <w:szCs w:val="24"/>
          <w:lang w:val="cs-CZ"/>
        </w:rPr>
        <w:t xml:space="preserve"> byl vedoucí </w:t>
      </w:r>
      <w:r w:rsidR="00491C50">
        <w:rPr>
          <w:rFonts w:ascii="Times New Roman" w:hAnsi="Times New Roman" w:cs="Times New Roman"/>
          <w:sz w:val="24"/>
          <w:szCs w:val="24"/>
          <w:lang w:val="cs-CZ"/>
        </w:rPr>
        <w:t>naše</w:t>
      </w:r>
      <w:r>
        <w:rPr>
          <w:rFonts w:ascii="Times New Roman" w:hAnsi="Times New Roman" w:cs="Times New Roman"/>
          <w:sz w:val="24"/>
          <w:szCs w:val="24"/>
          <w:lang w:val="cs-CZ"/>
        </w:rPr>
        <w:t xml:space="preserve"> ročníkové práce. Děkuj</w:t>
      </w:r>
      <w:r w:rsidR="00491C50">
        <w:rPr>
          <w:rFonts w:ascii="Times New Roman" w:hAnsi="Times New Roman" w:cs="Times New Roman"/>
          <w:sz w:val="24"/>
          <w:szCs w:val="24"/>
          <w:lang w:val="cs-CZ"/>
        </w:rPr>
        <w:t>eme</w:t>
      </w:r>
      <w:r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063E91">
        <w:rPr>
          <w:rFonts w:ascii="Times New Roman" w:hAnsi="Times New Roman" w:cs="Times New Roman"/>
          <w:sz w:val="24"/>
          <w:szCs w:val="24"/>
          <w:lang w:val="cs-CZ"/>
        </w:rPr>
        <w:t>mu</w:t>
      </w:r>
      <w:r>
        <w:rPr>
          <w:rFonts w:ascii="Times New Roman" w:hAnsi="Times New Roman" w:cs="Times New Roman"/>
          <w:sz w:val="24"/>
          <w:szCs w:val="24"/>
          <w:lang w:val="cs-CZ"/>
        </w:rPr>
        <w:t xml:space="preserve"> za pomoc a zpětnou vazbu během vypracování tématu, rady a nápady k obsahu práce.</w:t>
      </w:r>
    </w:p>
    <w:p w14:paraId="0C2E3157" w14:textId="77777777" w:rsidR="00D254F1" w:rsidRPr="00D254F1" w:rsidRDefault="00D254F1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2F8CF8F3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39B3C0A7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59C80F9D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413359E2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68D56830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666296E3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07586114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28BA0D25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30107444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4BDEE3ED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28A60727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6D3D6DBC" w14:textId="77777777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652C2BA2" w14:textId="6AE16EEB" w:rsidR="00986BE5" w:rsidRPr="00311A37" w:rsidRDefault="00986BE5" w:rsidP="03DBE540">
      <w:pPr>
        <w:spacing w:after="120" w:line="360" w:lineRule="auto"/>
        <w:rPr>
          <w:rFonts w:ascii="Georgia" w:eastAsia="Times New Roman" w:hAnsi="Georgia" w:cs="Times New Roman"/>
          <w:sz w:val="24"/>
          <w:szCs w:val="24"/>
          <w:lang w:val="cs-CZ"/>
        </w:rPr>
      </w:pPr>
    </w:p>
    <w:p w14:paraId="2F135EA6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</w:p>
    <w:p w14:paraId="010860DD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</w:p>
    <w:p w14:paraId="64798C55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</w:p>
    <w:p w14:paraId="56DB67FA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</w:p>
    <w:p w14:paraId="7A79959D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</w:p>
    <w:p w14:paraId="7C742B8A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</w:p>
    <w:p w14:paraId="05A3137B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</w:p>
    <w:p w14:paraId="113D7590" w14:textId="77777777" w:rsidR="00D254F1" w:rsidRDefault="00D254F1" w:rsidP="03DBE540">
      <w:pPr>
        <w:spacing w:after="120" w:line="360" w:lineRule="auto"/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</w:p>
    <w:p w14:paraId="1DB6599C" w14:textId="5C2EFA19" w:rsidR="00986BE5" w:rsidRPr="00311A37" w:rsidRDefault="03DBE540" w:rsidP="03DBE540">
      <w:pPr>
        <w:spacing w:after="120" w:line="360" w:lineRule="auto"/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  <w:r w:rsidRPr="00311A37">
        <w:rPr>
          <w:rFonts w:ascii="Georgia" w:eastAsia="Times New Roman" w:hAnsi="Georgia" w:cs="Times New Roman"/>
          <w:b/>
          <w:bCs/>
          <w:sz w:val="40"/>
          <w:szCs w:val="40"/>
        </w:rPr>
        <w:t>Anotace</w:t>
      </w:r>
    </w:p>
    <w:p w14:paraId="5C88C678" w14:textId="44A93DE5" w:rsidR="006C0F62" w:rsidRPr="00311A37" w:rsidRDefault="03DBE540" w:rsidP="03DBE540">
      <w:pPr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  <w:r w:rsidRPr="00311A37">
        <w:rPr>
          <w:rFonts w:ascii="Georgia" w:eastAsia="Times New Roman" w:hAnsi="Georgia" w:cs="Times New Roman"/>
          <w:b/>
          <w:bCs/>
          <w:sz w:val="40"/>
          <w:szCs w:val="40"/>
        </w:rPr>
        <w:t>Obsah</w:t>
      </w:r>
    </w:p>
    <w:p w14:paraId="707D37AD" w14:textId="2ECC6C46" w:rsidR="03DBE540" w:rsidRPr="00311A37" w:rsidRDefault="03DBE540" w:rsidP="03DBE540">
      <w:pPr>
        <w:pStyle w:val="1"/>
        <w:rPr>
          <w:rFonts w:ascii="Georgia" w:eastAsia="Times New Roman" w:hAnsi="Georgia" w:cs="Times New Roman"/>
          <w:b/>
          <w:bCs/>
          <w:color w:val="auto"/>
        </w:rPr>
      </w:pPr>
      <w:r w:rsidRPr="00311A37">
        <w:rPr>
          <w:rFonts w:ascii="Georgia" w:hAnsi="Georgia"/>
          <w:b/>
          <w:bCs/>
          <w:color w:val="auto"/>
        </w:rPr>
        <w:t>Úvod</w:t>
      </w:r>
    </w:p>
    <w:p w14:paraId="299C1D44" w14:textId="283FB617" w:rsidR="007E6688" w:rsidRPr="00311A37" w:rsidRDefault="03DBE540" w:rsidP="03DBE540">
      <w:pPr>
        <w:pStyle w:val="1"/>
        <w:rPr>
          <w:rFonts w:ascii="Georgia" w:hAnsi="Georgia"/>
          <w:b/>
          <w:bCs/>
          <w:color w:val="auto"/>
        </w:rPr>
      </w:pPr>
      <w:r w:rsidRPr="00311A37">
        <w:rPr>
          <w:rFonts w:ascii="Georgia" w:hAnsi="Georgia"/>
          <w:b/>
          <w:bCs/>
          <w:color w:val="auto"/>
        </w:rPr>
        <w:t>1</w:t>
      </w:r>
      <w:r w:rsidR="00FD709B" w:rsidRPr="00311A37">
        <w:rPr>
          <w:rFonts w:ascii="Georgia" w:hAnsi="Georgia"/>
        </w:rPr>
        <w:tab/>
      </w:r>
      <w:r w:rsidRPr="00311A37">
        <w:rPr>
          <w:rFonts w:ascii="Georgia" w:hAnsi="Georgia"/>
          <w:b/>
          <w:bCs/>
          <w:color w:val="auto"/>
        </w:rPr>
        <w:t>Cíl projektu</w:t>
      </w:r>
    </w:p>
    <w:p w14:paraId="40FA3D66" w14:textId="48000ECC" w:rsidR="03DBE540" w:rsidRPr="00311A37" w:rsidRDefault="03DBE540" w:rsidP="03DBE540">
      <w:pPr>
        <w:pStyle w:val="1"/>
        <w:rPr>
          <w:rFonts w:ascii="Georgia" w:hAnsi="Georgia"/>
          <w:color w:val="auto"/>
        </w:rPr>
      </w:pPr>
      <w:r w:rsidRPr="00311A37">
        <w:rPr>
          <w:rFonts w:ascii="Georgia" w:hAnsi="Georgia"/>
          <w:b/>
          <w:bCs/>
          <w:color w:val="auto"/>
        </w:rPr>
        <w:t>Gameplay</w:t>
      </w:r>
    </w:p>
    <w:p w14:paraId="64115561" w14:textId="2F801177" w:rsidR="03DBE540" w:rsidRPr="00311A37" w:rsidRDefault="03DBE540" w:rsidP="03DBE540">
      <w:pPr>
        <w:spacing w:before="240" w:after="240"/>
        <w:ind w:firstLine="708"/>
        <w:rPr>
          <w:rFonts w:ascii="Georgia" w:eastAsia="Times New Roman" w:hAnsi="Georgia" w:cs="Times New Roman"/>
          <w:sz w:val="24"/>
          <w:szCs w:val="24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Hra je 2D plošinovka kde se hráč se snaží uniknout z podzemního prostředí opuštěného ostrova postupným překonáváním jednotlivých levelů.</w:t>
      </w:r>
    </w:p>
    <w:p w14:paraId="7A13731F" w14:textId="0CE697F6" w:rsidR="03DBE540" w:rsidRPr="00311A37" w:rsidRDefault="03DBE540" w:rsidP="03DBE540">
      <w:pPr>
        <w:spacing w:before="240" w:after="240"/>
        <w:ind w:firstLine="708"/>
        <w:rPr>
          <w:rFonts w:ascii="Georgia" w:eastAsia="Times New Roman" w:hAnsi="Georgia" w:cs="Times New Roman"/>
          <w:sz w:val="24"/>
          <w:szCs w:val="24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Základním principem hry je pohyb postavy v prostředí s překážkami. Hráč musí správně načasovat pohyb, skoky a reakce na herní prvky, aby se dostal bezpečně na druhý konec úrovně. Mezi hlavní herní mechaniky patří:</w:t>
      </w:r>
    </w:p>
    <w:p w14:paraId="54EBC7B8" w14:textId="6E76DE4D" w:rsidR="03DBE540" w:rsidRPr="00311A37" w:rsidRDefault="03DBE540" w:rsidP="03DBE540">
      <w:pPr>
        <w:pStyle w:val="a9"/>
        <w:numPr>
          <w:ilvl w:val="0"/>
          <w:numId w:val="1"/>
        </w:numPr>
        <w:spacing w:before="240" w:after="240"/>
        <w:rPr>
          <w:rFonts w:ascii="Georgia" w:eastAsia="Times New Roman" w:hAnsi="Georgia" w:cs="Times New Roman"/>
          <w:lang w:val="uk-UA"/>
        </w:rPr>
      </w:pPr>
      <w:r w:rsidRPr="00311A37">
        <w:rPr>
          <w:rFonts w:ascii="Georgia" w:eastAsia="Times New Roman" w:hAnsi="Georgia" w:cs="Times New Roman"/>
          <w:lang w:val="uk-UA"/>
        </w:rPr>
        <w:t>pohyb do stran (vlevo a vpravo)</w:t>
      </w:r>
    </w:p>
    <w:p w14:paraId="3D8D0C29" w14:textId="3745C2FB" w:rsidR="03DBE540" w:rsidRPr="00311A37" w:rsidRDefault="03DBE540" w:rsidP="03DBE540">
      <w:pPr>
        <w:pStyle w:val="a9"/>
        <w:numPr>
          <w:ilvl w:val="0"/>
          <w:numId w:val="1"/>
        </w:numPr>
        <w:spacing w:before="240" w:after="240"/>
        <w:rPr>
          <w:rFonts w:ascii="Georgia" w:eastAsia="Times New Roman" w:hAnsi="Georgia" w:cs="Times New Roman"/>
          <w:lang w:val="uk-UA"/>
        </w:rPr>
      </w:pPr>
      <w:r w:rsidRPr="00311A37">
        <w:rPr>
          <w:rFonts w:ascii="Georgia" w:eastAsia="Times New Roman" w:hAnsi="Georgia" w:cs="Times New Roman"/>
          <w:lang w:val="uk-UA"/>
        </w:rPr>
        <w:t>skoky</w:t>
      </w:r>
    </w:p>
    <w:p w14:paraId="77E7F76D" w14:textId="48E6EE98" w:rsidR="03DBE540" w:rsidRPr="00311A37" w:rsidRDefault="03DBE540" w:rsidP="03DBE540">
      <w:pPr>
        <w:pStyle w:val="a9"/>
        <w:numPr>
          <w:ilvl w:val="0"/>
          <w:numId w:val="1"/>
        </w:numPr>
        <w:spacing w:before="240" w:after="240"/>
        <w:rPr>
          <w:rFonts w:ascii="Georgia" w:eastAsia="Times New Roman" w:hAnsi="Georgia" w:cs="Times New Roman"/>
          <w:lang w:val="uk-UA"/>
        </w:rPr>
      </w:pPr>
      <w:r w:rsidRPr="00311A37">
        <w:rPr>
          <w:rFonts w:ascii="Georgia" w:eastAsia="Times New Roman" w:hAnsi="Georgia" w:cs="Times New Roman"/>
          <w:lang w:val="uk-UA"/>
        </w:rPr>
        <w:t>vyhýbání se nástrahám</w:t>
      </w:r>
    </w:p>
    <w:p w14:paraId="77A9A6ED" w14:textId="67189B0E" w:rsidR="03DBE540" w:rsidRPr="00311A37" w:rsidRDefault="03DBE540" w:rsidP="03DBE540">
      <w:pPr>
        <w:spacing w:before="240" w:after="240"/>
        <w:ind w:firstLine="708"/>
        <w:rPr>
          <w:rFonts w:ascii="Georgia" w:hAnsi="Georgia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Úrovně jsou navrženy tak, aby představovaly výzvu. Na začátku jsou úrovně jednodušší a slouží k seznámení s ovládáním a základními principy hry. Postupně se obtížnost zvyšuje a hráč je nucen reagovat rychleji a přesněji.</w:t>
      </w:r>
    </w:p>
    <w:p w14:paraId="597324C2" w14:textId="1AC02F54" w:rsidR="03DBE540" w:rsidRPr="00311A37" w:rsidRDefault="03DBE540" w:rsidP="03DBE540">
      <w:pPr>
        <w:spacing w:before="240" w:after="240"/>
        <w:ind w:firstLine="708"/>
        <w:rPr>
          <w:rFonts w:ascii="Georgia" w:eastAsia="Times New Roman" w:hAnsi="Georgia" w:cs="Times New Roman"/>
          <w:sz w:val="24"/>
          <w:szCs w:val="24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Cílem hráče je projít jednotlivé levely a dostat se na jejich konec bez ztráty života nebo pádu do nebezpečných zón. Úspěšné dokončení levelu umožňuje postup do další části hry. Cílem celé hry je dostat se ven z podzemí kde hra končí.</w:t>
      </w:r>
    </w:p>
    <w:p w14:paraId="074EA1B1" w14:textId="040A2FF8" w:rsidR="03DBE540" w:rsidRPr="00311A37" w:rsidRDefault="03DBE540" w:rsidP="03DBE540">
      <w:pPr>
        <w:pStyle w:val="1"/>
        <w:rPr>
          <w:rFonts w:ascii="Georgia" w:hAnsi="Georgia"/>
          <w:b/>
          <w:bCs/>
          <w:color w:val="auto"/>
        </w:rPr>
      </w:pPr>
      <w:r w:rsidRPr="00311A37">
        <w:rPr>
          <w:rFonts w:ascii="Georgia" w:hAnsi="Georgia"/>
          <w:b/>
          <w:bCs/>
          <w:color w:val="auto"/>
        </w:rPr>
        <w:t>Návrh a struktura hry</w:t>
      </w:r>
    </w:p>
    <w:p w14:paraId="486E56A2" w14:textId="56D19BDC" w:rsidR="03DBE540" w:rsidRPr="00311A37" w:rsidRDefault="03DBE540" w:rsidP="03DBE540">
      <w:pPr>
        <w:spacing w:before="240" w:after="240"/>
        <w:rPr>
          <w:rFonts w:ascii="Georgia" w:hAnsi="Georgia"/>
        </w:rPr>
      </w:pPr>
      <w:r w:rsidRPr="00311A37">
        <w:rPr>
          <w:rFonts w:ascii="Georgia" w:eastAsia="Aptos" w:hAnsi="Georgia" w:cs="Aptos"/>
        </w:rPr>
        <w:t>jaké má hra části, jak spolu komunikují</w:t>
      </w:r>
    </w:p>
    <w:p w14:paraId="61571214" w14:textId="78B5743F" w:rsidR="03DBE540" w:rsidRPr="00311A37" w:rsidRDefault="03DBE540" w:rsidP="03DBE540">
      <w:pPr>
        <w:rPr>
          <w:rFonts w:ascii="Georgia" w:hAnsi="Georgia"/>
        </w:rPr>
      </w:pPr>
    </w:p>
    <w:p w14:paraId="6E547D1C" w14:textId="3726946E" w:rsidR="03DBE540" w:rsidRPr="00311A37" w:rsidRDefault="03DBE540" w:rsidP="03DBE540">
      <w:pPr>
        <w:rPr>
          <w:rFonts w:ascii="Georgia" w:hAnsi="Georgia"/>
        </w:rPr>
      </w:pPr>
    </w:p>
    <w:p w14:paraId="75E9B6AD" w14:textId="74A63841" w:rsidR="03DBE540" w:rsidRPr="00311A37" w:rsidRDefault="03DBE540" w:rsidP="03DBE540">
      <w:pPr>
        <w:rPr>
          <w:rFonts w:ascii="Georgia" w:hAnsi="Georgia"/>
        </w:rPr>
      </w:pPr>
    </w:p>
    <w:p w14:paraId="46A57B19" w14:textId="3B8BA952" w:rsidR="03DBE540" w:rsidRPr="00311A37" w:rsidRDefault="03DBE540" w:rsidP="03DBE540">
      <w:pPr>
        <w:rPr>
          <w:rFonts w:ascii="Georgia" w:hAnsi="Georgia"/>
        </w:rPr>
      </w:pPr>
    </w:p>
    <w:p w14:paraId="78083112" w14:textId="7A85C761" w:rsidR="03DBE540" w:rsidRPr="00311A37" w:rsidRDefault="03DBE540" w:rsidP="03DBE540">
      <w:pPr>
        <w:rPr>
          <w:rFonts w:ascii="Georgia" w:hAnsi="Georgia"/>
        </w:rPr>
      </w:pPr>
    </w:p>
    <w:p w14:paraId="37CA8449" w14:textId="48559DFF" w:rsidR="03DBE540" w:rsidRPr="00311A37" w:rsidRDefault="03DBE540" w:rsidP="03DBE540">
      <w:pPr>
        <w:rPr>
          <w:rFonts w:ascii="Georgia" w:hAnsi="Georgia"/>
        </w:rPr>
      </w:pPr>
    </w:p>
    <w:p w14:paraId="644FFD84" w14:textId="276A453D" w:rsidR="03DBE540" w:rsidRPr="00311A37" w:rsidRDefault="03DBE540" w:rsidP="03DBE540">
      <w:pPr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  <w:r w:rsidRPr="00311A37">
        <w:rPr>
          <w:rStyle w:val="10"/>
          <w:rFonts w:ascii="Georgia" w:hAnsi="Georgia"/>
          <w:b/>
          <w:bCs/>
          <w:color w:val="auto"/>
          <w:lang w:val="cs-CZ"/>
        </w:rPr>
        <w:t>4</w:t>
      </w:r>
      <w:r w:rsidRPr="00311A37">
        <w:rPr>
          <w:rFonts w:ascii="Georgia" w:hAnsi="Georgia"/>
        </w:rPr>
        <w:tab/>
      </w:r>
      <w:r w:rsidRPr="00311A37">
        <w:rPr>
          <w:rStyle w:val="10"/>
          <w:rFonts w:ascii="Georgia" w:hAnsi="Georgia"/>
          <w:b/>
          <w:bCs/>
          <w:color w:val="auto"/>
          <w:lang w:val="cs-CZ"/>
        </w:rPr>
        <w:t>Programování hry</w:t>
      </w:r>
    </w:p>
    <w:p w14:paraId="07E1E966" w14:textId="0F04C484" w:rsidR="03DBE540" w:rsidRPr="00D5530C" w:rsidRDefault="00D5530C" w:rsidP="03DBE540">
      <w:pPr>
        <w:ind w:firstLine="708"/>
        <w:rPr>
          <w:rFonts w:ascii="Georgia" w:eastAsia="Times New Roman" w:hAnsi="Georgia" w:cs="Times New Roman"/>
          <w:lang w:val="cs-CZ"/>
        </w:rPr>
      </w:pPr>
      <w:r>
        <w:rPr>
          <w:rFonts w:ascii="Georgia" w:eastAsia="Times New Roman" w:hAnsi="Georgia" w:cs="Times New Roman"/>
          <w:lang w:val="cs-CZ"/>
        </w:rPr>
        <w:t xml:space="preserve"> </w:t>
      </w:r>
    </w:p>
    <w:p w14:paraId="38F57EF6" w14:textId="1168C715" w:rsidR="03DBE540" w:rsidRPr="00311A37" w:rsidRDefault="03DBE540" w:rsidP="03DBE540">
      <w:pPr>
        <w:rPr>
          <w:rFonts w:ascii="Georgia" w:hAnsi="Georgia"/>
        </w:rPr>
      </w:pPr>
    </w:p>
    <w:p w14:paraId="72A395C5" w14:textId="7DF9AE3E" w:rsidR="03DBE540" w:rsidRPr="00311A37" w:rsidRDefault="03DBE540" w:rsidP="03DBE540">
      <w:pPr>
        <w:rPr>
          <w:rFonts w:ascii="Georgia" w:eastAsia="Times New Roman" w:hAnsi="Georgia" w:cs="Times New Roman"/>
          <w:b/>
          <w:bCs/>
          <w:sz w:val="40"/>
          <w:szCs w:val="40"/>
          <w:lang w:val="cs-CZ"/>
        </w:rPr>
      </w:pPr>
      <w:r w:rsidRPr="00311A37">
        <w:rPr>
          <w:rStyle w:val="10"/>
          <w:rFonts w:ascii="Georgia" w:eastAsia="Times New Roman" w:hAnsi="Georgia" w:cs="Times New Roman"/>
          <w:b/>
          <w:bCs/>
          <w:color w:val="auto"/>
          <w:lang w:val="cs-CZ"/>
        </w:rPr>
        <w:t>5</w:t>
      </w:r>
      <w:r w:rsidRPr="00311A37">
        <w:rPr>
          <w:rFonts w:ascii="Georgia" w:hAnsi="Georgia"/>
        </w:rPr>
        <w:tab/>
      </w:r>
      <w:r w:rsidRPr="00311A37">
        <w:rPr>
          <w:rStyle w:val="10"/>
          <w:rFonts w:ascii="Georgia" w:eastAsia="Times New Roman" w:hAnsi="Georgia" w:cs="Times New Roman"/>
          <w:b/>
          <w:bCs/>
          <w:color w:val="auto"/>
          <w:lang w:val="cs-CZ"/>
        </w:rPr>
        <w:t>Grafika</w:t>
      </w:r>
    </w:p>
    <w:p w14:paraId="4434E543" w14:textId="17EC1D7C" w:rsidR="03DBE540" w:rsidRPr="00311A37" w:rsidRDefault="03DBE540" w:rsidP="03DBE540">
      <w:pPr>
        <w:spacing w:line="276" w:lineRule="auto"/>
        <w:rPr>
          <w:rFonts w:ascii="Georgia" w:eastAsia="Times New Roman" w:hAnsi="Georgia" w:cs="Times New Roman"/>
          <w:sz w:val="24"/>
          <w:szCs w:val="24"/>
          <w:lang w:val="cs-CZ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 xml:space="preserve">Tato kapitola se zabývá </w:t>
      </w:r>
      <w:r w:rsidR="008A7759" w:rsidRPr="00311A37">
        <w:rPr>
          <w:rFonts w:ascii="Georgia" w:eastAsia="Times New Roman" w:hAnsi="Georgia" w:cs="Times New Roman"/>
          <w:sz w:val="24"/>
          <w:szCs w:val="24"/>
          <w:lang w:val="cs-CZ"/>
        </w:rPr>
        <w:t>vysvětlením a nastíněním</w:t>
      </w:r>
      <w:r w:rsidRPr="00311A37">
        <w:rPr>
          <w:rFonts w:ascii="Georgia" w:eastAsia="Times New Roman" w:hAnsi="Georgia" w:cs="Times New Roman"/>
          <w:sz w:val="24"/>
          <w:szCs w:val="24"/>
        </w:rPr>
        <w:t xml:space="preserve"> grafické části celé hry.</w:t>
      </w:r>
      <w:r w:rsidR="00FA0F76" w:rsidRPr="00311A37">
        <w:rPr>
          <w:rFonts w:ascii="Georgia" w:eastAsia="Times New Roman" w:hAnsi="Georgia" w:cs="Times New Roman"/>
          <w:sz w:val="24"/>
          <w:szCs w:val="24"/>
          <w:lang w:val="en-US"/>
        </w:rPr>
        <w:t xml:space="preserve"> </w:t>
      </w:r>
      <w:r w:rsidR="00FA0F76" w:rsidRPr="00311A37">
        <w:rPr>
          <w:rFonts w:ascii="Georgia" w:eastAsia="Times New Roman" w:hAnsi="Georgia" w:cs="Times New Roman"/>
          <w:sz w:val="24"/>
          <w:szCs w:val="24"/>
        </w:rPr>
        <w:t>Grafi</w:t>
      </w:r>
      <w:r w:rsidR="00593116">
        <w:rPr>
          <w:rFonts w:ascii="Georgia" w:eastAsia="Times New Roman" w:hAnsi="Georgia" w:cs="Times New Roman"/>
          <w:sz w:val="24"/>
          <w:szCs w:val="24"/>
          <w:lang w:val="cs-CZ"/>
        </w:rPr>
        <w:t xml:space="preserve">ka </w:t>
      </w:r>
      <w:r w:rsidR="00FA0F76" w:rsidRPr="00311A37">
        <w:rPr>
          <w:rFonts w:ascii="Georgia" w:eastAsia="Times New Roman" w:hAnsi="Georgia" w:cs="Times New Roman"/>
          <w:sz w:val="24"/>
          <w:szCs w:val="24"/>
        </w:rPr>
        <w:t xml:space="preserve">hry je </w:t>
      </w:r>
      <w:r w:rsidR="00FA0F76" w:rsidRPr="00311A37">
        <w:rPr>
          <w:rFonts w:ascii="Georgia" w:eastAsia="Times New Roman" w:hAnsi="Georgia" w:cs="Times New Roman"/>
          <w:sz w:val="24"/>
          <w:szCs w:val="24"/>
          <w:lang w:val="cs-CZ"/>
        </w:rPr>
        <w:t>nezbytnou</w:t>
      </w:r>
      <w:r w:rsidR="00FA0F76" w:rsidRPr="00311A37">
        <w:rPr>
          <w:rFonts w:ascii="Georgia" w:eastAsia="Times New Roman" w:hAnsi="Georgia" w:cs="Times New Roman"/>
          <w:sz w:val="24"/>
          <w:szCs w:val="24"/>
        </w:rPr>
        <w:t xml:space="preserve"> součástí </w:t>
      </w:r>
      <w:r w:rsidR="0056536F">
        <w:rPr>
          <w:rFonts w:ascii="Georgia" w:eastAsia="Times New Roman" w:hAnsi="Georgia" w:cs="Times New Roman"/>
          <w:sz w:val="24"/>
          <w:szCs w:val="24"/>
          <w:lang w:val="cs-CZ"/>
        </w:rPr>
        <w:t>nejen našeho</w:t>
      </w:r>
      <w:r w:rsidR="00FA0F76" w:rsidRPr="00311A37">
        <w:rPr>
          <w:rFonts w:ascii="Georgia" w:eastAsia="Times New Roman" w:hAnsi="Georgia" w:cs="Times New Roman"/>
          <w:sz w:val="24"/>
          <w:szCs w:val="24"/>
        </w:rPr>
        <w:t xml:space="preserve"> projektu</w:t>
      </w:r>
      <w:r w:rsidR="00BA1EB8">
        <w:rPr>
          <w:rFonts w:ascii="Georgia" w:eastAsia="Times New Roman" w:hAnsi="Georgia" w:cs="Times New Roman"/>
          <w:sz w:val="24"/>
          <w:szCs w:val="24"/>
          <w:lang w:val="cs-CZ"/>
        </w:rPr>
        <w:t>, ale i každé počítačové hry.</w:t>
      </w:r>
      <w:r w:rsidR="005A3FE4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  <w:r w:rsidR="00614781">
        <w:rPr>
          <w:rFonts w:ascii="Georgia" w:eastAsia="Times New Roman" w:hAnsi="Georgia" w:cs="Times New Roman"/>
          <w:sz w:val="24"/>
          <w:szCs w:val="24"/>
          <w:lang w:val="cs-CZ"/>
        </w:rPr>
        <w:t xml:space="preserve">Má za </w:t>
      </w:r>
      <w:r w:rsidR="00793D8F">
        <w:rPr>
          <w:rFonts w:ascii="Georgia" w:eastAsia="Times New Roman" w:hAnsi="Georgia" w:cs="Times New Roman"/>
          <w:sz w:val="24"/>
          <w:szCs w:val="24"/>
          <w:lang w:val="cs-CZ"/>
        </w:rPr>
        <w:t>cíl zapůsobit na hráče, zpříjemnit herní zkušenost</w:t>
      </w:r>
      <w:r w:rsidR="0072328D">
        <w:rPr>
          <w:rFonts w:ascii="Georgia" w:eastAsia="Times New Roman" w:hAnsi="Georgia" w:cs="Times New Roman"/>
          <w:sz w:val="24"/>
          <w:szCs w:val="24"/>
          <w:lang w:val="cs-CZ"/>
        </w:rPr>
        <w:t xml:space="preserve"> a dodat hře estetick</w:t>
      </w:r>
      <w:r w:rsidR="000B6E71">
        <w:rPr>
          <w:rFonts w:ascii="Georgia" w:eastAsia="Times New Roman" w:hAnsi="Georgia" w:cs="Times New Roman"/>
          <w:sz w:val="24"/>
          <w:szCs w:val="24"/>
          <w:lang w:val="cs-CZ"/>
        </w:rPr>
        <w:t xml:space="preserve">ou a uměleckou složku. Grafika se dělí </w:t>
      </w:r>
      <w:r w:rsidR="002452B9">
        <w:rPr>
          <w:rFonts w:ascii="Georgia" w:eastAsia="Times New Roman" w:hAnsi="Georgia" w:cs="Times New Roman"/>
          <w:sz w:val="24"/>
          <w:szCs w:val="24"/>
          <w:lang w:val="cs-CZ"/>
        </w:rPr>
        <w:t xml:space="preserve">na pixelovou (rastrovou) a vektorovou. </w:t>
      </w:r>
      <w:r w:rsidR="00797B14">
        <w:rPr>
          <w:rFonts w:ascii="Georgia" w:eastAsia="Times New Roman" w:hAnsi="Georgia" w:cs="Times New Roman"/>
          <w:sz w:val="24"/>
          <w:szCs w:val="24"/>
          <w:lang w:val="cs-CZ"/>
        </w:rPr>
        <w:t>V</w:t>
      </w:r>
      <w:r w:rsidR="007C743D">
        <w:rPr>
          <w:rFonts w:ascii="Georgia" w:eastAsia="Times New Roman" w:hAnsi="Georgia" w:cs="Times New Roman"/>
          <w:sz w:val="24"/>
          <w:szCs w:val="24"/>
          <w:lang w:val="cs-CZ"/>
        </w:rPr>
        <w:t xml:space="preserve"> této ročníkové práci používáme pixelovou grafiku, to znamená, že </w:t>
      </w:r>
      <w:r w:rsidR="00A92346">
        <w:rPr>
          <w:rFonts w:ascii="Georgia" w:eastAsia="Times New Roman" w:hAnsi="Georgia" w:cs="Times New Roman"/>
          <w:sz w:val="24"/>
          <w:szCs w:val="24"/>
          <w:lang w:val="cs-CZ"/>
        </w:rPr>
        <w:t xml:space="preserve">obraz je tvořen za pomocí </w:t>
      </w:r>
      <w:r w:rsidR="00F53DE4">
        <w:rPr>
          <w:rFonts w:ascii="Georgia" w:eastAsia="Times New Roman" w:hAnsi="Georgia" w:cs="Times New Roman"/>
          <w:sz w:val="24"/>
          <w:szCs w:val="24"/>
          <w:lang w:val="cs-CZ"/>
        </w:rPr>
        <w:t>jednotlivých pixelů (čtverečků)</w:t>
      </w:r>
      <w:r w:rsidR="009967CC">
        <w:rPr>
          <w:rFonts w:ascii="Georgia" w:eastAsia="Times New Roman" w:hAnsi="Georgia" w:cs="Times New Roman"/>
          <w:sz w:val="24"/>
          <w:szCs w:val="24"/>
          <w:lang w:val="cs-CZ"/>
        </w:rPr>
        <w:t xml:space="preserve">, </w:t>
      </w:r>
      <w:r w:rsidR="00B45085">
        <w:rPr>
          <w:rFonts w:ascii="Georgia" w:eastAsia="Times New Roman" w:hAnsi="Georgia" w:cs="Times New Roman"/>
          <w:sz w:val="24"/>
          <w:szCs w:val="24"/>
          <w:lang w:val="cs-CZ"/>
        </w:rPr>
        <w:t xml:space="preserve">každý z nich jde </w:t>
      </w:r>
      <w:r w:rsidR="00D5530C">
        <w:rPr>
          <w:rFonts w:ascii="Georgia" w:eastAsia="Times New Roman" w:hAnsi="Georgia" w:cs="Times New Roman"/>
          <w:sz w:val="24"/>
          <w:szCs w:val="24"/>
          <w:lang w:val="cs-CZ"/>
        </w:rPr>
        <w:t>zvlášť obarvit</w:t>
      </w:r>
      <w:r w:rsidR="001B0FF5">
        <w:rPr>
          <w:rFonts w:ascii="Georgia" w:eastAsia="Times New Roman" w:hAnsi="Georgia" w:cs="Times New Roman"/>
          <w:sz w:val="24"/>
          <w:szCs w:val="24"/>
          <w:lang w:val="cs-CZ"/>
        </w:rPr>
        <w:t xml:space="preserve">. Daný typ </w:t>
      </w:r>
      <w:r w:rsidR="0055293B">
        <w:rPr>
          <w:rFonts w:ascii="Georgia" w:eastAsia="Times New Roman" w:hAnsi="Georgia" w:cs="Times New Roman"/>
          <w:sz w:val="24"/>
          <w:szCs w:val="24"/>
          <w:lang w:val="cs-CZ"/>
        </w:rPr>
        <w:t xml:space="preserve">grafiky jsme vybrali, protože se používá pro tvorbu </w:t>
      </w:r>
      <w:r w:rsidR="006D3C16">
        <w:rPr>
          <w:rFonts w:ascii="Georgia" w:eastAsia="Times New Roman" w:hAnsi="Georgia" w:cs="Times New Roman"/>
          <w:sz w:val="24"/>
          <w:szCs w:val="24"/>
          <w:lang w:val="cs-CZ"/>
        </w:rPr>
        <w:t>her, složitějších obrázku (loka</w:t>
      </w:r>
      <w:r w:rsidR="007438CC">
        <w:rPr>
          <w:rFonts w:ascii="Georgia" w:eastAsia="Times New Roman" w:hAnsi="Georgia" w:cs="Times New Roman"/>
          <w:sz w:val="24"/>
          <w:szCs w:val="24"/>
          <w:lang w:val="cs-CZ"/>
        </w:rPr>
        <w:t>ce, postavy apod.</w:t>
      </w:r>
      <w:r w:rsidR="006D3C16">
        <w:rPr>
          <w:rFonts w:ascii="Georgia" w:eastAsia="Times New Roman" w:hAnsi="Georgia" w:cs="Times New Roman"/>
          <w:sz w:val="24"/>
          <w:szCs w:val="24"/>
          <w:lang w:val="cs-CZ"/>
        </w:rPr>
        <w:t>)</w:t>
      </w:r>
      <w:r w:rsidR="007438CC">
        <w:rPr>
          <w:rFonts w:ascii="Georgia" w:eastAsia="Times New Roman" w:hAnsi="Georgia" w:cs="Times New Roman"/>
          <w:sz w:val="24"/>
          <w:szCs w:val="24"/>
          <w:lang w:val="cs-CZ"/>
        </w:rPr>
        <w:t>.</w:t>
      </w:r>
      <w:r w:rsidR="006E57A3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  <w:r w:rsidR="006E57A3" w:rsidRPr="00311A37">
        <w:rPr>
          <w:rFonts w:ascii="Georgia" w:eastAsia="Times New Roman" w:hAnsi="Georgia" w:cs="Times New Roman"/>
          <w:sz w:val="24"/>
          <w:szCs w:val="24"/>
        </w:rPr>
        <w:t>Grafika celé hry byla vytvořena v aplikaci Pixel studio a celá je zpracována ve stylu pixel art</w:t>
      </w:r>
      <w:r w:rsidR="006E57A3">
        <w:rPr>
          <w:rFonts w:ascii="Georgia" w:eastAsia="Times New Roman" w:hAnsi="Georgia" w:cs="Times New Roman"/>
          <w:sz w:val="24"/>
          <w:szCs w:val="24"/>
          <w:lang w:val="cs-CZ"/>
        </w:rPr>
        <w:t>.</w:t>
      </w:r>
      <w:r w:rsidR="007438CC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  <w:r w:rsidR="00D5530C">
        <w:rPr>
          <w:rFonts w:ascii="Aptos Narrow" w:eastAsia="Times New Roman" w:hAnsi="Aptos Narrow" w:cs="Times New Roman"/>
          <w:sz w:val="24"/>
          <w:szCs w:val="24"/>
          <w:lang w:val="cs-CZ"/>
        </w:rPr>
        <w:t xml:space="preserve"> </w:t>
      </w:r>
      <w:r w:rsidR="00BA1EB8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  <w:r w:rsidR="00606975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  <w:r w:rsidR="008A7759" w:rsidRPr="00311A37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</w:p>
    <w:p w14:paraId="45547A21" w14:textId="0DF65D44" w:rsidR="03DBE540" w:rsidRPr="00311A37" w:rsidRDefault="03DBE540" w:rsidP="03DBE540">
      <w:pPr>
        <w:spacing w:line="276" w:lineRule="auto"/>
        <w:rPr>
          <w:rFonts w:ascii="Georgia" w:eastAsia="Times New Roman" w:hAnsi="Georgia" w:cs="Times New Roman"/>
          <w:sz w:val="24"/>
          <w:szCs w:val="24"/>
        </w:rPr>
      </w:pPr>
    </w:p>
    <w:p w14:paraId="622562BA" w14:textId="1D765A51" w:rsidR="03DBE540" w:rsidRPr="00311A37" w:rsidRDefault="03DBE540" w:rsidP="03DBE540">
      <w:pPr>
        <w:pStyle w:val="2"/>
        <w:spacing w:line="276" w:lineRule="auto"/>
        <w:rPr>
          <w:rFonts w:ascii="Georgia" w:eastAsia="Times New Roman" w:hAnsi="Georgia" w:cs="Times New Roman"/>
          <w:b/>
          <w:bCs/>
          <w:color w:val="auto"/>
        </w:rPr>
      </w:pPr>
      <w:r w:rsidRPr="00311A37">
        <w:rPr>
          <w:rFonts w:ascii="Georgia" w:eastAsia="Times New Roman" w:hAnsi="Georgia" w:cs="Times New Roman"/>
          <w:b/>
          <w:bCs/>
          <w:color w:val="auto"/>
        </w:rPr>
        <w:t>5.1</w:t>
      </w:r>
      <w:r w:rsidRPr="00311A37">
        <w:rPr>
          <w:rFonts w:ascii="Georgia" w:hAnsi="Georgia"/>
        </w:rPr>
        <w:tab/>
      </w:r>
      <w:r w:rsidRPr="00311A37">
        <w:rPr>
          <w:rFonts w:ascii="Georgia" w:eastAsia="Times New Roman" w:hAnsi="Georgia" w:cs="Times New Roman"/>
          <w:b/>
          <w:bCs/>
          <w:color w:val="auto"/>
        </w:rPr>
        <w:t>Vizuální motiv</w:t>
      </w:r>
    </w:p>
    <w:p w14:paraId="5E703D3B" w14:textId="40B14D24" w:rsidR="03DBE540" w:rsidRPr="00311A37" w:rsidRDefault="03DBE540" w:rsidP="03DBE540">
      <w:pPr>
        <w:spacing w:before="240" w:after="240" w:line="276" w:lineRule="auto"/>
        <w:ind w:firstLine="708"/>
        <w:rPr>
          <w:rFonts w:ascii="Georgia" w:eastAsia="Times New Roman" w:hAnsi="Georgia" w:cs="Times New Roman"/>
          <w:sz w:val="24"/>
          <w:szCs w:val="24"/>
          <w:lang w:val="cs-CZ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Práce zahrn</w:t>
      </w:r>
      <w:r w:rsidR="004E472E" w:rsidRPr="00311A37">
        <w:rPr>
          <w:rFonts w:ascii="Georgia" w:eastAsia="Times New Roman" w:hAnsi="Georgia" w:cs="Times New Roman"/>
          <w:sz w:val="24"/>
          <w:szCs w:val="24"/>
          <w:lang w:val="cs-CZ"/>
        </w:rPr>
        <w:t>uje</w:t>
      </w:r>
      <w:r w:rsidRPr="00311A37">
        <w:rPr>
          <w:rFonts w:ascii="Georgia" w:eastAsia="Times New Roman" w:hAnsi="Georgia" w:cs="Times New Roman"/>
          <w:sz w:val="24"/>
          <w:szCs w:val="24"/>
        </w:rPr>
        <w:t xml:space="preserve"> návrh a tvorbu herních levelů, postav a překážek. Cílem bylo vytvořit vizuální styl odpovídající prostředí opuštěného podzemí ostrova</w:t>
      </w:r>
      <w:r w:rsidR="004E472E" w:rsidRPr="00311A37">
        <w:rPr>
          <w:rFonts w:ascii="Georgia" w:eastAsia="Times New Roman" w:hAnsi="Georgia" w:cs="Times New Roman"/>
          <w:sz w:val="24"/>
          <w:szCs w:val="24"/>
          <w:lang w:val="cs-CZ"/>
        </w:rPr>
        <w:t xml:space="preserve"> a také scen</w:t>
      </w:r>
      <w:r w:rsidR="00944A35">
        <w:rPr>
          <w:rFonts w:ascii="Georgia" w:eastAsia="Times New Roman" w:hAnsi="Georgia" w:cs="Times New Roman"/>
          <w:sz w:val="24"/>
          <w:szCs w:val="24"/>
          <w:lang w:val="cs-CZ"/>
        </w:rPr>
        <w:t>é</w:t>
      </w:r>
      <w:r w:rsidR="004E472E" w:rsidRPr="00311A37">
        <w:rPr>
          <w:rFonts w:ascii="Georgia" w:eastAsia="Times New Roman" w:hAnsi="Georgia" w:cs="Times New Roman"/>
          <w:sz w:val="24"/>
          <w:szCs w:val="24"/>
          <w:lang w:val="cs-CZ"/>
        </w:rPr>
        <w:t>rii samotného ostrova</w:t>
      </w:r>
      <w:r w:rsidRPr="00311A37">
        <w:rPr>
          <w:rFonts w:ascii="Georgia" w:eastAsia="Times New Roman" w:hAnsi="Georgia" w:cs="Times New Roman"/>
          <w:sz w:val="24"/>
          <w:szCs w:val="24"/>
        </w:rPr>
        <w:t>.</w:t>
      </w:r>
    </w:p>
    <w:p w14:paraId="6D698002" w14:textId="51A13836" w:rsidR="005D6FD6" w:rsidRDefault="03DBE540" w:rsidP="00000C93">
      <w:pPr>
        <w:spacing w:before="240" w:after="240" w:line="276" w:lineRule="auto"/>
        <w:ind w:firstLine="708"/>
        <w:rPr>
          <w:rFonts w:ascii="Georgia" w:eastAsia="Times New Roman" w:hAnsi="Georgia" w:cs="Times New Roman"/>
          <w:sz w:val="24"/>
          <w:szCs w:val="24"/>
          <w:lang w:val="cs-CZ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 xml:space="preserve">Celá hra je navržena v jednodušším </w:t>
      </w:r>
      <w:bookmarkStart w:id="0" w:name="_Int_Wes14Lof"/>
      <w:r w:rsidRPr="00311A37">
        <w:rPr>
          <w:rFonts w:ascii="Georgia" w:eastAsia="Times New Roman" w:hAnsi="Georgia" w:cs="Times New Roman"/>
          <w:sz w:val="24"/>
          <w:szCs w:val="24"/>
        </w:rPr>
        <w:t>2D</w:t>
      </w:r>
      <w:bookmarkEnd w:id="0"/>
      <w:r w:rsidRPr="00311A37">
        <w:rPr>
          <w:rFonts w:ascii="Georgia" w:eastAsia="Times New Roman" w:hAnsi="Georgia" w:cs="Times New Roman"/>
          <w:sz w:val="24"/>
          <w:szCs w:val="24"/>
        </w:rPr>
        <w:t xml:space="preserve"> stylu. Tento přístup byl zvolen především kvůli přehlednosti během hraní a také kvůli menší technické náročnosti a zároveň je vizuálně atraktivní. Barevná paleta se skládá primárně z barev, které mají přírodní objekty, tedy primárně zelená, šedá</w:t>
      </w:r>
      <w:r w:rsidR="0020680D">
        <w:rPr>
          <w:rFonts w:ascii="Georgia" w:eastAsia="Times New Roman" w:hAnsi="Georgia" w:cs="Times New Roman"/>
          <w:sz w:val="24"/>
          <w:szCs w:val="24"/>
          <w:lang w:val="cs-CZ"/>
        </w:rPr>
        <w:t xml:space="preserve"> a hnědá</w:t>
      </w:r>
      <w:r w:rsidRPr="00311A37">
        <w:rPr>
          <w:rFonts w:ascii="Georgia" w:eastAsia="Times New Roman" w:hAnsi="Georgia" w:cs="Times New Roman"/>
          <w:sz w:val="24"/>
          <w:szCs w:val="24"/>
        </w:rPr>
        <w:t>.</w:t>
      </w:r>
    </w:p>
    <w:p w14:paraId="59C130AB" w14:textId="33DAD6A6" w:rsidR="03DBE540" w:rsidRPr="00000C93" w:rsidRDefault="03DBE540" w:rsidP="00000C93">
      <w:pPr>
        <w:spacing w:before="240" w:after="240" w:line="276" w:lineRule="auto"/>
        <w:ind w:firstLine="708"/>
        <w:rPr>
          <w:rFonts w:ascii="Georgia" w:eastAsia="Times New Roman" w:hAnsi="Georgia" w:cs="Times New Roman"/>
          <w:sz w:val="24"/>
          <w:szCs w:val="24"/>
          <w:lang w:val="cs-CZ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Hra využívá objekty typické pro prostředí opuštěného ostrova, jako jsou kameny, opuštěné doly, tunely nebo stalagmity. Nástrahy a překážky jsou tvořeny právě těmito přírodními prvky, čímž je zachována jednotná atmosféra celého herního prostředí</w:t>
      </w:r>
      <w:r w:rsidR="005D6FD6">
        <w:rPr>
          <w:rFonts w:ascii="Georgia" w:eastAsia="Times New Roman" w:hAnsi="Georgia" w:cs="Times New Roman"/>
          <w:sz w:val="24"/>
          <w:szCs w:val="24"/>
          <w:lang w:val="cs-CZ"/>
        </w:rPr>
        <w:t>.</w:t>
      </w:r>
      <w:r w:rsidR="005240A6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</w:p>
    <w:p w14:paraId="653768A3" w14:textId="61BA65A6" w:rsidR="03DBE540" w:rsidRDefault="03DBE540" w:rsidP="03DBE540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164BCD0E" wp14:editId="7F9E5A3B">
            <wp:extent cx="3048000" cy="1714500"/>
            <wp:effectExtent l="0" t="0" r="0" b="0"/>
            <wp:docPr id="1672986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86860" name="Picture 1672986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736B" w14:textId="4EA6F144" w:rsidR="00BC3245" w:rsidRPr="00BC3245" w:rsidRDefault="03DBE540" w:rsidP="03DBE540">
      <w:pPr>
        <w:spacing w:line="276" w:lineRule="auto"/>
        <w:rPr>
          <w:rFonts w:ascii="Times New Roman" w:eastAsia="Times New Roman" w:hAnsi="Times New Roman" w:cs="Times New Roman"/>
          <w:i/>
          <w:iCs/>
          <w:sz w:val="16"/>
          <w:szCs w:val="16"/>
          <w:lang w:val="cs-CZ"/>
        </w:rPr>
      </w:pPr>
      <w:r w:rsidRPr="03DBE540">
        <w:rPr>
          <w:rFonts w:ascii="Times New Roman" w:eastAsia="Times New Roman" w:hAnsi="Times New Roman" w:cs="Times New Roman"/>
          <w:i/>
          <w:iCs/>
          <w:sz w:val="16"/>
          <w:szCs w:val="16"/>
        </w:rPr>
        <w:t>Obrázek 1: Ukázka pozadí levelu</w:t>
      </w:r>
    </w:p>
    <w:p w14:paraId="0FD2448E" w14:textId="7CEE1A93" w:rsidR="03DBE540" w:rsidRDefault="03DBE540" w:rsidP="03DBE540">
      <w:pPr>
        <w:spacing w:line="276" w:lineRule="auto"/>
        <w:rPr>
          <w:rFonts w:ascii="Times New Roman" w:eastAsia="Times New Roman" w:hAnsi="Times New Roman" w:cs="Times New Roman"/>
          <w:i/>
          <w:iCs/>
          <w:sz w:val="16"/>
          <w:szCs w:val="16"/>
        </w:rPr>
      </w:pPr>
    </w:p>
    <w:p w14:paraId="776F344E" w14:textId="14D25683" w:rsidR="00000C93" w:rsidRPr="005D6FD6" w:rsidRDefault="005D6FD6" w:rsidP="005D6FD6">
      <w:pPr>
        <w:spacing w:line="276" w:lineRule="auto"/>
        <w:ind w:firstLine="708"/>
        <w:rPr>
          <w:rFonts w:ascii="Georgia" w:eastAsia="Times New Roman" w:hAnsi="Georgia" w:cs="Times New Roman"/>
          <w:sz w:val="24"/>
          <w:szCs w:val="24"/>
          <w:lang w:val="cs-CZ"/>
        </w:rPr>
      </w:pPr>
      <w:r>
        <w:rPr>
          <w:rFonts w:ascii="Georgia" w:eastAsia="Times New Roman" w:hAnsi="Georgia" w:cs="Times New Roman"/>
          <w:sz w:val="24"/>
          <w:szCs w:val="24"/>
          <w:lang w:val="cs-CZ"/>
        </w:rPr>
        <w:t xml:space="preserve">Finální lokace hry, což je zároveň cíl hráče, byla vymyšlená a inspirovaná fantasy filmy, skutečnými rostlinami z botanické zahrady v Krakově a trochu kulturou pirátů. </w:t>
      </w:r>
      <w:r w:rsidR="00751AAB">
        <w:rPr>
          <w:rFonts w:ascii="Georgia" w:eastAsia="Times New Roman" w:hAnsi="Georgia" w:cs="Times New Roman"/>
          <w:sz w:val="24"/>
          <w:szCs w:val="24"/>
          <w:lang w:val="cs-CZ"/>
        </w:rPr>
        <w:t xml:space="preserve">Před hráčem se objevuje </w:t>
      </w:r>
      <w:r w:rsidR="004B6AC4">
        <w:rPr>
          <w:rFonts w:ascii="Georgia" w:eastAsia="Times New Roman" w:hAnsi="Georgia" w:cs="Times New Roman"/>
          <w:sz w:val="24"/>
          <w:szCs w:val="24"/>
          <w:lang w:val="cs-CZ"/>
        </w:rPr>
        <w:t>krajina s</w:t>
      </w:r>
      <w:r w:rsidR="008A589D">
        <w:rPr>
          <w:rFonts w:ascii="Georgia" w:eastAsia="Times New Roman" w:hAnsi="Georgia" w:cs="Times New Roman"/>
          <w:sz w:val="24"/>
          <w:szCs w:val="24"/>
          <w:lang w:val="cs-CZ"/>
        </w:rPr>
        <w:t> </w:t>
      </w:r>
      <w:r w:rsidR="004B6AC4">
        <w:rPr>
          <w:rFonts w:ascii="Georgia" w:eastAsia="Times New Roman" w:hAnsi="Georgia" w:cs="Times New Roman"/>
          <w:sz w:val="24"/>
          <w:szCs w:val="24"/>
          <w:lang w:val="cs-CZ"/>
        </w:rPr>
        <w:t>mořem</w:t>
      </w:r>
      <w:r w:rsidR="008A589D">
        <w:rPr>
          <w:rFonts w:ascii="Georgia" w:eastAsia="Times New Roman" w:hAnsi="Georgia" w:cs="Times New Roman"/>
          <w:sz w:val="24"/>
          <w:szCs w:val="24"/>
          <w:lang w:val="cs-CZ"/>
        </w:rPr>
        <w:t>, pláž</w:t>
      </w:r>
      <w:r w:rsidR="003D7868">
        <w:rPr>
          <w:rFonts w:ascii="Georgia" w:eastAsia="Times New Roman" w:hAnsi="Georgia" w:cs="Times New Roman"/>
          <w:sz w:val="24"/>
          <w:szCs w:val="24"/>
          <w:lang w:val="cs-CZ"/>
        </w:rPr>
        <w:t xml:space="preserve">í, lodí, lítajícím ostrovem a </w:t>
      </w:r>
      <w:r w:rsidR="0020680D">
        <w:rPr>
          <w:rFonts w:ascii="Georgia" w:eastAsia="Times New Roman" w:hAnsi="Georgia" w:cs="Times New Roman"/>
          <w:sz w:val="24"/>
          <w:szCs w:val="24"/>
          <w:lang w:val="cs-CZ"/>
        </w:rPr>
        <w:t>tropickými horami. Dominantní barvy jsou modrá</w:t>
      </w:r>
      <w:r w:rsidR="00EE7E33">
        <w:rPr>
          <w:rFonts w:ascii="Georgia" w:eastAsia="Times New Roman" w:hAnsi="Georgia" w:cs="Times New Roman"/>
          <w:sz w:val="24"/>
          <w:szCs w:val="24"/>
          <w:lang w:val="cs-CZ"/>
        </w:rPr>
        <w:t xml:space="preserve"> a její odstíny</w:t>
      </w:r>
      <w:r w:rsidR="0020680D">
        <w:rPr>
          <w:rFonts w:ascii="Georgia" w:eastAsia="Times New Roman" w:hAnsi="Georgia" w:cs="Times New Roman"/>
          <w:sz w:val="24"/>
          <w:szCs w:val="24"/>
          <w:lang w:val="cs-CZ"/>
        </w:rPr>
        <w:t>,</w:t>
      </w:r>
      <w:r w:rsidR="00EE7E33">
        <w:rPr>
          <w:rFonts w:ascii="Georgia" w:eastAsia="Times New Roman" w:hAnsi="Georgia" w:cs="Times New Roman"/>
          <w:sz w:val="24"/>
          <w:szCs w:val="24"/>
          <w:lang w:val="cs-CZ"/>
        </w:rPr>
        <w:t xml:space="preserve"> olivová, </w:t>
      </w:r>
      <w:r w:rsidR="002E3BFC">
        <w:rPr>
          <w:rFonts w:ascii="Georgia" w:eastAsia="Times New Roman" w:hAnsi="Georgia" w:cs="Times New Roman"/>
          <w:sz w:val="24"/>
          <w:szCs w:val="24"/>
          <w:lang w:val="cs-CZ"/>
        </w:rPr>
        <w:t xml:space="preserve">hořčicová a oranžová. </w:t>
      </w:r>
      <w:r w:rsidR="00254CF7">
        <w:rPr>
          <w:rFonts w:ascii="Georgia" w:eastAsia="Times New Roman" w:hAnsi="Georgia" w:cs="Times New Roman"/>
          <w:sz w:val="24"/>
          <w:szCs w:val="24"/>
          <w:lang w:val="cs-CZ"/>
        </w:rPr>
        <w:t xml:space="preserve">Krajina symbolizuje svobodu a </w:t>
      </w:r>
      <w:r w:rsidR="004D5CCE">
        <w:rPr>
          <w:rFonts w:ascii="Georgia" w:eastAsia="Times New Roman" w:hAnsi="Georgia" w:cs="Times New Roman"/>
          <w:sz w:val="24"/>
          <w:szCs w:val="24"/>
          <w:lang w:val="cs-CZ"/>
        </w:rPr>
        <w:t xml:space="preserve">začátek něčeho nového, budoucnost. </w:t>
      </w:r>
      <w:r w:rsidR="0020680D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  <w:r w:rsidR="003D7868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  <w:r>
        <w:rPr>
          <w:rFonts w:ascii="Georgia" w:eastAsia="Times New Roman" w:hAnsi="Georgia" w:cs="Times New Roman"/>
          <w:sz w:val="24"/>
          <w:szCs w:val="24"/>
          <w:lang w:val="cs-CZ"/>
        </w:rPr>
        <w:t xml:space="preserve">  </w:t>
      </w:r>
    </w:p>
    <w:p w14:paraId="0CCB1B83" w14:textId="13D1A955" w:rsidR="03DBE540" w:rsidRPr="00311A37" w:rsidRDefault="03DBE540" w:rsidP="03DBE540">
      <w:pPr>
        <w:pStyle w:val="2"/>
        <w:spacing w:line="276" w:lineRule="auto"/>
        <w:rPr>
          <w:rFonts w:ascii="Georgia" w:eastAsia="Times New Roman" w:hAnsi="Georgia" w:cs="Times New Roman"/>
          <w:b/>
          <w:bCs/>
          <w:color w:val="auto"/>
        </w:rPr>
      </w:pPr>
      <w:r w:rsidRPr="00311A37">
        <w:rPr>
          <w:rFonts w:ascii="Georgia" w:eastAsia="Times New Roman" w:hAnsi="Georgia" w:cs="Times New Roman"/>
          <w:b/>
          <w:bCs/>
          <w:color w:val="auto"/>
        </w:rPr>
        <w:t>5.2</w:t>
      </w:r>
      <w:r w:rsidRPr="00311A37">
        <w:rPr>
          <w:rFonts w:ascii="Georgia" w:hAnsi="Georgia"/>
        </w:rPr>
        <w:tab/>
      </w:r>
      <w:r w:rsidRPr="00311A37">
        <w:rPr>
          <w:rFonts w:ascii="Georgia" w:eastAsia="Times New Roman" w:hAnsi="Georgia" w:cs="Times New Roman"/>
          <w:b/>
          <w:bCs/>
          <w:color w:val="auto"/>
        </w:rPr>
        <w:t>Proces vytváření grafiky</w:t>
      </w:r>
    </w:p>
    <w:p w14:paraId="1EA3F8A6" w14:textId="527A2778" w:rsidR="03DBE540" w:rsidRPr="00E63C71" w:rsidRDefault="03DBE540" w:rsidP="03DBE540">
      <w:pPr>
        <w:spacing w:before="240" w:after="240" w:line="276" w:lineRule="auto"/>
        <w:ind w:firstLine="708"/>
        <w:rPr>
          <w:rFonts w:ascii="Georgia" w:eastAsia="Times New Roman" w:hAnsi="Georgia" w:cs="Times New Roman"/>
          <w:sz w:val="24"/>
          <w:szCs w:val="24"/>
          <w:lang w:val="cs-CZ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Proces tvorby grafiky probíhal v několika fázích, od prvotního návrhu až po finální implementaci do hry. Po stanovení jasného vizuálního motivu a stylu hry byly vytvořené jednoduché návrhy postav a levelů.</w:t>
      </w:r>
      <w:r w:rsidR="00E63C71">
        <w:rPr>
          <w:rFonts w:ascii="Georgia" w:eastAsia="Times New Roman" w:hAnsi="Georgia" w:cs="Times New Roman"/>
          <w:sz w:val="24"/>
          <w:szCs w:val="24"/>
          <w:lang w:val="cs-CZ"/>
        </w:rPr>
        <w:t xml:space="preserve"> Také byly v</w:t>
      </w:r>
      <w:r w:rsidR="007B4CBF">
        <w:rPr>
          <w:rFonts w:ascii="Georgia" w:eastAsia="Times New Roman" w:hAnsi="Georgia" w:cs="Times New Roman"/>
          <w:sz w:val="24"/>
          <w:szCs w:val="24"/>
          <w:lang w:val="cs-CZ"/>
        </w:rPr>
        <w:t xml:space="preserve">ytvořeny náčrtky ostrova pro lepši představu </w:t>
      </w:r>
      <w:r w:rsidR="00083232">
        <w:rPr>
          <w:rFonts w:ascii="Georgia" w:eastAsia="Times New Roman" w:hAnsi="Georgia" w:cs="Times New Roman"/>
          <w:sz w:val="24"/>
          <w:szCs w:val="24"/>
          <w:lang w:val="cs-CZ"/>
        </w:rPr>
        <w:t xml:space="preserve">místa a následně jednodušší realizaci v aplikaci Pixel Studio. </w:t>
      </w:r>
      <w:r w:rsidR="007A14AA">
        <w:rPr>
          <w:rFonts w:ascii="Georgia" w:eastAsia="Times New Roman" w:hAnsi="Georgia" w:cs="Times New Roman"/>
          <w:sz w:val="24"/>
          <w:szCs w:val="24"/>
          <w:lang w:val="cs-CZ"/>
        </w:rPr>
        <w:t xml:space="preserve">Náčrtky </w:t>
      </w:r>
      <w:r w:rsidR="00855D23">
        <w:rPr>
          <w:rFonts w:ascii="Georgia" w:eastAsia="Times New Roman" w:hAnsi="Georgia" w:cs="Times New Roman"/>
          <w:sz w:val="24"/>
          <w:szCs w:val="24"/>
          <w:lang w:val="cs-CZ"/>
        </w:rPr>
        <w:t>jsem vytvářela</w:t>
      </w:r>
      <w:r w:rsidR="007A14AA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  <w:r w:rsidR="00F97731">
        <w:rPr>
          <w:rFonts w:ascii="Georgia" w:eastAsia="Times New Roman" w:hAnsi="Georgia" w:cs="Times New Roman"/>
          <w:sz w:val="24"/>
          <w:szCs w:val="24"/>
          <w:lang w:val="cs-CZ"/>
        </w:rPr>
        <w:t>nejdřív rukou a potom i v programu.</w:t>
      </w:r>
      <w:r w:rsidR="004D5CCE">
        <w:rPr>
          <w:rFonts w:ascii="Georgia" w:eastAsia="Times New Roman" w:hAnsi="Georgia" w:cs="Times New Roman"/>
          <w:sz w:val="24"/>
          <w:szCs w:val="24"/>
          <w:lang w:val="cs-CZ"/>
        </w:rPr>
        <w:t xml:space="preserve"> Po fázi náčrtku jsem </w:t>
      </w:r>
      <w:r w:rsidR="000344EA">
        <w:rPr>
          <w:rFonts w:ascii="Georgia" w:eastAsia="Times New Roman" w:hAnsi="Georgia" w:cs="Times New Roman"/>
          <w:sz w:val="24"/>
          <w:szCs w:val="24"/>
          <w:lang w:val="cs-CZ"/>
        </w:rPr>
        <w:t xml:space="preserve">přidávala více konkrétních detailů na obraz ostrova. </w:t>
      </w:r>
      <w:r w:rsidR="0076410A">
        <w:rPr>
          <w:rFonts w:ascii="Georgia" w:eastAsia="Times New Roman" w:hAnsi="Georgia" w:cs="Times New Roman"/>
          <w:sz w:val="24"/>
          <w:szCs w:val="24"/>
          <w:lang w:val="cs-CZ"/>
        </w:rPr>
        <w:t xml:space="preserve">Pro lepší a přesnější vykreslení elementů lokace, jsem používala geometrické </w:t>
      </w:r>
      <w:r w:rsidR="00733E5B">
        <w:rPr>
          <w:rFonts w:ascii="Georgia" w:eastAsia="Times New Roman" w:hAnsi="Georgia" w:cs="Times New Roman"/>
          <w:sz w:val="24"/>
          <w:szCs w:val="24"/>
          <w:lang w:val="cs-CZ"/>
        </w:rPr>
        <w:t xml:space="preserve">útvary, jakožto obdélník, čára, kruh. </w:t>
      </w:r>
      <w:r w:rsidR="00F97731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  <w:r w:rsidR="007B4CBF">
        <w:rPr>
          <w:rFonts w:ascii="Georgia" w:eastAsia="Times New Roman" w:hAnsi="Georgia" w:cs="Times New Roman"/>
          <w:sz w:val="24"/>
          <w:szCs w:val="24"/>
          <w:lang w:val="cs-CZ"/>
        </w:rPr>
        <w:t xml:space="preserve"> </w:t>
      </w:r>
    </w:p>
    <w:p w14:paraId="009B3D0C" w14:textId="523668D1" w:rsidR="03DBE540" w:rsidRPr="00311A37" w:rsidRDefault="03DBE540" w:rsidP="03DBE540">
      <w:pPr>
        <w:spacing w:before="240" w:after="240" w:line="276" w:lineRule="auto"/>
        <w:ind w:firstLine="708"/>
        <w:rPr>
          <w:rFonts w:ascii="Georgia" w:eastAsia="Times New Roman" w:hAnsi="Georgia" w:cs="Times New Roman"/>
          <w:sz w:val="24"/>
          <w:szCs w:val="24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Při práci s pixel art grafikou bylo využíváno škálování (upscaling), kdy byly menší obrázky (např. 32×32 px) zvětšovány na vyšší rozlišení (např. 128×128 px). Byla použita metoda „nearest-neighbor“, která zachovává ostré hrany a typický vzhled pixel artu bez rozmazání.</w:t>
      </w:r>
    </w:p>
    <w:p w14:paraId="1DD351ED" w14:textId="3D1E329D" w:rsidR="03DBE540" w:rsidRPr="00311A37" w:rsidRDefault="03DBE540" w:rsidP="03DBE540">
      <w:pPr>
        <w:spacing w:before="240" w:after="240"/>
        <w:ind w:firstLine="708"/>
        <w:rPr>
          <w:rFonts w:ascii="Georgia" w:hAnsi="Georgia"/>
        </w:rPr>
      </w:pPr>
      <w:r w:rsidRPr="00311A37">
        <w:rPr>
          <w:rFonts w:ascii="Georgia" w:eastAsia="Times New Roman" w:hAnsi="Georgia" w:cs="Times New Roman"/>
          <w:sz w:val="24"/>
          <w:szCs w:val="24"/>
        </w:rPr>
        <w:t>Po vytvoření základních verzí grafiky následovalo jejich testování přímo ve hře. Na základě zpětné vazby jsem upravoval například:</w:t>
      </w:r>
    </w:p>
    <w:p w14:paraId="2359675F" w14:textId="5CC26683" w:rsidR="03DBE540" w:rsidRPr="00311A37" w:rsidRDefault="03DBE540" w:rsidP="03DBE540">
      <w:pPr>
        <w:pStyle w:val="a9"/>
        <w:numPr>
          <w:ilvl w:val="0"/>
          <w:numId w:val="2"/>
        </w:numPr>
        <w:spacing w:before="240" w:after="240"/>
        <w:rPr>
          <w:rFonts w:ascii="Georgia" w:eastAsia="Times New Roman" w:hAnsi="Georgia" w:cs="Times New Roman"/>
          <w:lang w:val="uk-UA"/>
        </w:rPr>
      </w:pPr>
      <w:r w:rsidRPr="00311A37">
        <w:rPr>
          <w:rFonts w:ascii="Georgia" w:eastAsia="Times New Roman" w:hAnsi="Georgia" w:cs="Times New Roman"/>
          <w:lang w:val="uk-UA"/>
        </w:rPr>
        <w:t>velikost objektů</w:t>
      </w:r>
    </w:p>
    <w:p w14:paraId="623AE698" w14:textId="56CA48B1" w:rsidR="03DBE540" w:rsidRPr="00311A37" w:rsidRDefault="03DBE540" w:rsidP="03DBE540">
      <w:pPr>
        <w:pStyle w:val="a9"/>
        <w:numPr>
          <w:ilvl w:val="0"/>
          <w:numId w:val="2"/>
        </w:numPr>
        <w:spacing w:before="240" w:after="240"/>
        <w:rPr>
          <w:rFonts w:ascii="Georgia" w:eastAsia="Times New Roman" w:hAnsi="Georgia" w:cs="Times New Roman"/>
          <w:lang w:val="uk-UA"/>
        </w:rPr>
      </w:pPr>
      <w:r w:rsidRPr="00311A37">
        <w:rPr>
          <w:rFonts w:ascii="Georgia" w:eastAsia="Times New Roman" w:hAnsi="Georgia" w:cs="Times New Roman"/>
          <w:lang w:val="uk-UA"/>
        </w:rPr>
        <w:t>barevnost</w:t>
      </w:r>
    </w:p>
    <w:p w14:paraId="1EE010A4" w14:textId="359BBB9C" w:rsidR="03DBE540" w:rsidRPr="00043B3E" w:rsidRDefault="03DBE540" w:rsidP="03DBE540">
      <w:pPr>
        <w:pStyle w:val="a9"/>
        <w:numPr>
          <w:ilvl w:val="0"/>
          <w:numId w:val="2"/>
        </w:numPr>
        <w:spacing w:before="240" w:after="240"/>
        <w:rPr>
          <w:rFonts w:ascii="Georgia" w:eastAsia="Times New Roman" w:hAnsi="Georgia" w:cs="Times New Roman"/>
          <w:lang w:val="uk-UA"/>
        </w:rPr>
      </w:pPr>
      <w:r w:rsidRPr="00311A37">
        <w:rPr>
          <w:rFonts w:ascii="Georgia" w:eastAsia="Times New Roman" w:hAnsi="Georgia" w:cs="Times New Roman"/>
          <w:lang w:val="uk-UA"/>
        </w:rPr>
        <w:t>čitelnost postav a překážek</w:t>
      </w:r>
    </w:p>
    <w:p w14:paraId="47CD7DDC" w14:textId="2A58AF60" w:rsidR="00043B3E" w:rsidRPr="00311A37" w:rsidRDefault="00043B3E" w:rsidP="03DBE540">
      <w:pPr>
        <w:pStyle w:val="a9"/>
        <w:numPr>
          <w:ilvl w:val="0"/>
          <w:numId w:val="2"/>
        </w:numPr>
        <w:spacing w:before="240" w:after="240"/>
        <w:rPr>
          <w:rFonts w:ascii="Georgia" w:eastAsia="Times New Roman" w:hAnsi="Georgia" w:cs="Times New Roman"/>
          <w:lang w:val="uk-UA"/>
        </w:rPr>
      </w:pPr>
      <w:r>
        <w:rPr>
          <w:rFonts w:ascii="Georgia" w:eastAsia="Times New Roman" w:hAnsi="Georgia" w:cs="Times New Roman"/>
        </w:rPr>
        <w:t>rozlišení</w:t>
      </w:r>
    </w:p>
    <w:p w14:paraId="2BC7EA5F" w14:textId="1999A2F5" w:rsidR="03DBE540" w:rsidRPr="00311A37" w:rsidRDefault="03DBE540" w:rsidP="03DBE540">
      <w:pPr>
        <w:pStyle w:val="2"/>
        <w:rPr>
          <w:rFonts w:ascii="Georgia" w:hAnsi="Georgia"/>
          <w:b/>
          <w:bCs/>
          <w:color w:val="auto"/>
          <w:lang w:val="uk-UA"/>
        </w:rPr>
      </w:pPr>
      <w:r w:rsidRPr="00311A37">
        <w:rPr>
          <w:rFonts w:ascii="Georgia" w:hAnsi="Georgia"/>
          <w:b/>
          <w:bCs/>
          <w:color w:val="auto"/>
          <w:lang w:val="uk-UA"/>
        </w:rPr>
        <w:t>5.3</w:t>
      </w:r>
      <w:r w:rsidRPr="00311A37">
        <w:rPr>
          <w:rFonts w:ascii="Georgia" w:hAnsi="Georgia"/>
        </w:rPr>
        <w:tab/>
      </w:r>
      <w:r w:rsidRPr="00311A37">
        <w:rPr>
          <w:rFonts w:ascii="Georgia" w:hAnsi="Georgia"/>
          <w:b/>
          <w:bCs/>
          <w:color w:val="auto"/>
          <w:lang w:val="uk-UA"/>
        </w:rPr>
        <w:t>Propojení grafiky s kódem</w:t>
      </w:r>
    </w:p>
    <w:p w14:paraId="577D663F" w14:textId="2D0F79E3" w:rsidR="03DBE540" w:rsidRPr="00311A37" w:rsidRDefault="03DBE540" w:rsidP="03DBE540">
      <w:pPr>
        <w:rPr>
          <w:rFonts w:ascii="Georgia" w:hAnsi="Georgia"/>
        </w:rPr>
      </w:pPr>
    </w:p>
    <w:p w14:paraId="06CEA8C8" w14:textId="4D46389B" w:rsidR="003B0AAB" w:rsidRPr="00311A37" w:rsidRDefault="03DBE540" w:rsidP="03DBE540">
      <w:pPr>
        <w:pStyle w:val="1"/>
        <w:rPr>
          <w:rFonts w:ascii="Georgia" w:eastAsia="Times New Roman" w:hAnsi="Georgia" w:cs="Times New Roman"/>
          <w:b/>
          <w:bCs/>
          <w:color w:val="auto"/>
        </w:rPr>
      </w:pPr>
      <w:r w:rsidRPr="00311A37">
        <w:rPr>
          <w:rFonts w:ascii="Georgia" w:hAnsi="Georgia"/>
          <w:b/>
          <w:bCs/>
          <w:color w:val="auto"/>
        </w:rPr>
        <w:lastRenderedPageBreak/>
        <w:t>6</w:t>
      </w:r>
      <w:r w:rsidR="003B0AAB" w:rsidRPr="00311A37">
        <w:rPr>
          <w:rFonts w:ascii="Georgia" w:hAnsi="Georgia"/>
        </w:rPr>
        <w:tab/>
      </w:r>
      <w:r w:rsidRPr="00311A37">
        <w:rPr>
          <w:rFonts w:ascii="Georgia" w:hAnsi="Georgia"/>
          <w:b/>
          <w:bCs/>
          <w:color w:val="auto"/>
        </w:rPr>
        <w:t>Uvedení hry do funkce</w:t>
      </w:r>
    </w:p>
    <w:p w14:paraId="4A23B3B3" w14:textId="22F0F873" w:rsidR="003B0AAB" w:rsidRPr="00311A37" w:rsidRDefault="03DBE540" w:rsidP="03DBE540">
      <w:pPr>
        <w:pStyle w:val="1"/>
        <w:rPr>
          <w:rFonts w:ascii="Georgia" w:eastAsia="Times New Roman" w:hAnsi="Georgia" w:cs="Times New Roman"/>
          <w:b/>
          <w:bCs/>
          <w:color w:val="auto"/>
          <w:lang w:val="en-US"/>
        </w:rPr>
      </w:pPr>
      <w:r w:rsidRPr="00311A37">
        <w:rPr>
          <w:rFonts w:ascii="Georgia" w:hAnsi="Georgia"/>
          <w:b/>
          <w:bCs/>
          <w:color w:val="auto"/>
          <w:lang w:val="en-US"/>
        </w:rPr>
        <w:t>7</w:t>
      </w:r>
      <w:r w:rsidR="003B0AAB" w:rsidRPr="00311A37">
        <w:rPr>
          <w:rFonts w:ascii="Georgia" w:hAnsi="Georgia"/>
        </w:rPr>
        <w:tab/>
      </w:r>
      <w:r w:rsidRPr="00311A37">
        <w:rPr>
          <w:rFonts w:ascii="Georgia" w:hAnsi="Georgia"/>
          <w:b/>
          <w:bCs/>
          <w:color w:val="auto"/>
          <w:lang w:val="en-US"/>
        </w:rPr>
        <w:t>Jak nainstalovat?</w:t>
      </w:r>
    </w:p>
    <w:p w14:paraId="6BCA42A7" w14:textId="20679D38" w:rsidR="00382BED" w:rsidRPr="00311A37" w:rsidRDefault="03DBE540" w:rsidP="03DBE540">
      <w:pPr>
        <w:pStyle w:val="1"/>
        <w:rPr>
          <w:rFonts w:ascii="Georgia" w:hAnsi="Georgia"/>
          <w:b/>
          <w:bCs/>
          <w:color w:val="auto"/>
        </w:rPr>
      </w:pPr>
      <w:r w:rsidRPr="00311A37">
        <w:rPr>
          <w:rFonts w:ascii="Georgia" w:hAnsi="Georgia"/>
          <w:b/>
          <w:bCs/>
          <w:color w:val="auto"/>
        </w:rPr>
        <w:t>8</w:t>
      </w:r>
      <w:r w:rsidR="00382BED" w:rsidRPr="00311A37">
        <w:rPr>
          <w:rFonts w:ascii="Georgia" w:hAnsi="Georgia"/>
        </w:rPr>
        <w:tab/>
      </w:r>
      <w:r w:rsidRPr="00311A37">
        <w:rPr>
          <w:rFonts w:ascii="Georgia" w:hAnsi="Georgia"/>
          <w:b/>
          <w:bCs/>
          <w:color w:val="auto"/>
        </w:rPr>
        <w:t>Závěr</w:t>
      </w:r>
    </w:p>
    <w:p w14:paraId="35FB9444" w14:textId="7A03B860" w:rsidR="03DBE540" w:rsidRPr="00311A37" w:rsidRDefault="03DBE540" w:rsidP="03DBE540">
      <w:pPr>
        <w:rPr>
          <w:rFonts w:ascii="Georgia" w:hAnsi="Georgia"/>
        </w:rPr>
      </w:pPr>
      <w:r w:rsidRPr="00311A37">
        <w:rPr>
          <w:rFonts w:ascii="Georgia" w:hAnsi="Georgia"/>
        </w:rPr>
        <w:t>Mozna vylepseni...</w:t>
      </w:r>
    </w:p>
    <w:p w14:paraId="40E3AB99" w14:textId="7BC63018" w:rsidR="003B0AAB" w:rsidRPr="00311A37" w:rsidRDefault="03DBE540" w:rsidP="03DBE540">
      <w:pPr>
        <w:pStyle w:val="1"/>
        <w:rPr>
          <w:rFonts w:ascii="Georgia" w:hAnsi="Georgia"/>
          <w:b/>
          <w:bCs/>
          <w:color w:val="auto"/>
        </w:rPr>
      </w:pPr>
      <w:r w:rsidRPr="00311A37">
        <w:rPr>
          <w:rFonts w:ascii="Georgia" w:hAnsi="Georgia"/>
          <w:b/>
          <w:bCs/>
          <w:color w:val="auto"/>
        </w:rPr>
        <w:t>9</w:t>
      </w:r>
      <w:r w:rsidR="00382BED" w:rsidRPr="00311A37">
        <w:rPr>
          <w:rFonts w:ascii="Georgia" w:hAnsi="Georgia"/>
        </w:rPr>
        <w:tab/>
      </w:r>
      <w:r w:rsidRPr="00311A37">
        <w:rPr>
          <w:rFonts w:ascii="Georgia" w:hAnsi="Georgia"/>
          <w:b/>
          <w:bCs/>
          <w:color w:val="auto"/>
        </w:rPr>
        <w:t>Zdroje</w:t>
      </w:r>
    </w:p>
    <w:sectPr w:rsidR="003B0AAB" w:rsidRPr="00311A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hYKiWmPZJbF2X" int2:id="MaD6F1UL">
      <int2:state int2:value="Rejected" int2:type="spell"/>
    </int2:textHash>
    <int2:textHash int2:hashCode="bslnWVLhJZP3XO" int2:id="3eCbl3QD">
      <int2:state int2:value="Rejected" int2:type="spell"/>
    </int2:textHash>
    <int2:textHash int2:hashCode="oQvMEvCIWLMWnL" int2:id="FLJ0bQJ7">
      <int2:state int2:value="Rejected" int2:type="spell"/>
    </int2:textHash>
    <int2:textHash int2:hashCode="j/Cb/3AdseX35T" int2:id="bOTCzQOd">
      <int2:state int2:value="Rejected" int2:type="spell"/>
    </int2:textHash>
    <int2:textHash int2:hashCode="WkTXkGC8tXJ+4L" int2:id="n6uSccMx">
      <int2:state int2:value="Rejected" int2:type="spell"/>
    </int2:textHash>
    <int2:textHash int2:hashCode="Y+TGPNb5lUu7+o" int2:id="Kv4uNYtd">
      <int2:state int2:value="Rejected" int2:type="spell"/>
    </int2:textHash>
    <int2:bookmark int2:bookmarkName="_Int_Wes14Lof" int2:invalidationBookmarkName="" int2:hashCode="Npj+BCAIQn3pYG" int2:id="X3nKoGmo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B283"/>
    <w:multiLevelType w:val="hybridMultilevel"/>
    <w:tmpl w:val="F9DAAF34"/>
    <w:lvl w:ilvl="0" w:tplc="DC6CB3B4">
      <w:start w:val="1"/>
      <w:numFmt w:val="decimal"/>
      <w:lvlText w:val="%1."/>
      <w:lvlJc w:val="left"/>
      <w:pPr>
        <w:ind w:left="720" w:hanging="360"/>
      </w:pPr>
    </w:lvl>
    <w:lvl w:ilvl="1" w:tplc="B8B46B64">
      <w:start w:val="1"/>
      <w:numFmt w:val="lowerLetter"/>
      <w:lvlText w:val="%2."/>
      <w:lvlJc w:val="left"/>
      <w:pPr>
        <w:ind w:left="1440" w:hanging="360"/>
      </w:pPr>
    </w:lvl>
    <w:lvl w:ilvl="2" w:tplc="4740F652">
      <w:start w:val="1"/>
      <w:numFmt w:val="lowerRoman"/>
      <w:lvlText w:val="%3."/>
      <w:lvlJc w:val="right"/>
      <w:pPr>
        <w:ind w:left="2160" w:hanging="180"/>
      </w:pPr>
    </w:lvl>
    <w:lvl w:ilvl="3" w:tplc="46C691C2">
      <w:start w:val="1"/>
      <w:numFmt w:val="decimal"/>
      <w:lvlText w:val="%4."/>
      <w:lvlJc w:val="left"/>
      <w:pPr>
        <w:ind w:left="2880" w:hanging="360"/>
      </w:pPr>
    </w:lvl>
    <w:lvl w:ilvl="4" w:tplc="27400774">
      <w:start w:val="1"/>
      <w:numFmt w:val="lowerLetter"/>
      <w:lvlText w:val="%5."/>
      <w:lvlJc w:val="left"/>
      <w:pPr>
        <w:ind w:left="3600" w:hanging="360"/>
      </w:pPr>
    </w:lvl>
    <w:lvl w:ilvl="5" w:tplc="4B207008">
      <w:start w:val="1"/>
      <w:numFmt w:val="lowerRoman"/>
      <w:lvlText w:val="%6."/>
      <w:lvlJc w:val="right"/>
      <w:pPr>
        <w:ind w:left="4320" w:hanging="180"/>
      </w:pPr>
    </w:lvl>
    <w:lvl w:ilvl="6" w:tplc="766A2568">
      <w:start w:val="1"/>
      <w:numFmt w:val="decimal"/>
      <w:lvlText w:val="%7."/>
      <w:lvlJc w:val="left"/>
      <w:pPr>
        <w:ind w:left="5040" w:hanging="360"/>
      </w:pPr>
    </w:lvl>
    <w:lvl w:ilvl="7" w:tplc="4B16DA82">
      <w:start w:val="1"/>
      <w:numFmt w:val="lowerLetter"/>
      <w:lvlText w:val="%8."/>
      <w:lvlJc w:val="left"/>
      <w:pPr>
        <w:ind w:left="5760" w:hanging="360"/>
      </w:pPr>
    </w:lvl>
    <w:lvl w:ilvl="8" w:tplc="5ABE9BB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E6E41"/>
    <w:multiLevelType w:val="hybridMultilevel"/>
    <w:tmpl w:val="3E16405E"/>
    <w:lvl w:ilvl="0" w:tplc="D3E81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C7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844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B42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D2A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14A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9CA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CB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828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6F42EF"/>
    <w:multiLevelType w:val="hybridMultilevel"/>
    <w:tmpl w:val="D29A154C"/>
    <w:lvl w:ilvl="0" w:tplc="80829EB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3ECCD5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D42BDB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8A41A4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E80B24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EBE0AD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CDEBEE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6F2588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AE0ACB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8090888">
    <w:abstractNumId w:val="2"/>
  </w:num>
  <w:num w:numId="2" w16cid:durableId="1842431905">
    <w:abstractNumId w:val="1"/>
  </w:num>
  <w:num w:numId="3" w16cid:durableId="144471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97"/>
    <w:rsid w:val="00000C93"/>
    <w:rsid w:val="000344EA"/>
    <w:rsid w:val="00043B3E"/>
    <w:rsid w:val="00051497"/>
    <w:rsid w:val="00063E91"/>
    <w:rsid w:val="00083232"/>
    <w:rsid w:val="00093CCC"/>
    <w:rsid w:val="000B5C3E"/>
    <w:rsid w:val="000B6E71"/>
    <w:rsid w:val="001B0FF5"/>
    <w:rsid w:val="001F5C9A"/>
    <w:rsid w:val="0020680D"/>
    <w:rsid w:val="002452B9"/>
    <w:rsid w:val="00254CF7"/>
    <w:rsid w:val="00272389"/>
    <w:rsid w:val="002E3BFC"/>
    <w:rsid w:val="00311A37"/>
    <w:rsid w:val="00345EDB"/>
    <w:rsid w:val="00382BED"/>
    <w:rsid w:val="003A0255"/>
    <w:rsid w:val="003B0AAB"/>
    <w:rsid w:val="003D7868"/>
    <w:rsid w:val="00491C50"/>
    <w:rsid w:val="004B6AC4"/>
    <w:rsid w:val="004D5CCE"/>
    <w:rsid w:val="004E472E"/>
    <w:rsid w:val="00504C3A"/>
    <w:rsid w:val="005240A6"/>
    <w:rsid w:val="0055293B"/>
    <w:rsid w:val="0056536F"/>
    <w:rsid w:val="00593116"/>
    <w:rsid w:val="005A3FE4"/>
    <w:rsid w:val="005D6FD6"/>
    <w:rsid w:val="00606975"/>
    <w:rsid w:val="00614781"/>
    <w:rsid w:val="006169ED"/>
    <w:rsid w:val="006C0F62"/>
    <w:rsid w:val="006D3C16"/>
    <w:rsid w:val="006E57A3"/>
    <w:rsid w:val="0072328D"/>
    <w:rsid w:val="00733E5B"/>
    <w:rsid w:val="007438CC"/>
    <w:rsid w:val="00751AAB"/>
    <w:rsid w:val="0076410A"/>
    <w:rsid w:val="00793D8F"/>
    <w:rsid w:val="00797B14"/>
    <w:rsid w:val="007A14AA"/>
    <w:rsid w:val="007B4CBF"/>
    <w:rsid w:val="007C743D"/>
    <w:rsid w:val="007E6688"/>
    <w:rsid w:val="00855D23"/>
    <w:rsid w:val="008A589D"/>
    <w:rsid w:val="008A7759"/>
    <w:rsid w:val="00944A35"/>
    <w:rsid w:val="00986BE5"/>
    <w:rsid w:val="009967CC"/>
    <w:rsid w:val="009C214E"/>
    <w:rsid w:val="00A26ABC"/>
    <w:rsid w:val="00A50DA9"/>
    <w:rsid w:val="00A608FB"/>
    <w:rsid w:val="00A92346"/>
    <w:rsid w:val="00A972B2"/>
    <w:rsid w:val="00B3221E"/>
    <w:rsid w:val="00B45085"/>
    <w:rsid w:val="00B6104D"/>
    <w:rsid w:val="00B914BF"/>
    <w:rsid w:val="00BA1EB8"/>
    <w:rsid w:val="00BC3245"/>
    <w:rsid w:val="00BC748E"/>
    <w:rsid w:val="00BD1DF9"/>
    <w:rsid w:val="00D254F1"/>
    <w:rsid w:val="00D5530C"/>
    <w:rsid w:val="00D74889"/>
    <w:rsid w:val="00DC0464"/>
    <w:rsid w:val="00E00410"/>
    <w:rsid w:val="00E503E6"/>
    <w:rsid w:val="00E63C71"/>
    <w:rsid w:val="00EE7E33"/>
    <w:rsid w:val="00F53DE4"/>
    <w:rsid w:val="00F71E20"/>
    <w:rsid w:val="00F97731"/>
    <w:rsid w:val="00FA0F76"/>
    <w:rsid w:val="00FD709B"/>
    <w:rsid w:val="03DBE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BB26"/>
  <w15:chartTrackingRefBased/>
  <w15:docId w15:val="{C4CBCDED-5F79-4860-9F60-E401F350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410"/>
    <w:pPr>
      <w:spacing w:line="259" w:lineRule="auto"/>
    </w:pPr>
    <w:rPr>
      <w:rFonts w:cstheme="minorHAnsi"/>
      <w:sz w:val="22"/>
      <w:szCs w:val="22"/>
      <w:lang w:val="uk-UA"/>
    </w:rPr>
  </w:style>
  <w:style w:type="paragraph" w:styleId="1">
    <w:name w:val="heading 1"/>
    <w:link w:val="10"/>
    <w:uiPriority w:val="9"/>
    <w:qFormat/>
    <w:rsid w:val="03DBE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link w:val="20"/>
    <w:uiPriority w:val="9"/>
    <w:semiHidden/>
    <w:unhideWhenUsed/>
    <w:qFormat/>
    <w:rsid w:val="03DBE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03DBE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03DBE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03DBE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03DBE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03DBE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3DBE540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03DBE540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3DBE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3DBE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3DBE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3DBE5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link w:val="5"/>
    <w:uiPriority w:val="9"/>
    <w:semiHidden/>
    <w:rsid w:val="03DBE5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link w:val="6"/>
    <w:uiPriority w:val="9"/>
    <w:semiHidden/>
    <w:rsid w:val="03DBE5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link w:val="7"/>
    <w:uiPriority w:val="9"/>
    <w:semiHidden/>
    <w:rsid w:val="03DBE5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link w:val="8"/>
    <w:uiPriority w:val="9"/>
    <w:semiHidden/>
    <w:rsid w:val="03DBE540"/>
    <w:rPr>
      <w:rFonts w:eastAsiaTheme="majorEastAsia" w:cstheme="majorBidi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3DBE540"/>
    <w:rPr>
      <w:rFonts w:eastAsiaTheme="majorEastAsia" w:cstheme="majorBidi"/>
      <w:color w:val="272727"/>
    </w:rPr>
  </w:style>
  <w:style w:type="paragraph" w:styleId="a3">
    <w:name w:val="Title"/>
    <w:link w:val="a4"/>
    <w:uiPriority w:val="10"/>
    <w:qFormat/>
    <w:rsid w:val="03DBE540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Назва Знак"/>
    <w:link w:val="a3"/>
    <w:uiPriority w:val="10"/>
    <w:rsid w:val="03DBE540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link w:val="a6"/>
    <w:uiPriority w:val="11"/>
    <w:qFormat/>
    <w:rsid w:val="03DBE54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a6">
    <w:name w:val="Підзаголовок Знак"/>
    <w:link w:val="a5"/>
    <w:uiPriority w:val="11"/>
    <w:rsid w:val="03DBE540"/>
    <w:rPr>
      <w:rFonts w:eastAsiaTheme="majorEastAsia" w:cstheme="majorBidi"/>
      <w:color w:val="595959" w:themeColor="text1" w:themeTint="A6"/>
      <w:sz w:val="28"/>
      <w:szCs w:val="28"/>
    </w:rPr>
  </w:style>
  <w:style w:type="paragraph" w:styleId="a7">
    <w:name w:val="Quote"/>
    <w:link w:val="a8"/>
    <w:uiPriority w:val="29"/>
    <w:qFormat/>
    <w:rsid w:val="03DBE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link w:val="a7"/>
    <w:uiPriority w:val="29"/>
    <w:rsid w:val="03DBE540"/>
    <w:rPr>
      <w:i/>
      <w:iCs/>
      <w:color w:val="404040" w:themeColor="text1" w:themeTint="BF"/>
    </w:rPr>
  </w:style>
  <w:style w:type="paragraph" w:styleId="a9">
    <w:name w:val="List Paragraph"/>
    <w:uiPriority w:val="34"/>
    <w:qFormat/>
    <w:rsid w:val="03DBE540"/>
    <w:pPr>
      <w:ind w:left="720"/>
      <w:contextualSpacing/>
    </w:pPr>
  </w:style>
  <w:style w:type="character" w:styleId="aa">
    <w:name w:val="Intense Emphasis"/>
    <w:uiPriority w:val="21"/>
    <w:qFormat/>
    <w:rsid w:val="03DBE540"/>
    <w:rPr>
      <w:i/>
      <w:iCs/>
      <w:color w:val="0F4761" w:themeColor="accent1" w:themeShade="BF"/>
    </w:rPr>
  </w:style>
  <w:style w:type="paragraph" w:styleId="ab">
    <w:name w:val="Intense Quote"/>
    <w:link w:val="ac"/>
    <w:uiPriority w:val="30"/>
    <w:qFormat/>
    <w:rsid w:val="03DBE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link w:val="ab"/>
    <w:uiPriority w:val="30"/>
    <w:rsid w:val="03DBE540"/>
    <w:rPr>
      <w:i/>
      <w:iCs/>
      <w:color w:val="0F4761" w:themeColor="accent1" w:themeShade="BF"/>
    </w:rPr>
  </w:style>
  <w:style w:type="character" w:styleId="ad">
    <w:name w:val="Intense Reference"/>
    <w:uiPriority w:val="32"/>
    <w:qFormat/>
    <w:rsid w:val="03DBE540"/>
    <w:rPr>
      <w:b/>
      <w:bCs/>
      <w:smallCaps/>
      <w:color w:val="0F4761" w:themeColor="accent1" w:themeShade="BF"/>
    </w:rPr>
  </w:style>
  <w:style w:type="paragraph" w:styleId="ae">
    <w:name w:val="endnote text"/>
    <w:uiPriority w:val="99"/>
    <w:semiHidden/>
    <w:unhideWhenUsed/>
    <w:rsid w:val="03DBE540"/>
    <w:pPr>
      <w:spacing w:after="0" w:line="240" w:lineRule="auto"/>
    </w:pPr>
    <w:rPr>
      <w:sz w:val="20"/>
      <w:szCs w:val="20"/>
    </w:rPr>
  </w:style>
  <w:style w:type="character" w:styleId="af">
    <w:name w:val="endnote reference"/>
    <w:uiPriority w:val="99"/>
    <w:semiHidden/>
    <w:unhideWhenUsed/>
    <w:rsid w:val="03DBE5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774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Sytnyk</dc:creator>
  <cp:keywords/>
  <dc:description/>
  <cp:lastModifiedBy>Veronika Sytnyk</cp:lastModifiedBy>
  <cp:revision>79</cp:revision>
  <dcterms:created xsi:type="dcterms:W3CDTF">2026-05-03T10:13:00Z</dcterms:created>
  <dcterms:modified xsi:type="dcterms:W3CDTF">2026-05-04T22:05:00Z</dcterms:modified>
</cp:coreProperties>
</file>