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C3615" w:rsidR="00FC3615" w:rsidP="005D61F6" w:rsidRDefault="00FC3615" w14:paraId="2AAF26BF" w14:textId="5433D924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FC3615">
        <w:rPr>
          <w:rFonts w:eastAsia="Times New Roman" w:cs="Times New Roman"/>
          <w:b/>
          <w:bCs/>
          <w:sz w:val="36"/>
          <w:szCs w:val="36"/>
          <w:lang w:eastAsia="cs-CZ"/>
        </w:rPr>
        <w:t>Gymnázium, Praha 6, Arabská 14</w:t>
      </w:r>
    </w:p>
    <w:p w:rsidRPr="00FC3615" w:rsidR="00FC3615" w:rsidP="005D61F6" w:rsidRDefault="00FC3615" w14:paraId="1C6E25E3" w14:textId="641E0E4C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FC3615">
        <w:rPr>
          <w:rFonts w:eastAsia="Times New Roman" w:cs="Times New Roman"/>
          <w:sz w:val="36"/>
          <w:szCs w:val="36"/>
          <w:lang w:eastAsia="cs-CZ"/>
        </w:rPr>
        <w:t>Programování</w:t>
      </w:r>
    </w:p>
    <w:p w:rsidRPr="00FC3615" w:rsidR="00FC3615" w:rsidP="005D61F6" w:rsidRDefault="00FC3615" w14:paraId="48B0274B" w14:textId="701759BD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FC3615">
        <w:rPr>
          <w:rFonts w:eastAsia="Times New Roman" w:cs="Times New Roman"/>
          <w:b/>
          <w:bCs/>
          <w:sz w:val="36"/>
          <w:szCs w:val="36"/>
          <w:lang w:eastAsia="cs-CZ"/>
        </w:rPr>
        <w:t>ROČNÍKOVÁ PRÁCE</w:t>
      </w:r>
    </w:p>
    <w:p w:rsidRPr="00FC3615" w:rsidR="00FC3615" w:rsidP="005D61F6" w:rsidRDefault="00FC3615" w14:paraId="28E03A12" w14:textId="77777777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FC3615">
        <w:rPr>
          <w:rFonts w:ascii="Calibri" w:hAnsi="Calibri" w:eastAsia="Times New Roman" w:cs="Calibri"/>
          <w:lang w:eastAsia="cs-CZ"/>
        </w:rPr>
        <w:t> </w:t>
      </w:r>
      <w:r w:rsidRPr="00FC3615">
        <w:rPr>
          <w:rFonts w:ascii="Calibri" w:hAnsi="Calibri" w:eastAsia="Times New Roman" w:cs="Calibri"/>
          <w:lang w:eastAsia="cs-CZ"/>
        </w:rPr>
        <w:br/>
      </w:r>
      <w:r w:rsidRPr="00FC3615">
        <w:rPr>
          <w:rFonts w:ascii="Calibri" w:hAnsi="Calibri" w:eastAsia="Times New Roman" w:cs="Calibri"/>
          <w:lang w:eastAsia="cs-CZ"/>
        </w:rPr>
        <w:t> </w:t>
      </w:r>
    </w:p>
    <w:p w:rsidRPr="00FC3615" w:rsidR="00FC3615" w:rsidP="005D61F6" w:rsidRDefault="00FC3615" w14:paraId="3D208581" w14:textId="77777777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FC3615">
        <w:rPr>
          <w:rFonts w:ascii="Arial" w:hAnsi="Arial" w:eastAsia="Times New Roman" w:cs="Arial"/>
          <w:sz w:val="48"/>
          <w:szCs w:val="48"/>
          <w:lang w:eastAsia="cs-CZ"/>
        </w:rPr>
        <w:t> </w:t>
      </w:r>
    </w:p>
    <w:p w:rsidR="00FC3615" w:rsidP="005D61F6" w:rsidRDefault="3BD8001F" w14:paraId="23AE6BD9" w14:textId="13F31435">
      <w:pPr>
        <w:spacing w:after="0" w:line="240" w:lineRule="auto"/>
        <w:ind w:left="567"/>
        <w:textAlignment w:val="baseline"/>
        <w:rPr>
          <w:rFonts w:ascii="Calibri" w:hAnsi="Calibri" w:eastAsia="Times New Roman" w:cs="Calibri"/>
          <w:lang w:eastAsia="cs-CZ"/>
        </w:rPr>
      </w:pPr>
      <w:r>
        <w:rPr>
          <w:noProof/>
        </w:rPr>
        <w:drawing>
          <wp:inline distT="0" distB="0" distL="0" distR="0" wp14:anchorId="3B93A85F" wp14:editId="0B49D58B">
            <wp:extent cx="5346698" cy="6004819"/>
            <wp:effectExtent l="0" t="0" r="6350" b="0"/>
            <wp:docPr id="13553834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698" cy="600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BD2EA" w:rsidR="3EA6F3FC">
        <w:rPr>
          <w:rFonts w:ascii="Calibri" w:hAnsi="Calibri" w:eastAsia="Times New Roman" w:cs="Calibri"/>
          <w:lang w:eastAsia="cs-CZ"/>
        </w:rPr>
        <w:t> </w:t>
      </w:r>
    </w:p>
    <w:p w:rsidR="00E0311A" w:rsidP="005D61F6" w:rsidRDefault="00E0311A" w14:paraId="7A9AD578" w14:textId="77777777">
      <w:pPr>
        <w:spacing w:after="0" w:line="240" w:lineRule="auto"/>
        <w:ind w:left="567"/>
        <w:textAlignment w:val="baseline"/>
        <w:rPr>
          <w:rFonts w:ascii="Calibri" w:hAnsi="Calibri" w:eastAsia="Times New Roman" w:cs="Calibri"/>
          <w:lang w:eastAsia="cs-CZ"/>
        </w:rPr>
      </w:pPr>
    </w:p>
    <w:p w:rsidR="00E0311A" w:rsidP="005D61F6" w:rsidRDefault="00E0311A" w14:paraId="0930D5F0" w14:textId="77777777">
      <w:pPr>
        <w:spacing w:after="0" w:line="240" w:lineRule="auto"/>
        <w:ind w:left="567"/>
        <w:textAlignment w:val="baseline"/>
        <w:rPr>
          <w:rFonts w:ascii="Calibri" w:hAnsi="Calibri" w:eastAsia="Times New Roman" w:cs="Calibri"/>
          <w:lang w:eastAsia="cs-CZ"/>
        </w:rPr>
      </w:pPr>
    </w:p>
    <w:p w:rsidR="00E0311A" w:rsidP="005D61F6" w:rsidRDefault="00E0311A" w14:paraId="62CDFFC4" w14:textId="77777777">
      <w:pPr>
        <w:spacing w:after="0" w:line="240" w:lineRule="auto"/>
        <w:ind w:left="567"/>
        <w:textAlignment w:val="baseline"/>
        <w:rPr>
          <w:rFonts w:ascii="Calibri" w:hAnsi="Calibri" w:eastAsia="Times New Roman" w:cs="Calibri"/>
          <w:lang w:eastAsia="cs-CZ"/>
        </w:rPr>
      </w:pPr>
    </w:p>
    <w:p w:rsidRPr="00FC3615" w:rsidR="00FC3615" w:rsidP="00834575" w:rsidRDefault="00FC3615" w14:paraId="756C3055" w14:textId="11EF1F9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</w:p>
    <w:p w:rsidR="00834575" w:rsidP="00834575" w:rsidRDefault="00FC3615" w14:paraId="75DA94A9" w14:textId="77777777">
      <w:pPr>
        <w:spacing w:after="0" w:line="240" w:lineRule="auto"/>
        <w:ind w:left="567"/>
        <w:textAlignment w:val="baseline"/>
        <w:rPr>
          <w:rFonts w:ascii="Arial" w:hAnsi="Arial" w:eastAsia="Times New Roman" w:cs="Arial"/>
          <w:sz w:val="28"/>
          <w:szCs w:val="28"/>
          <w:lang w:eastAsia="cs-CZ"/>
        </w:rPr>
      </w:pPr>
      <w:r w:rsidRPr="00FC3615">
        <w:rPr>
          <w:rFonts w:ascii="Arial" w:hAnsi="Arial" w:eastAsia="Times New Roman" w:cs="Arial"/>
          <w:sz w:val="28"/>
          <w:szCs w:val="28"/>
          <w:lang w:eastAsia="cs-CZ"/>
        </w:rPr>
        <w:t>Vytvořil: Nguyen Tien Dung </w:t>
      </w:r>
    </w:p>
    <w:p w:rsidRPr="00834575" w:rsidR="00AA51BF" w:rsidP="00834575" w:rsidRDefault="00AA51BF" w14:paraId="1B51D9EE" w14:textId="3FAFA3B6">
      <w:pPr>
        <w:spacing w:after="0" w:line="240" w:lineRule="auto"/>
        <w:ind w:left="567"/>
        <w:textAlignment w:val="baseline"/>
        <w:rPr>
          <w:rFonts w:ascii="Arial" w:hAnsi="Arial" w:eastAsia="Times New Roman" w:cs="Arial"/>
          <w:sz w:val="28"/>
          <w:szCs w:val="28"/>
          <w:lang w:eastAsia="cs-CZ"/>
        </w:rPr>
      </w:pPr>
      <w:r>
        <w:br w:type="page"/>
      </w:r>
    </w:p>
    <w:p w:rsidRPr="005D37AB" w:rsidR="005D37AB" w:rsidP="005D61F6" w:rsidRDefault="005D37AB" w14:paraId="50E441F2" w14:textId="4ADAA996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36"/>
          <w:szCs w:val="36"/>
          <w:lang w:eastAsia="cs-CZ"/>
        </w:rPr>
        <w:t>Gymnázium, Praha 6, Arabská 14</w:t>
      </w:r>
    </w:p>
    <w:p w:rsidRPr="005D37AB" w:rsidR="005D37AB" w:rsidP="005D61F6" w:rsidRDefault="005D37AB" w14:paraId="5FC2C8B0" w14:textId="41A8B822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sz w:val="36"/>
          <w:szCs w:val="36"/>
          <w:lang w:eastAsia="cs-CZ"/>
        </w:rPr>
        <w:t>Arabská 14, Praha 6, 160 00</w:t>
      </w:r>
    </w:p>
    <w:p w:rsidRPr="005D37AB" w:rsidR="005D37AB" w:rsidP="005D61F6" w:rsidRDefault="005D37AB" w14:paraId="4E99F7BB" w14:textId="00ACC5A0">
      <w:pPr>
        <w:spacing w:after="0" w:line="240" w:lineRule="auto"/>
        <w:ind w:left="567"/>
        <w:jc w:val="center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36"/>
          <w:szCs w:val="36"/>
          <w:lang w:eastAsia="cs-CZ"/>
        </w:rPr>
        <w:t>ROČNÍKOVÁ PRÁCE</w:t>
      </w:r>
    </w:p>
    <w:p w:rsidRPr="005D37AB" w:rsidR="005D37AB" w:rsidP="005D61F6" w:rsidRDefault="005D37AB" w14:paraId="03C19B14" w14:textId="26B21030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sz w:val="36"/>
          <w:szCs w:val="36"/>
          <w:lang w:eastAsia="cs-CZ"/>
        </w:rPr>
        <w:t> </w:t>
      </w:r>
    </w:p>
    <w:p w:rsidR="005D37AB" w:rsidP="005D61F6" w:rsidRDefault="005D37AB" w14:paraId="3566EF16" w14:textId="5D11C675">
      <w:pPr>
        <w:spacing w:after="1320" w:line="240" w:lineRule="auto"/>
        <w:ind w:left="567"/>
        <w:textAlignment w:val="baseline"/>
        <w:rPr>
          <w:rFonts w:eastAsia="Times New Roman" w:cs="Times New Roman"/>
          <w:sz w:val="36"/>
          <w:szCs w:val="36"/>
          <w:lang w:eastAsia="cs-CZ"/>
        </w:rPr>
      </w:pPr>
      <w:r w:rsidRPr="005D37AB">
        <w:rPr>
          <w:rFonts w:eastAsia="Times New Roman" w:cs="Times New Roman"/>
          <w:sz w:val="36"/>
          <w:szCs w:val="36"/>
          <w:lang w:eastAsia="cs-CZ"/>
        </w:rPr>
        <w:t> </w:t>
      </w:r>
    </w:p>
    <w:p w:rsidR="006A5C83" w:rsidP="005D61F6" w:rsidRDefault="006A5C83" w14:paraId="5E6135B9" w14:textId="77777777">
      <w:pPr>
        <w:spacing w:after="1320" w:line="240" w:lineRule="auto"/>
        <w:ind w:left="567"/>
        <w:textAlignment w:val="baseline"/>
        <w:rPr>
          <w:rFonts w:eastAsia="Times New Roman" w:cs="Times New Roman"/>
          <w:sz w:val="36"/>
          <w:szCs w:val="36"/>
          <w:lang w:eastAsia="cs-CZ"/>
        </w:rPr>
      </w:pPr>
    </w:p>
    <w:p w:rsidR="006A5C83" w:rsidP="005D61F6" w:rsidRDefault="006A5C83" w14:paraId="6A75E67C" w14:textId="77777777">
      <w:pPr>
        <w:spacing w:after="1320" w:line="240" w:lineRule="auto"/>
        <w:ind w:left="567"/>
        <w:textAlignment w:val="baseline"/>
        <w:rPr>
          <w:rFonts w:eastAsia="Times New Roman" w:cs="Times New Roman"/>
          <w:sz w:val="36"/>
          <w:szCs w:val="36"/>
          <w:lang w:eastAsia="cs-CZ"/>
        </w:rPr>
      </w:pPr>
    </w:p>
    <w:p w:rsidR="006A5C83" w:rsidP="005D61F6" w:rsidRDefault="006A5C83" w14:paraId="44B4BF30" w14:textId="77777777">
      <w:pPr>
        <w:spacing w:after="1320" w:line="240" w:lineRule="auto"/>
        <w:ind w:left="567"/>
        <w:textAlignment w:val="baseline"/>
        <w:rPr>
          <w:rFonts w:eastAsia="Times New Roman" w:cs="Times New Roman"/>
          <w:sz w:val="36"/>
          <w:szCs w:val="36"/>
          <w:lang w:eastAsia="cs-CZ"/>
        </w:rPr>
      </w:pPr>
    </w:p>
    <w:p w:rsidRPr="005D37AB" w:rsidR="00E0311A" w:rsidP="005D61F6" w:rsidRDefault="00E0311A" w14:paraId="07BC2F06" w14:textId="77777777">
      <w:pPr>
        <w:spacing w:after="132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</w:p>
    <w:p w:rsidRPr="005D37AB" w:rsidR="005D37AB" w:rsidP="005D61F6" w:rsidRDefault="005D37AB" w14:paraId="48EEE7E6" w14:textId="5765AD59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Předmět:</w:t>
      </w:r>
      <w:r w:rsidRPr="005D37AB">
        <w:rPr>
          <w:rFonts w:eastAsia="Times New Roman" w:cs="Times New Roman"/>
          <w:sz w:val="28"/>
          <w:szCs w:val="28"/>
          <w:lang w:eastAsia="cs-CZ"/>
        </w:rPr>
        <w:t> Programování </w:t>
      </w:r>
    </w:p>
    <w:p w:rsidRPr="005D37AB" w:rsidR="005D37AB" w:rsidP="005D61F6" w:rsidRDefault="005D37AB" w14:paraId="10433248" w14:textId="2CA7C94E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Téma:</w:t>
      </w:r>
      <w:r w:rsidRPr="005D37AB">
        <w:rPr>
          <w:rFonts w:eastAsia="Times New Roman" w:cs="Times New Roman"/>
          <w:sz w:val="28"/>
          <w:szCs w:val="28"/>
          <w:lang w:eastAsia="cs-CZ"/>
        </w:rPr>
        <w:t> Produktový katalog </w:t>
      </w:r>
    </w:p>
    <w:p w:rsidRPr="005D37AB" w:rsidR="005D37AB" w:rsidP="005D61F6" w:rsidRDefault="005D37AB" w14:paraId="7CECB1D2" w14:textId="64C6843E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Auto</w:t>
      </w:r>
      <w:r w:rsidR="000103E2">
        <w:rPr>
          <w:rFonts w:eastAsia="Times New Roman" w:cs="Times New Roman"/>
          <w:b/>
          <w:bCs/>
          <w:sz w:val="28"/>
          <w:szCs w:val="28"/>
          <w:lang w:eastAsia="cs-CZ"/>
        </w:rPr>
        <w:t>r</w:t>
      </w: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:</w:t>
      </w:r>
      <w:r w:rsidRPr="005D37AB">
        <w:rPr>
          <w:rFonts w:eastAsia="Times New Roman" w:cs="Times New Roman"/>
          <w:sz w:val="28"/>
          <w:szCs w:val="28"/>
          <w:lang w:eastAsia="cs-CZ"/>
        </w:rPr>
        <w:t> Nguyen Tien Dung </w:t>
      </w:r>
    </w:p>
    <w:p w:rsidRPr="005D37AB" w:rsidR="005D37AB" w:rsidP="005D61F6" w:rsidRDefault="005D37AB" w14:paraId="1F6EB1F0" w14:textId="62A2F5A3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Třída:</w:t>
      </w:r>
      <w:r w:rsidRPr="005D37AB">
        <w:rPr>
          <w:rFonts w:eastAsia="Times New Roman" w:cs="Times New Roman"/>
          <w:sz w:val="28"/>
          <w:szCs w:val="28"/>
          <w:lang w:eastAsia="cs-CZ"/>
        </w:rPr>
        <w:t> 4.E </w:t>
      </w:r>
    </w:p>
    <w:p w:rsidRPr="005D37AB" w:rsidR="005D37AB" w:rsidP="005D61F6" w:rsidRDefault="005D37AB" w14:paraId="74AD0659" w14:textId="71E1EB19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Školní rok:</w:t>
      </w:r>
      <w:r w:rsidRPr="005D37AB">
        <w:rPr>
          <w:rFonts w:eastAsia="Times New Roman" w:cs="Times New Roman"/>
          <w:sz w:val="28"/>
          <w:szCs w:val="28"/>
          <w:lang w:eastAsia="cs-CZ"/>
        </w:rPr>
        <w:t> 2019/2020 </w:t>
      </w:r>
    </w:p>
    <w:p w:rsidRPr="005D37AB" w:rsidR="005D37AB" w:rsidP="005D61F6" w:rsidRDefault="005D37AB" w14:paraId="2CD96D15" w14:textId="6A4A0EF2">
      <w:pPr>
        <w:spacing w:after="0" w:line="240" w:lineRule="auto"/>
        <w:ind w:left="567"/>
        <w:textAlignment w:val="baseline"/>
        <w:rPr>
          <w:rFonts w:ascii="Segoe UI" w:hAnsi="Segoe UI" w:eastAsia="Times New Roman" w:cs="Segoe UI"/>
          <w:sz w:val="18"/>
          <w:szCs w:val="18"/>
          <w:lang w:eastAsia="cs-CZ"/>
        </w:rPr>
      </w:pPr>
      <w:r w:rsidRPr="005D37AB">
        <w:rPr>
          <w:rFonts w:eastAsia="Times New Roman" w:cs="Times New Roman"/>
          <w:b/>
          <w:bCs/>
          <w:sz w:val="28"/>
          <w:szCs w:val="28"/>
          <w:lang w:eastAsia="cs-CZ"/>
        </w:rPr>
        <w:t>Třídní učitel:</w:t>
      </w:r>
      <w:r w:rsidRPr="005D37AB">
        <w:rPr>
          <w:rFonts w:eastAsia="Times New Roman" w:cs="Times New Roman"/>
          <w:sz w:val="28"/>
          <w:szCs w:val="28"/>
          <w:lang w:eastAsia="cs-CZ"/>
        </w:rPr>
        <w:t> Mgr. Jana Urzová </w:t>
      </w:r>
    </w:p>
    <w:p w:rsidR="006F0811" w:rsidP="005D61F6" w:rsidRDefault="006F0811" w14:paraId="65C9815B" w14:textId="7FFBC7C8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4D5C42" w:rsidP="005D61F6" w:rsidRDefault="004D5C42" w14:paraId="7777E5F7" w14:textId="2AB72E82">
      <w:pPr>
        <w:spacing w:after="0" w:line="240" w:lineRule="auto"/>
        <w:ind w:left="567"/>
      </w:pPr>
      <w:r>
        <w:br w:type="page"/>
      </w:r>
    </w:p>
    <w:p w:rsidR="00B71EFD" w:rsidP="005D61F6" w:rsidRDefault="00B71EFD" w14:paraId="7CB19A1B" w14:textId="10E6918C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color w:val="000000"/>
          <w:sz w:val="36"/>
          <w:szCs w:val="36"/>
        </w:rPr>
      </w:pPr>
      <w:r>
        <w:rPr>
          <w:rStyle w:val="normaltextrun"/>
          <w:b/>
          <w:bCs/>
          <w:color w:val="000000"/>
          <w:sz w:val="36"/>
          <w:szCs w:val="36"/>
        </w:rPr>
        <w:t>Prohlášení </w:t>
      </w:r>
      <w:r>
        <w:rPr>
          <w:rStyle w:val="eop"/>
          <w:color w:val="000000"/>
          <w:sz w:val="36"/>
          <w:szCs w:val="36"/>
        </w:rPr>
        <w:t> </w:t>
      </w:r>
    </w:p>
    <w:p w:rsidR="00E1237E" w:rsidP="005D61F6" w:rsidRDefault="00E1237E" w14:paraId="786A7482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B71EFD" w:rsidP="00E1237E" w:rsidRDefault="00E1237E" w14:paraId="5FF4D7EF" w14:textId="3DB2093D">
      <w:pPr>
        <w:ind w:left="567" w:firstLine="567"/>
        <w:rPr>
          <w:rFonts w:ascii="Segoe UI" w:hAnsi="Segoe UI" w:cs="Segoe UI"/>
          <w:color w:val="000000"/>
          <w:sz w:val="18"/>
          <w:szCs w:val="18"/>
        </w:rPr>
      </w:pPr>
      <w:r>
        <w:rPr>
          <w:shd w:val="clear" w:color="auto" w:fill="FFFFFF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  <w:r w:rsidR="00B71EFD">
        <w:rPr>
          <w:rStyle w:val="eop"/>
          <w:color w:val="000000"/>
        </w:rPr>
        <w:t> </w:t>
      </w:r>
    </w:p>
    <w:p w:rsidR="00B71EFD" w:rsidP="005D61F6" w:rsidRDefault="00B71EFD" w14:paraId="4F0CDDDD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B71EFD" w:rsidP="005D61F6" w:rsidRDefault="00B71EFD" w14:paraId="3BA852A8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:rsidR="00B71EFD" w:rsidP="005D61F6" w:rsidRDefault="00B71EFD" w14:paraId="4377DC09" w14:textId="279EB22D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V </w:t>
      </w:r>
      <w:r w:rsidRPr="00BE1B80">
        <w:rPr>
          <w:rStyle w:val="normaltextrun"/>
        </w:rPr>
        <w:t>Praze </w:t>
      </w:r>
      <w:r>
        <w:rPr>
          <w:rStyle w:val="normaltextrun"/>
          <w:color w:val="000000"/>
        </w:rPr>
        <w:t>dne ………………………………………………</w:t>
      </w:r>
      <w:r>
        <w:rPr>
          <w:rStyle w:val="eop"/>
          <w:color w:val="000000"/>
        </w:rPr>
        <w:t> </w:t>
      </w:r>
    </w:p>
    <w:p w:rsidR="00FA35AB" w:rsidP="005D61F6" w:rsidRDefault="00FA35AB" w14:paraId="68411969" w14:textId="18ED1E8D">
      <w:pPr>
        <w:spacing w:line="240" w:lineRule="auto"/>
        <w:ind w:left="567"/>
        <w:rPr>
          <w:rStyle w:val="normaltextrun"/>
          <w:rFonts w:eastAsia="Times New Roman" w:cs="Times New Roman"/>
          <w:color w:val="FF0000"/>
          <w:szCs w:val="24"/>
          <w:lang w:eastAsia="cs-CZ"/>
        </w:rPr>
      </w:pPr>
      <w:r>
        <w:rPr>
          <w:rStyle w:val="normaltextrun"/>
          <w:color w:val="FF0000"/>
        </w:rPr>
        <w:br w:type="page"/>
      </w:r>
    </w:p>
    <w:p w:rsidR="00B71EFD" w:rsidP="005D61F6" w:rsidRDefault="00B71EFD" w14:paraId="5BB9B8AD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250202" w:rsidP="005D61F6" w:rsidRDefault="00250202" w14:paraId="107502A8" w14:textId="0FB504A3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color w:val="000000"/>
          <w:sz w:val="36"/>
          <w:szCs w:val="36"/>
        </w:rPr>
      </w:pPr>
      <w:r>
        <w:rPr>
          <w:rStyle w:val="normaltextrun"/>
          <w:b/>
          <w:bCs/>
          <w:color w:val="000000"/>
          <w:sz w:val="36"/>
          <w:szCs w:val="36"/>
        </w:rPr>
        <w:t>Anotace</w:t>
      </w:r>
      <w:r>
        <w:rPr>
          <w:rStyle w:val="eop"/>
          <w:color w:val="000000"/>
          <w:sz w:val="36"/>
          <w:szCs w:val="36"/>
        </w:rPr>
        <w:t> </w:t>
      </w:r>
    </w:p>
    <w:p w:rsidR="0088462B" w:rsidP="005D61F6" w:rsidRDefault="0088462B" w14:paraId="2E7F98D0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106F1D" w:rsidP="000F5991" w:rsidRDefault="00870529" w14:paraId="604C41D4" w14:textId="387A03B3">
      <w:pPr>
        <w:pStyle w:val="paragraph"/>
        <w:spacing w:before="0" w:beforeAutospacing="0" w:after="0" w:afterAutospacing="0"/>
        <w:ind w:left="567" w:firstLine="567"/>
        <w:textAlignment w:val="baseline"/>
        <w:rPr>
          <w:rStyle w:val="eop"/>
        </w:rPr>
      </w:pPr>
      <w:r w:rsidRPr="2B142FAA">
        <w:rPr>
          <w:rStyle w:val="eop"/>
        </w:rPr>
        <w:t xml:space="preserve">Ve své </w:t>
      </w:r>
      <w:r w:rsidR="00595DA5">
        <w:rPr>
          <w:rStyle w:val="eop"/>
        </w:rPr>
        <w:t>r</w:t>
      </w:r>
      <w:r w:rsidR="00824DA9">
        <w:rPr>
          <w:rStyle w:val="eop"/>
        </w:rPr>
        <w:t xml:space="preserve">očníkové </w:t>
      </w:r>
      <w:r w:rsidRPr="2B142FAA" w:rsidR="00482699">
        <w:rPr>
          <w:rStyle w:val="eop"/>
        </w:rPr>
        <w:t>práci jsem</w:t>
      </w:r>
      <w:r w:rsidRPr="2B142FAA" w:rsidR="008A483B">
        <w:rPr>
          <w:rStyle w:val="eop"/>
        </w:rPr>
        <w:t xml:space="preserve"> </w:t>
      </w:r>
      <w:r w:rsidRPr="2B142FAA" w:rsidR="68CC116A">
        <w:rPr>
          <w:rStyle w:val="eop"/>
        </w:rPr>
        <w:t>vytvoř</w:t>
      </w:r>
      <w:r w:rsidRPr="2B142FAA" w:rsidR="11F8E4D2">
        <w:rPr>
          <w:rStyle w:val="eop"/>
        </w:rPr>
        <w:t>il</w:t>
      </w:r>
      <w:r w:rsidRPr="2B142FAA" w:rsidR="68CC116A">
        <w:rPr>
          <w:rStyle w:val="eop"/>
        </w:rPr>
        <w:t xml:space="preserve"> katalog produktů</w:t>
      </w:r>
      <w:r w:rsidRPr="2B142FAA" w:rsidR="00DB05DC">
        <w:rPr>
          <w:rStyle w:val="eop"/>
        </w:rPr>
        <w:t>.</w:t>
      </w:r>
      <w:r w:rsidRPr="2B142FAA" w:rsidR="0055269D">
        <w:rPr>
          <w:rStyle w:val="eop"/>
        </w:rPr>
        <w:t xml:space="preserve"> </w:t>
      </w:r>
      <w:r w:rsidRPr="2B142FAA" w:rsidR="6C472534">
        <w:rPr>
          <w:rStyle w:val="eop"/>
        </w:rPr>
        <w:t xml:space="preserve">Jedná se o všeobecný katalog dostupný přes web. </w:t>
      </w:r>
      <w:r w:rsidRPr="2B142FAA" w:rsidR="3E7F7D49">
        <w:rPr>
          <w:rStyle w:val="eop"/>
        </w:rPr>
        <w:t>Podporuje</w:t>
      </w:r>
      <w:r w:rsidRPr="2B142FAA" w:rsidR="6C472534">
        <w:rPr>
          <w:rStyle w:val="eop"/>
        </w:rPr>
        <w:t xml:space="preserve"> všechny známé </w:t>
      </w:r>
      <w:r w:rsidRPr="2B142FAA" w:rsidR="54F57D5D">
        <w:rPr>
          <w:rStyle w:val="eop"/>
        </w:rPr>
        <w:t>prohlížeč</w:t>
      </w:r>
      <w:r w:rsidRPr="2B142FAA" w:rsidR="09291CE7">
        <w:rPr>
          <w:rStyle w:val="eop"/>
        </w:rPr>
        <w:t>e</w:t>
      </w:r>
      <w:r w:rsidRPr="2B142FAA" w:rsidR="379D1E08">
        <w:rPr>
          <w:rStyle w:val="eop"/>
        </w:rPr>
        <w:t xml:space="preserve"> jako Google Chrome, Microsoft Edge</w:t>
      </w:r>
      <w:r w:rsidRPr="2B142FAA" w:rsidR="686ACA2C">
        <w:rPr>
          <w:rStyle w:val="eop"/>
        </w:rPr>
        <w:t>, Mozilla Firefox Browser.</w:t>
      </w:r>
      <w:r w:rsidRPr="2B142FAA" w:rsidR="09291CE7">
        <w:rPr>
          <w:rStyle w:val="eop"/>
        </w:rPr>
        <w:t xml:space="preserve"> </w:t>
      </w:r>
      <w:r w:rsidRPr="2B142FAA" w:rsidR="2F7E02E9">
        <w:rPr>
          <w:rStyle w:val="eop"/>
        </w:rPr>
        <w:t xml:space="preserve">Jako vývojové prostředí jsem používal Visual Studio 2019 Enterprise verzi.  </w:t>
      </w:r>
      <w:r w:rsidRPr="2B142FAA" w:rsidR="50595605">
        <w:rPr>
          <w:rStyle w:val="eop"/>
        </w:rPr>
        <w:t xml:space="preserve">Aplikace je naprogramovaná v C#. Využil jsem ASP.NET </w:t>
      </w:r>
      <w:r w:rsidRPr="2B142FAA" w:rsidR="000A2F3F">
        <w:rPr>
          <w:rStyle w:val="eop"/>
        </w:rPr>
        <w:t>MVC a .NET Framework 4.7.</w:t>
      </w:r>
      <w:r w:rsidRPr="2B142FAA" w:rsidR="166DE5CF">
        <w:rPr>
          <w:rStyle w:val="eop"/>
        </w:rPr>
        <w:t>2</w:t>
      </w:r>
      <w:r w:rsidRPr="2B142FAA" w:rsidR="000A2F3F">
        <w:rPr>
          <w:rStyle w:val="eop"/>
        </w:rPr>
        <w:t xml:space="preserve"> Jako databázi jsem využil Microsoft SQL </w:t>
      </w:r>
      <w:r w:rsidRPr="2B142FAA" w:rsidR="1B71A5F6">
        <w:rPr>
          <w:rStyle w:val="eop"/>
        </w:rPr>
        <w:t xml:space="preserve">Azure. Aplikace je </w:t>
      </w:r>
      <w:r w:rsidRPr="2B142FAA" w:rsidR="2A0F1E13">
        <w:rPr>
          <w:rStyle w:val="eop"/>
        </w:rPr>
        <w:t>implementována</w:t>
      </w:r>
      <w:r w:rsidRPr="2B142FAA" w:rsidR="1B71A5F6">
        <w:rPr>
          <w:rStyle w:val="eop"/>
        </w:rPr>
        <w:t xml:space="preserve"> </w:t>
      </w:r>
      <w:r w:rsidRPr="2B142FAA" w:rsidR="43B80689">
        <w:rPr>
          <w:rStyle w:val="eop"/>
        </w:rPr>
        <w:t xml:space="preserve">cloudu - </w:t>
      </w:r>
      <w:r w:rsidRPr="2B142FAA" w:rsidR="1B71A5F6">
        <w:rPr>
          <w:rStyle w:val="eop"/>
        </w:rPr>
        <w:t>Microsoft Azure.</w:t>
      </w:r>
      <w:r w:rsidRPr="2B142FAA" w:rsidR="000A2F3F">
        <w:rPr>
          <w:rStyle w:val="eop"/>
        </w:rPr>
        <w:t xml:space="preserve"> </w:t>
      </w:r>
    </w:p>
    <w:p w:rsidR="0088462B" w:rsidP="000F5991" w:rsidRDefault="0088462B" w14:paraId="5E7E2F7F" w14:textId="77777777">
      <w:pPr>
        <w:pStyle w:val="paragraph"/>
        <w:spacing w:before="0" w:beforeAutospacing="0" w:after="0" w:afterAutospacing="0"/>
        <w:ind w:left="567" w:firstLine="567"/>
        <w:textAlignment w:val="baseline"/>
        <w:rPr>
          <w:rFonts w:ascii="Segoe UI" w:hAnsi="Segoe UI" w:cs="Segoe UI"/>
          <w:sz w:val="18"/>
          <w:szCs w:val="18"/>
        </w:rPr>
      </w:pPr>
    </w:p>
    <w:p w:rsidR="00250202" w:rsidP="005D61F6" w:rsidRDefault="00250202" w14:paraId="3D2B14D2" w14:textId="77777777">
      <w:pPr>
        <w:pStyle w:val="paragraph"/>
        <w:spacing w:before="0" w:beforeAutospacing="0" w:after="0" w:afterAutospacing="0"/>
        <w:ind w:left="567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pellingerror"/>
          <w:rFonts w:eastAsiaTheme="majorEastAsia"/>
          <w:b/>
          <w:bCs/>
          <w:color w:val="000000"/>
          <w:szCs w:val="36"/>
        </w:rPr>
        <w:t>Annotation</w:t>
      </w:r>
      <w:r>
        <w:rPr>
          <w:rStyle w:val="eop"/>
          <w:color w:val="000000"/>
          <w:sz w:val="36"/>
          <w:szCs w:val="36"/>
        </w:rPr>
        <w:t> </w:t>
      </w:r>
    </w:p>
    <w:p w:rsidR="00250202" w:rsidP="000F5991" w:rsidRDefault="00673DCD" w14:paraId="38CA9E39" w14:textId="4E1937AF">
      <w:pPr>
        <w:pStyle w:val="paragraph"/>
        <w:spacing w:before="0" w:beforeAutospacing="0" w:after="0" w:afterAutospacing="0"/>
        <w:ind w:left="567" w:firstLine="567"/>
        <w:textAlignment w:val="baseline"/>
        <w:rPr>
          <w:rStyle w:val="eop"/>
        </w:rPr>
      </w:pPr>
      <w:r>
        <w:rPr>
          <w:rStyle w:val="normaltextrun"/>
        </w:rPr>
        <w:t xml:space="preserve">In my </w:t>
      </w:r>
      <w:r w:rsidR="009C7967">
        <w:rPr>
          <w:rStyle w:val="normaltextrun"/>
        </w:rPr>
        <w:t>term</w:t>
      </w:r>
      <w:r>
        <w:rPr>
          <w:rStyle w:val="normaltextrun"/>
        </w:rPr>
        <w:t xml:space="preserve"> work </w:t>
      </w:r>
      <w:r w:rsidR="00F31628">
        <w:rPr>
          <w:rStyle w:val="normaltextrun"/>
        </w:rPr>
        <w:t xml:space="preserve">I worked on a web </w:t>
      </w:r>
      <w:r w:rsidR="00A85641">
        <w:rPr>
          <w:rStyle w:val="normaltextrun"/>
        </w:rPr>
        <w:t xml:space="preserve">application. To do that I used </w:t>
      </w:r>
      <w:r w:rsidR="00557DEE">
        <w:rPr>
          <w:rStyle w:val="normaltextrun"/>
        </w:rPr>
        <w:t>Visual Studio 2019</w:t>
      </w:r>
      <w:r w:rsidR="00B842FB">
        <w:rPr>
          <w:rStyle w:val="normaltextrun"/>
        </w:rPr>
        <w:t xml:space="preserve"> IDE</w:t>
      </w:r>
      <w:r w:rsidR="006A4E47">
        <w:rPr>
          <w:rStyle w:val="normaltextrun"/>
        </w:rPr>
        <w:t>,</w:t>
      </w:r>
      <w:r w:rsidR="00101EFC">
        <w:rPr>
          <w:rStyle w:val="normaltextrun"/>
        </w:rPr>
        <w:t xml:space="preserve"> framework ASP.NET MVC</w:t>
      </w:r>
      <w:r w:rsidR="006A4E47">
        <w:rPr>
          <w:rStyle w:val="normaltextrun"/>
        </w:rPr>
        <w:t xml:space="preserve"> and programming language </w:t>
      </w:r>
      <w:r w:rsidR="00B53415">
        <w:rPr>
          <w:rStyle w:val="normaltextrun"/>
        </w:rPr>
        <w:t xml:space="preserve">C#. </w:t>
      </w:r>
      <w:r w:rsidR="00533747">
        <w:rPr>
          <w:rStyle w:val="normaltextrun"/>
        </w:rPr>
        <w:t>To work with data I cho</w:t>
      </w:r>
      <w:r w:rsidR="00CB215B">
        <w:rPr>
          <w:rStyle w:val="normaltextrun"/>
        </w:rPr>
        <w:t>se Microsoft SQL Server.</w:t>
      </w:r>
    </w:p>
    <w:p w:rsidR="00B434D3" w:rsidP="000F5991" w:rsidRDefault="00B434D3" w14:paraId="5607EF95" w14:textId="77777777">
      <w:pPr>
        <w:pStyle w:val="paragraph"/>
        <w:spacing w:before="0" w:beforeAutospacing="0" w:after="0" w:afterAutospacing="0"/>
        <w:ind w:left="567" w:firstLine="567"/>
        <w:textAlignment w:val="baseline"/>
        <w:rPr>
          <w:rFonts w:ascii="Segoe UI" w:hAnsi="Segoe UI" w:cs="Segoe UI"/>
          <w:sz w:val="18"/>
          <w:szCs w:val="18"/>
        </w:rPr>
      </w:pPr>
    </w:p>
    <w:p w:rsidR="00160B5E" w:rsidP="005D61F6" w:rsidRDefault="00160B5E" w14:paraId="6D91D828" w14:textId="77777777">
      <w:pPr>
        <w:spacing w:line="240" w:lineRule="auto"/>
        <w:ind w:left="567"/>
        <w:rPr>
          <w:rStyle w:val="eop"/>
          <w:rFonts w:eastAsia="Times New Roman" w:cs="Times New Roman"/>
          <w:szCs w:val="24"/>
          <w:lang w:eastAsia="cs-CZ"/>
        </w:rPr>
      </w:pPr>
      <w:r>
        <w:rPr>
          <w:rStyle w:val="eop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shd w:val="clear" w:color="auto" w:fill="auto"/>
          <w:lang w:eastAsia="en-US"/>
        </w:rPr>
        <w:id w:val="-152215632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4A68CA" w:rsidP="0055280E" w:rsidRDefault="004A68CA" w14:paraId="03635A5B" w14:textId="2DF95E4C">
          <w:pPr>
            <w:pStyle w:val="TOCHeading"/>
            <w:ind w:left="567"/>
          </w:pPr>
          <w:r>
            <w:t>Obsah</w:t>
          </w:r>
        </w:p>
        <w:p w:rsidR="00E43BBA" w:rsidRDefault="004A68CA" w14:paraId="038DFF6C" w14:textId="3DE792EE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9101942">
            <w:r w:rsidRPr="00457C17" w:rsidR="00E43BBA">
              <w:rPr>
                <w:rStyle w:val="Hyperlink"/>
                <w:noProof/>
              </w:rPr>
              <w:t>1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Úvod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_Toc39101942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6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98C8D46" w14:textId="417587E8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3">
            <w:r w:rsidRPr="00457C17" w:rsidR="00E43BBA">
              <w:rPr>
                <w:rStyle w:val="Hyperlink"/>
                <w:noProof/>
              </w:rPr>
              <w:t>2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Návrh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_Toc39101943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7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2014BBBB" w14:textId="25123C1A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4">
            <w:r w:rsidRPr="00457C17" w:rsidR="00E43BBA">
              <w:rPr>
                <w:rStyle w:val="Hyperlink"/>
                <w:noProof/>
              </w:rPr>
              <w:t>2.1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Funkční požadavky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_Toc39101944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7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5672ADCE" w14:textId="7038903F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5">
            <w:r w:rsidRPr="00457C17" w:rsidR="00E43BBA">
              <w:rPr>
                <w:rStyle w:val="Hyperlink"/>
                <w:noProof/>
              </w:rPr>
              <w:t>2.2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Nefunkční požadavky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_Toc39101945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7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08828C82" w14:textId="76122A6F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6">
            <w:r w:rsidRPr="00457C17" w:rsidR="00E43BBA">
              <w:rPr>
                <w:rStyle w:val="Hyperlink"/>
                <w:noProof/>
              </w:rPr>
              <w:t>2.3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Design databáze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_Toc39101946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7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13551472" w14:textId="66924BF8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7">
            <w:r w:rsidRPr="00457C17" w:rsidR="00E43BBA">
              <w:rPr>
                <w:rStyle w:val="Hyperlink"/>
                <w:noProof/>
              </w:rPr>
              <w:t>3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MVC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_Toc39101947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8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41FE1C40" w14:textId="425635BE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8">
            <w:r w:rsidRPr="00457C17" w:rsidR="00E43BBA">
              <w:rPr>
                <w:rStyle w:val="Hyperlink"/>
                <w:noProof/>
              </w:rPr>
              <w:t>3.1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Modely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_Toc39101948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8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4C8E9DFD" w14:textId="4B3B0C27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49">
            <w:r w:rsidRPr="00457C17" w:rsidR="00E43BBA">
              <w:rPr>
                <w:rStyle w:val="Hyperlink"/>
                <w:noProof/>
              </w:rPr>
              <w:t>3.2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View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_Toc39101949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10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164FCB7A" w14:textId="1CE693D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0">
            <w:r w:rsidRPr="00457C17" w:rsidR="00E43BBA">
              <w:rPr>
                <w:rStyle w:val="Hyperlink"/>
                <w:noProof/>
              </w:rPr>
              <w:t>3.2.1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Razor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_Toc39101950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10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0E3DD5A0" w14:textId="28535DB0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1">
            <w:r w:rsidRPr="00457C17" w:rsidR="00E43BBA">
              <w:rPr>
                <w:rStyle w:val="Hyperlink"/>
                <w:noProof/>
              </w:rPr>
              <w:t>3.3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Controller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_Toc39101951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10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539077B" w14:textId="4523BF7F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2">
            <w:r w:rsidRPr="00457C17" w:rsidR="00E43BBA">
              <w:rPr>
                <w:rStyle w:val="Hyperlink"/>
                <w:noProof/>
              </w:rPr>
              <w:t>4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CRUD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_Toc39101952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10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27E0E7E8" w14:textId="342E2C93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3">
            <w:r w:rsidRPr="00457C17" w:rsidR="00E43BBA">
              <w:rPr>
                <w:rStyle w:val="Hyperlink"/>
                <w:noProof/>
              </w:rPr>
              <w:t>5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Dapper ORM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_Toc39101953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11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A2D6A3F" w14:textId="67997ADC">
          <w:pPr>
            <w:pStyle w:val="TOC2"/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4">
            <w:r w:rsidRPr="00457C17" w:rsidR="00E43BBA">
              <w:rPr>
                <w:rStyle w:val="Hyperlink"/>
                <w:noProof/>
              </w:rPr>
              <w:t>5.1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Konkrétní použití Dapper ORM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_Toc39101954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11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3B51F137" w14:textId="2BF813EE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5">
            <w:r w:rsidRPr="00457C17" w:rsidR="00E43BBA">
              <w:rPr>
                <w:rStyle w:val="Hyperlink"/>
                <w:noProof/>
              </w:rPr>
              <w:t>6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Nahrávání obrázku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_Toc39101955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12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519FAE69" w14:textId="4CB07DDC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6">
            <w:r w:rsidRPr="00457C17" w:rsidR="00E43BBA">
              <w:rPr>
                <w:rStyle w:val="Hyperlink"/>
                <w:noProof/>
              </w:rPr>
              <w:t>7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Přihlašovácí systém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_Toc39101956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13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5F2CD67" w14:textId="0C4E477D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7">
            <w:r w:rsidRPr="00457C17" w:rsidR="00E43BBA">
              <w:rPr>
                <w:rStyle w:val="Hyperlink"/>
                <w:noProof/>
              </w:rPr>
              <w:t>8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Microsoft Azure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_Toc39101957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13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EBEF1C2" w14:textId="0426AA31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8">
            <w:r w:rsidRPr="00457C17" w:rsidR="00E43BBA">
              <w:rPr>
                <w:rStyle w:val="Hyperlink"/>
                <w:noProof/>
              </w:rPr>
              <w:t>9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Závěr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_Toc39101958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13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="00E43BBA" w:rsidRDefault="00263520" w14:paraId="7E4D9DBA" w14:textId="7C820401">
          <w:pPr>
            <w:pStyle w:val="TOC1"/>
            <w:tabs>
              <w:tab w:val="left" w:pos="1100"/>
            </w:tabs>
            <w:rPr>
              <w:rFonts w:asciiTheme="minorHAnsi" w:hAnsiTheme="minorHAnsi" w:eastAsiaTheme="minorEastAsia"/>
              <w:noProof/>
              <w:sz w:val="22"/>
              <w:lang w:eastAsia="cs-CZ"/>
            </w:rPr>
          </w:pPr>
          <w:hyperlink w:history="1" w:anchor="_Toc39101959">
            <w:r w:rsidRPr="00457C17" w:rsidR="00E43BBA">
              <w:rPr>
                <w:rStyle w:val="Hyperlink"/>
                <w:noProof/>
              </w:rPr>
              <w:t>10</w:t>
            </w:r>
            <w:r w:rsidR="00E43BBA">
              <w:rPr>
                <w:rFonts w:asciiTheme="minorHAnsi" w:hAnsiTheme="minorHAnsi" w:eastAsiaTheme="minorEastAsia"/>
                <w:noProof/>
                <w:sz w:val="22"/>
                <w:lang w:eastAsia="cs-CZ"/>
              </w:rPr>
              <w:tab/>
            </w:r>
            <w:r w:rsidRPr="00457C17" w:rsidR="00E43BBA">
              <w:rPr>
                <w:rStyle w:val="Hyperlink"/>
                <w:noProof/>
              </w:rPr>
              <w:t>Seznam použitých zdrojů</w:t>
            </w:r>
            <w:r w:rsidR="00E43BBA">
              <w:rPr>
                <w:noProof/>
                <w:webHidden/>
              </w:rPr>
              <w:tab/>
            </w:r>
            <w:r w:rsidR="00E43BBA">
              <w:rPr>
                <w:noProof/>
                <w:webHidden/>
              </w:rPr>
              <w:fldChar w:fldCharType="begin"/>
            </w:r>
            <w:r w:rsidR="00E43BBA">
              <w:rPr>
                <w:noProof/>
                <w:webHidden/>
              </w:rPr>
              <w:instrText xml:space="preserve"> PAGEREF _Toc39101959 \h </w:instrText>
            </w:r>
            <w:r w:rsidR="00E43BBA">
              <w:rPr>
                <w:noProof/>
                <w:webHidden/>
              </w:rPr>
            </w:r>
            <w:r w:rsidR="00E43BBA">
              <w:rPr>
                <w:noProof/>
                <w:webHidden/>
              </w:rPr>
              <w:fldChar w:fldCharType="separate"/>
            </w:r>
            <w:r w:rsidR="00E43BBA">
              <w:rPr>
                <w:noProof/>
                <w:webHidden/>
              </w:rPr>
              <w:t>13</w:t>
            </w:r>
            <w:r w:rsidR="00E43BBA">
              <w:rPr>
                <w:noProof/>
                <w:webHidden/>
              </w:rPr>
              <w:fldChar w:fldCharType="end"/>
            </w:r>
          </w:hyperlink>
        </w:p>
        <w:p w:rsidRPr="004A68CA" w:rsidR="00217291" w:rsidP="005D61F6" w:rsidRDefault="004A68CA" w14:paraId="507FEBF8" w14:textId="02A8EB53">
          <w:pPr>
            <w:spacing w:line="240" w:lineRule="auto"/>
            <w:ind w:left="567"/>
          </w:pPr>
          <w:r>
            <w:rPr>
              <w:b/>
              <w:bCs/>
            </w:rPr>
            <w:fldChar w:fldCharType="end"/>
          </w:r>
        </w:p>
      </w:sdtContent>
    </w:sdt>
    <w:p w:rsidR="003F6637" w:rsidP="00DA57D1" w:rsidRDefault="003F6637" w14:paraId="49CE084C" w14:textId="77777777">
      <w:pPr>
        <w:spacing w:line="240" w:lineRule="auto"/>
        <w:rPr>
          <w:rFonts w:cs="Times New Roman"/>
          <w:szCs w:val="24"/>
        </w:rPr>
        <w:sectPr w:rsidR="003F6637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Pr="006B3B58" w:rsidR="00094D27" w:rsidP="0055280E" w:rsidRDefault="009750E1" w14:paraId="6913AAB8" w14:textId="4D263F13">
      <w:pPr>
        <w:pStyle w:val="Heading1"/>
        <w:rPr>
          <w:rStyle w:val="eop"/>
        </w:rPr>
      </w:pPr>
      <w:bookmarkStart w:name="_Toc39101942" w:id="0"/>
      <w:r w:rsidRPr="006B3B58">
        <w:rPr>
          <w:rStyle w:val="normaltextrun"/>
        </w:rPr>
        <w:t>Úvod</w:t>
      </w:r>
      <w:bookmarkEnd w:id="0"/>
      <w:r w:rsidRPr="006B3B58">
        <w:rPr>
          <w:rStyle w:val="eop"/>
        </w:rPr>
        <w:t> </w:t>
      </w:r>
    </w:p>
    <w:p w:rsidR="00F17D72" w:rsidP="00E36239" w:rsidRDefault="00522E19" w14:paraId="4616CE66" w14:textId="570EE984">
      <w:pPr>
        <w:spacing w:line="240" w:lineRule="auto"/>
        <w:ind w:left="567" w:firstLine="567"/>
        <w:rPr>
          <w:rStyle w:val="eop"/>
          <w:color w:val="000000"/>
          <w:shd w:val="clear" w:color="auto" w:fill="FFFFFF"/>
        </w:rPr>
      </w:pPr>
      <w:r>
        <w:rPr>
          <w:rFonts w:cs="Times New Roman"/>
          <w:szCs w:val="24"/>
        </w:rPr>
        <w:t xml:space="preserve">Cílem mé </w:t>
      </w:r>
      <w:r w:rsidR="00E324F4">
        <w:rPr>
          <w:rFonts w:cs="Times New Roman"/>
          <w:szCs w:val="24"/>
        </w:rPr>
        <w:t>roční</w:t>
      </w:r>
      <w:r w:rsidR="00A61399">
        <w:rPr>
          <w:rFonts w:cs="Times New Roman"/>
          <w:szCs w:val="24"/>
        </w:rPr>
        <w:t>kové</w:t>
      </w:r>
      <w:r>
        <w:rPr>
          <w:rFonts w:cs="Times New Roman"/>
          <w:szCs w:val="24"/>
        </w:rPr>
        <w:t xml:space="preserve"> práce je vytvoři</w:t>
      </w:r>
      <w:r w:rsidR="006A6C52">
        <w:rPr>
          <w:rFonts w:cs="Times New Roman"/>
          <w:szCs w:val="24"/>
        </w:rPr>
        <w:t xml:space="preserve">t </w:t>
      </w:r>
      <w:r w:rsidRPr="005A1A57"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>obecn</w:t>
      </w:r>
      <w:r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>ý</w:t>
      </w:r>
      <w:r w:rsidRPr="005A1A57"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 xml:space="preserve"> katalog pro web, kde uživatel (návštěvník) může prohlížet produkty vyhledávat v produktech dle klíčů, porovnávat produkty. Produkty budou mít popis v textové podobě a taky bude možné umístit obrázky či videa k produktům. U produktů bude kromě popisu i cena a další odkazy například na web výrobce. Uživatele v roli administrátora bude moci katalog </w:t>
      </w:r>
      <w:r w:rsidRPr="005A1A57" w:rsidR="005A1A57">
        <w:rPr>
          <w:rStyle w:val="contextualspellingandgrammarerror"/>
          <w:rFonts w:cs="Times New Roman"/>
          <w:color w:val="000000"/>
          <w:szCs w:val="24"/>
          <w:shd w:val="clear" w:color="auto" w:fill="FFFFFF"/>
        </w:rPr>
        <w:t>spravovat</w:t>
      </w:r>
      <w:r w:rsidRPr="005A1A57"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> tj. přidávat, opravovat a zrušit produkty. Produkty budou rozděleny do různých kategorií, a podle kategorie bude moci administrátor zadat povinné parametry produktu. Produkty stejné kategorie se budou moci porovnávat mezi sebou podle parametrů. Role administrátora bude chráněna přihlášením. Uživateli také bude umožněno používat </w:t>
      </w:r>
      <w:r w:rsidRPr="005A1A57" w:rsidR="005A1A57">
        <w:rPr>
          <w:rStyle w:val="spellingerror"/>
          <w:rFonts w:cs="Times New Roman"/>
          <w:color w:val="000000"/>
          <w:szCs w:val="24"/>
          <w:shd w:val="clear" w:color="auto" w:fill="FFFFFF"/>
        </w:rPr>
        <w:t>search</w:t>
      </w:r>
      <w:r w:rsidRPr="005A1A57"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> </w:t>
      </w:r>
      <w:r w:rsidRPr="005A1A57" w:rsidR="005A1A57">
        <w:rPr>
          <w:rStyle w:val="spellingerror"/>
          <w:rFonts w:cs="Times New Roman"/>
          <w:color w:val="000000"/>
          <w:szCs w:val="24"/>
          <w:shd w:val="clear" w:color="auto" w:fill="FFFFFF"/>
        </w:rPr>
        <w:t>engine</w:t>
      </w:r>
      <w:r w:rsidRPr="005A1A57" w:rsidR="005A1A57">
        <w:rPr>
          <w:rStyle w:val="normaltextrun"/>
          <w:rFonts w:cs="Times New Roman"/>
          <w:color w:val="000000"/>
          <w:szCs w:val="24"/>
          <w:shd w:val="clear" w:color="auto" w:fill="FFFFFF"/>
        </w:rPr>
        <w:t>, který bude vyhledávat podle rozsahu ceny, názvu nebo parametru</w:t>
      </w:r>
      <w:r w:rsidR="005A1A57">
        <w:rPr>
          <w:rStyle w:val="normaltextrun"/>
          <w:color w:val="000000"/>
          <w:shd w:val="clear" w:color="auto" w:fill="FFFFFF"/>
        </w:rPr>
        <w:t>.</w:t>
      </w:r>
      <w:r w:rsidR="005A1A57">
        <w:rPr>
          <w:rStyle w:val="eop"/>
          <w:color w:val="000000"/>
          <w:shd w:val="clear" w:color="auto" w:fill="FFFFFF"/>
        </w:rPr>
        <w:t> </w:t>
      </w:r>
    </w:p>
    <w:p w:rsidRPr="0054607B" w:rsidR="009750E1" w:rsidP="005D61F6" w:rsidRDefault="00F17D72" w14:paraId="016B85D0" w14:textId="31B6C6C5">
      <w:pPr>
        <w:spacing w:after="160" w:line="240" w:lineRule="auto"/>
        <w:ind w:left="567"/>
        <w:rPr>
          <w:color w:val="000000"/>
          <w:shd w:val="clear" w:color="auto" w:fill="FFFFFF"/>
        </w:rPr>
      </w:pPr>
      <w:r>
        <w:rPr>
          <w:rStyle w:val="eop"/>
          <w:color w:val="000000"/>
          <w:shd w:val="clear" w:color="auto" w:fill="FFFFFF"/>
        </w:rPr>
        <w:br w:type="page"/>
      </w:r>
    </w:p>
    <w:p w:rsidR="00C505B5" w:rsidP="0055280E" w:rsidRDefault="00C505B5" w14:paraId="3A31564D" w14:textId="4D90BBEC">
      <w:pPr>
        <w:pStyle w:val="Heading1"/>
      </w:pPr>
      <w:bookmarkStart w:name="_Toc39101943" w:id="1"/>
      <w:r>
        <w:t>Návrh</w:t>
      </w:r>
      <w:bookmarkEnd w:id="1"/>
      <w:r>
        <w:t xml:space="preserve"> </w:t>
      </w:r>
    </w:p>
    <w:p w:rsidRPr="001F61CC" w:rsidR="3EBCEB95" w:rsidP="00E36239" w:rsidRDefault="3A5C1F8D" w14:paraId="6B61C640" w14:textId="4C51F6AC">
      <w:pPr>
        <w:spacing w:line="240" w:lineRule="auto"/>
        <w:ind w:left="567" w:firstLine="567"/>
      </w:pPr>
      <w:r>
        <w:t>Návrh aplikace je vytvořen na základě těchto požadavků. Požadavky dělíme do dvou skupin funkční a nefunkční</w:t>
      </w:r>
      <w:r w:rsidR="59313975">
        <w:t>.</w:t>
      </w:r>
    </w:p>
    <w:p w:rsidRPr="00502479" w:rsidR="3EBCEB95" w:rsidP="0055280E" w:rsidRDefault="3EBCEB95" w14:paraId="6CC55996" w14:textId="5C0586D5">
      <w:pPr>
        <w:pStyle w:val="Heading2"/>
      </w:pPr>
      <w:bookmarkStart w:name="_Toc39101944" w:id="2"/>
      <w:r w:rsidRPr="00502479">
        <w:t>Funkční požadavky</w:t>
      </w:r>
      <w:bookmarkEnd w:id="2"/>
    </w:p>
    <w:p w:rsidRPr="001F61CC" w:rsidR="04807983" w:rsidP="28E993C8" w:rsidRDefault="04807983" w14:paraId="2F2C1DBD" w14:textId="45179D25">
      <w:pPr>
        <w:pStyle w:val="ListParagraph"/>
        <w:numPr>
          <w:ilvl w:val="0"/>
          <w:numId w:val="7"/>
        </w:numPr>
        <w:spacing w:line="240" w:lineRule="auto"/>
        <w:ind w:left="567" w:firstLine="0"/>
        <w:rPr>
          <w:rFonts w:eastAsiaTheme="minorEastAsia"/>
        </w:rPr>
      </w:pPr>
      <w:r>
        <w:t>Produkty jsou charakterizov</w:t>
      </w:r>
      <w:r w:rsidR="208F4AA0">
        <w:t>á</w:t>
      </w:r>
      <w:r>
        <w:t>n</w:t>
      </w:r>
      <w:r w:rsidR="4D13CD7B">
        <w:t>y</w:t>
      </w:r>
      <w:r>
        <w:t xml:space="preserve"> vlastnost</w:t>
      </w:r>
      <w:r w:rsidR="7585F858">
        <w:t>m</w:t>
      </w:r>
      <w:r>
        <w:t>i, kategori</w:t>
      </w:r>
      <w:r w:rsidR="4BF66F44">
        <w:t>í</w:t>
      </w:r>
      <w:r>
        <w:t xml:space="preserve"> a cenou </w:t>
      </w:r>
    </w:p>
    <w:p w:rsidRPr="001F61CC" w:rsidR="04807983" w:rsidP="005319B9" w:rsidRDefault="5E66C690" w14:paraId="221F2CF8" w14:textId="5E0367D5">
      <w:pPr>
        <w:pStyle w:val="ListParagraph"/>
        <w:numPr>
          <w:ilvl w:val="0"/>
          <w:numId w:val="7"/>
        </w:numPr>
        <w:spacing w:line="240" w:lineRule="auto"/>
        <w:ind w:left="567" w:firstLine="0"/>
      </w:pPr>
      <w:r>
        <w:t>K p</w:t>
      </w:r>
      <w:r w:rsidR="04807983">
        <w:t xml:space="preserve">roduktu je možno připojit obrázek </w:t>
      </w:r>
      <w:r w:rsidR="1DB47E2C">
        <w:t xml:space="preserve">max. </w:t>
      </w:r>
      <w:r w:rsidR="725BA07C">
        <w:t>v</w:t>
      </w:r>
      <w:r w:rsidR="1DB47E2C">
        <w:t>elikost 5 MB</w:t>
      </w:r>
    </w:p>
    <w:p w:rsidRPr="001F61CC" w:rsidR="1DB47E2C" w:rsidP="005319B9" w:rsidRDefault="1DB47E2C" w14:paraId="59F5171F" w14:textId="2D808C14">
      <w:pPr>
        <w:pStyle w:val="ListParagraph"/>
        <w:numPr>
          <w:ilvl w:val="0"/>
          <w:numId w:val="7"/>
        </w:numPr>
        <w:spacing w:line="240" w:lineRule="auto"/>
        <w:ind w:left="567" w:firstLine="0"/>
      </w:pPr>
      <w:r w:rsidRPr="28E993C8">
        <w:rPr>
          <w:rFonts w:eastAsia="Times New Roman" w:cs="Times New Roman"/>
        </w:rPr>
        <w:t>Úvodní stránka má obsahovat nové produkty</w:t>
      </w:r>
      <w:r>
        <w:t xml:space="preserve"> </w:t>
      </w:r>
    </w:p>
    <w:p w:rsidRPr="001F61CC" w:rsidR="1DB47E2C" w:rsidP="005319B9" w:rsidRDefault="1DB47E2C" w14:paraId="198C9390" w14:textId="7BF7263C">
      <w:pPr>
        <w:pStyle w:val="ListParagraph"/>
        <w:numPr>
          <w:ilvl w:val="0"/>
          <w:numId w:val="7"/>
        </w:numPr>
        <w:spacing w:line="240" w:lineRule="auto"/>
        <w:ind w:left="567" w:firstLine="0"/>
        <w:rPr>
          <w:szCs w:val="24"/>
        </w:rPr>
      </w:pPr>
      <w:r w:rsidRPr="001F61CC">
        <w:rPr>
          <w:szCs w:val="24"/>
        </w:rPr>
        <w:t xml:space="preserve">Aplikace musí umožnit navigaci mezi kategoriemi </w:t>
      </w:r>
    </w:p>
    <w:p w:rsidRPr="001F61CC" w:rsidR="1DB47E2C" w:rsidP="005319B9" w:rsidRDefault="1DB47E2C" w14:paraId="6BBA4BF6" w14:textId="16BFFF33">
      <w:pPr>
        <w:pStyle w:val="ListParagraph"/>
        <w:numPr>
          <w:ilvl w:val="0"/>
          <w:numId w:val="7"/>
        </w:numPr>
        <w:spacing w:line="240" w:lineRule="auto"/>
        <w:ind w:left="567" w:firstLine="0"/>
        <w:rPr>
          <w:szCs w:val="24"/>
        </w:rPr>
      </w:pPr>
      <w:r w:rsidRPr="001F61CC">
        <w:rPr>
          <w:szCs w:val="24"/>
        </w:rPr>
        <w:t>Aplikace musí umožnit vyhledávání produktů dle názvů nebo č</w:t>
      </w:r>
      <w:r w:rsidR="00693FCD">
        <w:rPr>
          <w:szCs w:val="24"/>
        </w:rPr>
        <w:t>á</w:t>
      </w:r>
      <w:r w:rsidRPr="001F61CC">
        <w:rPr>
          <w:szCs w:val="24"/>
        </w:rPr>
        <w:t>sti názv</w:t>
      </w:r>
      <w:r w:rsidR="00693FCD">
        <w:rPr>
          <w:szCs w:val="24"/>
        </w:rPr>
        <w:t>u</w:t>
      </w:r>
    </w:p>
    <w:p w:rsidRPr="001F61CC" w:rsidR="5583433B" w:rsidP="005319B9" w:rsidRDefault="5583433B" w14:paraId="0F4F8BB4" w14:textId="27E830A7">
      <w:pPr>
        <w:pStyle w:val="ListParagraph"/>
        <w:numPr>
          <w:ilvl w:val="0"/>
          <w:numId w:val="7"/>
        </w:numPr>
        <w:spacing w:line="240" w:lineRule="auto"/>
        <w:ind w:left="567" w:firstLine="0"/>
      </w:pPr>
      <w:r>
        <w:t>Aplikace umožnuje přidávání a editaci produktů i kategori</w:t>
      </w:r>
      <w:r w:rsidR="7307A65E">
        <w:t>í</w:t>
      </w:r>
    </w:p>
    <w:p w:rsidRPr="001F61CC" w:rsidR="1DB47E2C" w:rsidP="005319B9" w:rsidRDefault="1DB47E2C" w14:paraId="3B0B2ECA" w14:textId="6DD901D6">
      <w:pPr>
        <w:pStyle w:val="ListParagraph"/>
        <w:numPr>
          <w:ilvl w:val="0"/>
          <w:numId w:val="7"/>
        </w:numPr>
        <w:spacing w:line="240" w:lineRule="auto"/>
        <w:ind w:left="567" w:firstLine="0"/>
        <w:rPr>
          <w:szCs w:val="24"/>
        </w:rPr>
      </w:pPr>
      <w:r w:rsidRPr="001F61CC">
        <w:rPr>
          <w:szCs w:val="24"/>
        </w:rPr>
        <w:t>Zadávání a editace produktů má být umožněno jen uživatelům v roli administrátora</w:t>
      </w:r>
    </w:p>
    <w:p w:rsidRPr="001F61CC" w:rsidR="4692BBA7" w:rsidP="28E993C8" w:rsidRDefault="4692BBA7" w14:paraId="39E40B35" w14:textId="70D20C04">
      <w:pPr>
        <w:pStyle w:val="ListParagraph"/>
        <w:numPr>
          <w:ilvl w:val="0"/>
          <w:numId w:val="7"/>
        </w:numPr>
        <w:spacing w:line="240" w:lineRule="auto"/>
        <w:ind w:left="567" w:firstLine="0"/>
      </w:pPr>
      <w:r>
        <w:t>Návštěvníkovi katalogu je umožněno jen prohlížet, vyhledávat a porovn</w:t>
      </w:r>
      <w:r w:rsidR="2DA16DD9">
        <w:t>ávat</w:t>
      </w:r>
      <w:r>
        <w:t xml:space="preserve"> produkty</w:t>
      </w:r>
    </w:p>
    <w:p w:rsidRPr="001F61CC" w:rsidR="69F256C8" w:rsidP="005319B9" w:rsidRDefault="69F256C8" w14:paraId="565ACFCE" w14:textId="58B60A95">
      <w:pPr>
        <w:pStyle w:val="ListParagraph"/>
        <w:numPr>
          <w:ilvl w:val="0"/>
          <w:numId w:val="7"/>
        </w:numPr>
        <w:spacing w:line="240" w:lineRule="auto"/>
        <w:ind w:left="567" w:firstLine="0"/>
      </w:pPr>
      <w:r>
        <w:t>Uživatel může do seznamu na porovnání přidat produkty nejvýše tři</w:t>
      </w:r>
    </w:p>
    <w:p w:rsidR="194F7E67" w:rsidP="005D61F6" w:rsidRDefault="194F7E67" w14:paraId="3BFC78DE" w14:textId="1657914D">
      <w:pPr>
        <w:spacing w:line="240" w:lineRule="auto"/>
        <w:ind w:left="567"/>
      </w:pPr>
    </w:p>
    <w:p w:rsidRPr="001F61CC" w:rsidR="1953B924" w:rsidP="0055280E" w:rsidRDefault="1953B924" w14:paraId="08799C7D" w14:textId="712910E9">
      <w:pPr>
        <w:pStyle w:val="Heading2"/>
      </w:pPr>
      <w:bookmarkStart w:name="_Toc39101945" w:id="3"/>
      <w:r w:rsidRPr="001F61CC">
        <w:t>Nefunkční požadavky</w:t>
      </w:r>
      <w:bookmarkEnd w:id="3"/>
    </w:p>
    <w:p w:rsidRPr="001F61CC" w:rsidR="1953B924" w:rsidP="005D61F6" w:rsidRDefault="1953B924" w14:paraId="095AEC91" w14:textId="4247AC50">
      <w:pPr>
        <w:pStyle w:val="ListParagraph"/>
        <w:numPr>
          <w:ilvl w:val="0"/>
          <w:numId w:val="6"/>
        </w:numPr>
        <w:spacing w:line="240" w:lineRule="auto"/>
        <w:ind w:left="567" w:firstLine="0"/>
        <w:rPr>
          <w:rFonts w:eastAsiaTheme="minorEastAsia"/>
          <w:szCs w:val="24"/>
        </w:rPr>
      </w:pPr>
      <w:r w:rsidRPr="001F61CC">
        <w:rPr>
          <w:szCs w:val="24"/>
        </w:rPr>
        <w:t xml:space="preserve">Aplikace bude hostována v Microsoft </w:t>
      </w:r>
      <w:r w:rsidR="00C117F1">
        <w:rPr>
          <w:szCs w:val="24"/>
        </w:rPr>
        <w:t>Azure</w:t>
      </w:r>
    </w:p>
    <w:p w:rsidRPr="001F61CC" w:rsidR="1953B924" w:rsidP="005D61F6" w:rsidRDefault="00636441" w14:paraId="24E72880" w14:textId="14250A86">
      <w:pPr>
        <w:pStyle w:val="ListParagraph"/>
        <w:numPr>
          <w:ilvl w:val="0"/>
          <w:numId w:val="6"/>
        </w:numPr>
        <w:spacing w:line="240" w:lineRule="auto"/>
        <w:ind w:left="567" w:firstLine="0"/>
        <w:rPr>
          <w:szCs w:val="24"/>
        </w:rPr>
      </w:pPr>
      <w:r w:rsidRPr="001F61CC">
        <w:rPr>
          <w:szCs w:val="24"/>
        </w:rPr>
        <w:t xml:space="preserve">K tvorbě projektu </w:t>
      </w:r>
      <w:r w:rsidRPr="001F61CC" w:rsidR="00C00982">
        <w:rPr>
          <w:szCs w:val="24"/>
        </w:rPr>
        <w:t>byl</w:t>
      </w:r>
      <w:r w:rsidRPr="001F61CC" w:rsidR="00D438D6">
        <w:rPr>
          <w:szCs w:val="24"/>
        </w:rPr>
        <w:t>o</w:t>
      </w:r>
      <w:r w:rsidRPr="001F61CC" w:rsidR="00C00982">
        <w:rPr>
          <w:szCs w:val="24"/>
        </w:rPr>
        <w:t xml:space="preserve"> použit</w:t>
      </w:r>
      <w:r w:rsidRPr="001F61CC" w:rsidR="00D438D6">
        <w:rPr>
          <w:szCs w:val="24"/>
        </w:rPr>
        <w:t>o v</w:t>
      </w:r>
      <w:r w:rsidRPr="001F61CC" w:rsidR="00A54884">
        <w:rPr>
          <w:szCs w:val="24"/>
        </w:rPr>
        <w:t>ý</w:t>
      </w:r>
      <w:r w:rsidRPr="001F61CC" w:rsidR="00D438D6">
        <w:rPr>
          <w:szCs w:val="24"/>
        </w:rPr>
        <w:t>vojové pros</w:t>
      </w:r>
      <w:r w:rsidRPr="001F61CC" w:rsidR="00A54884">
        <w:rPr>
          <w:szCs w:val="24"/>
        </w:rPr>
        <w:t xml:space="preserve">tředí </w:t>
      </w:r>
      <w:r w:rsidRPr="001F61CC" w:rsidR="1953B924">
        <w:rPr>
          <w:szCs w:val="24"/>
        </w:rPr>
        <w:t>V</w:t>
      </w:r>
      <w:r w:rsidRPr="001F61CC" w:rsidR="00866395">
        <w:rPr>
          <w:szCs w:val="24"/>
        </w:rPr>
        <w:t>i</w:t>
      </w:r>
      <w:r w:rsidRPr="001F61CC" w:rsidR="1953B924">
        <w:rPr>
          <w:szCs w:val="24"/>
        </w:rPr>
        <w:t>s</w:t>
      </w:r>
      <w:r w:rsidRPr="001F61CC" w:rsidR="00866395">
        <w:rPr>
          <w:szCs w:val="24"/>
        </w:rPr>
        <w:t xml:space="preserve">ual </w:t>
      </w:r>
      <w:r w:rsidRPr="001F61CC" w:rsidR="00A2074A">
        <w:rPr>
          <w:szCs w:val="24"/>
        </w:rPr>
        <w:t>Studio 2019</w:t>
      </w:r>
      <w:r w:rsidRPr="001F61CC" w:rsidR="1953B924">
        <w:rPr>
          <w:szCs w:val="24"/>
        </w:rPr>
        <w:t xml:space="preserve"> </w:t>
      </w:r>
    </w:p>
    <w:p w:rsidRPr="001F61CC" w:rsidR="1953B924" w:rsidP="005D61F6" w:rsidRDefault="00E832A9" w14:paraId="7ADDA071" w14:textId="00E64D04">
      <w:pPr>
        <w:pStyle w:val="ListParagraph"/>
        <w:numPr>
          <w:ilvl w:val="0"/>
          <w:numId w:val="6"/>
        </w:numPr>
        <w:spacing w:line="240" w:lineRule="auto"/>
        <w:ind w:left="567" w:firstLine="0"/>
        <w:rPr>
          <w:szCs w:val="24"/>
        </w:rPr>
      </w:pPr>
      <w:r>
        <w:rPr>
          <w:szCs w:val="24"/>
        </w:rPr>
        <w:t>Bude</w:t>
      </w:r>
      <w:r w:rsidR="00183465">
        <w:rPr>
          <w:szCs w:val="24"/>
        </w:rPr>
        <w:t xml:space="preserve"> se používat p</w:t>
      </w:r>
      <w:r w:rsidRPr="001F61CC" w:rsidR="007A53C9">
        <w:rPr>
          <w:szCs w:val="24"/>
        </w:rPr>
        <w:t>ro</w:t>
      </w:r>
      <w:r w:rsidRPr="001F61CC" w:rsidR="006A6330">
        <w:rPr>
          <w:szCs w:val="24"/>
        </w:rPr>
        <w:t>gramo</w:t>
      </w:r>
      <w:r w:rsidRPr="001F61CC" w:rsidR="000C387E">
        <w:rPr>
          <w:szCs w:val="24"/>
        </w:rPr>
        <w:t xml:space="preserve">vací </w:t>
      </w:r>
      <w:r w:rsidRPr="001F61CC" w:rsidR="00B72145">
        <w:rPr>
          <w:szCs w:val="24"/>
        </w:rPr>
        <w:t xml:space="preserve">jazyk </w:t>
      </w:r>
      <w:r w:rsidRPr="001F61CC" w:rsidR="1953B924">
        <w:rPr>
          <w:szCs w:val="24"/>
        </w:rPr>
        <w:t>C#</w:t>
      </w:r>
    </w:p>
    <w:p w:rsidRPr="001F61CC" w:rsidR="1953B924" w:rsidP="005D61F6" w:rsidRDefault="00602F68" w14:paraId="1C5AEE52" w14:textId="1EB6F224">
      <w:pPr>
        <w:pStyle w:val="ListParagraph"/>
        <w:numPr>
          <w:ilvl w:val="0"/>
          <w:numId w:val="6"/>
        </w:numPr>
        <w:spacing w:line="240" w:lineRule="auto"/>
        <w:ind w:left="567" w:firstLine="0"/>
        <w:rPr>
          <w:rFonts w:eastAsiaTheme="minorEastAsia"/>
          <w:szCs w:val="24"/>
        </w:rPr>
      </w:pPr>
      <w:r w:rsidRPr="001F61CC">
        <w:rPr>
          <w:szCs w:val="24"/>
        </w:rPr>
        <w:t xml:space="preserve">Framework </w:t>
      </w:r>
      <w:r w:rsidRPr="001F61CC" w:rsidR="1953B924">
        <w:rPr>
          <w:szCs w:val="24"/>
        </w:rPr>
        <w:t>ASP</w:t>
      </w:r>
      <w:r w:rsidRPr="001F61CC">
        <w:rPr>
          <w:szCs w:val="24"/>
        </w:rPr>
        <w:t>.N</w:t>
      </w:r>
      <w:r w:rsidRPr="001F61CC" w:rsidR="009A2ABA">
        <w:rPr>
          <w:szCs w:val="24"/>
        </w:rPr>
        <w:t>ET</w:t>
      </w:r>
      <w:r w:rsidRPr="001F61CC" w:rsidR="00C773AB">
        <w:rPr>
          <w:szCs w:val="24"/>
        </w:rPr>
        <w:t xml:space="preserve"> MVC</w:t>
      </w:r>
      <w:r w:rsidRPr="001F61CC" w:rsidR="113F781E">
        <w:rPr>
          <w:szCs w:val="24"/>
        </w:rPr>
        <w:t xml:space="preserve"> </w:t>
      </w:r>
    </w:p>
    <w:p w:rsidR="113F781E" w:rsidP="005D61F6" w:rsidRDefault="113F781E" w14:paraId="37259005" w14:textId="5F2F1B12">
      <w:pPr>
        <w:pStyle w:val="ListParagraph"/>
        <w:numPr>
          <w:ilvl w:val="0"/>
          <w:numId w:val="6"/>
        </w:numPr>
        <w:spacing w:line="240" w:lineRule="auto"/>
        <w:ind w:left="567" w:firstLine="0"/>
      </w:pPr>
      <w:r>
        <w:t>Podporované prohlížeč</w:t>
      </w:r>
      <w:r w:rsidR="42534584">
        <w:t>e</w:t>
      </w:r>
      <w:r w:rsidR="009A2ABA">
        <w:t xml:space="preserve"> </w:t>
      </w:r>
      <w:r w:rsidR="006844E2">
        <w:t xml:space="preserve">jsou </w:t>
      </w:r>
      <w:r w:rsidR="009A2ABA">
        <w:t>Google Chrome,</w:t>
      </w:r>
      <w:r w:rsidR="004D62CE">
        <w:t xml:space="preserve"> Microsoft</w:t>
      </w:r>
      <w:r w:rsidR="009A2ABA">
        <w:t xml:space="preserve"> </w:t>
      </w:r>
      <w:r w:rsidR="004D62CE">
        <w:t xml:space="preserve">Edge, </w:t>
      </w:r>
      <w:r w:rsidRPr="28E993C8" w:rsidR="00A07DCF">
        <w:rPr>
          <w:rStyle w:val="eop"/>
        </w:rPr>
        <w:t>Mozilla Firefox Browser</w:t>
      </w:r>
    </w:p>
    <w:p w:rsidRPr="001F61CC" w:rsidR="003C183B" w:rsidP="005D61F6" w:rsidRDefault="003C183B" w14:paraId="21608EB3" w14:textId="13F5D63D">
      <w:pPr>
        <w:pStyle w:val="ListParagraph"/>
        <w:numPr>
          <w:ilvl w:val="0"/>
          <w:numId w:val="6"/>
        </w:numPr>
        <w:spacing w:line="240" w:lineRule="auto"/>
        <w:ind w:left="567" w:firstLine="0"/>
        <w:rPr>
          <w:szCs w:val="24"/>
        </w:rPr>
      </w:pPr>
      <w:r>
        <w:rPr>
          <w:szCs w:val="24"/>
        </w:rPr>
        <w:t>Databáze-SQL Server 2019</w:t>
      </w:r>
    </w:p>
    <w:p w:rsidR="008E5440" w:rsidP="0055280E" w:rsidRDefault="007464BC" w14:paraId="20E8BCD5" w14:textId="56584E98">
      <w:pPr>
        <w:pStyle w:val="Heading2"/>
      </w:pPr>
      <w:bookmarkStart w:name="_Toc39101946" w:id="4"/>
      <w:r w:rsidRPr="001F61CC">
        <w:t>Design databáze</w:t>
      </w:r>
      <w:bookmarkEnd w:id="4"/>
    </w:p>
    <w:p w:rsidR="00550761" w:rsidP="00E36239" w:rsidRDefault="000076D8" w14:paraId="3D27F2A1" w14:textId="6ECDCB3C">
      <w:pPr>
        <w:spacing w:line="240" w:lineRule="auto"/>
        <w:ind w:left="567" w:firstLine="567"/>
      </w:pPr>
      <w:r>
        <w:t xml:space="preserve">První důležitý krok je </w:t>
      </w:r>
      <w:r w:rsidR="006730F4">
        <w:t xml:space="preserve">navrhnout </w:t>
      </w:r>
      <w:r w:rsidR="00F302A9">
        <w:t xml:space="preserve">databázi, </w:t>
      </w:r>
      <w:r w:rsidR="0074058C">
        <w:t>podle ní</w:t>
      </w:r>
      <w:r w:rsidR="3ABFE041">
        <w:t>ž</w:t>
      </w:r>
      <w:r w:rsidR="0074058C">
        <w:t xml:space="preserve"> se řídí </w:t>
      </w:r>
      <w:r w:rsidR="00450BC0">
        <w:t>struktur</w:t>
      </w:r>
      <w:r w:rsidR="00110322">
        <w:t>a</w:t>
      </w:r>
      <w:r w:rsidR="72DEA876">
        <w:t>,</w:t>
      </w:r>
      <w:r w:rsidR="00E210ED">
        <w:t xml:space="preserve"> podle struktur</w:t>
      </w:r>
      <w:r w:rsidR="00110322">
        <w:t>y</w:t>
      </w:r>
      <w:r w:rsidR="00E210ED">
        <w:t xml:space="preserve"> model</w:t>
      </w:r>
      <w:r w:rsidR="34166B15">
        <w:t xml:space="preserve"> a podle modelu se</w:t>
      </w:r>
      <w:r w:rsidR="00E210ED">
        <w:t xml:space="preserve"> pak píš</w:t>
      </w:r>
      <w:r w:rsidR="00D4610A">
        <w:t>ou</w:t>
      </w:r>
      <w:r w:rsidR="00A63461">
        <w:t xml:space="preserve"> metody. </w:t>
      </w:r>
      <w:r w:rsidR="48266219">
        <w:t>V p</w:t>
      </w:r>
      <w:r w:rsidR="00A63461">
        <w:t>rvní</w:t>
      </w:r>
      <w:r w:rsidR="4FACBF8B">
        <w:t>m</w:t>
      </w:r>
      <w:r w:rsidR="00A63461">
        <w:t xml:space="preserve"> </w:t>
      </w:r>
      <w:r w:rsidR="00CD3A3B">
        <w:t>návrh</w:t>
      </w:r>
      <w:r w:rsidR="7ECE23EF">
        <w:t>u</w:t>
      </w:r>
      <w:r w:rsidR="00CD3A3B">
        <w:t xml:space="preserve"> databáze obsahovala pouze </w:t>
      </w:r>
      <w:r w:rsidR="007718F4">
        <w:t>2</w:t>
      </w:r>
      <w:r w:rsidR="00CD3A3B">
        <w:t xml:space="preserve"> </w:t>
      </w:r>
      <w:r w:rsidR="007718F4">
        <w:t>tabulky</w:t>
      </w:r>
      <w:r w:rsidR="2169A050">
        <w:t>-</w:t>
      </w:r>
      <w:r w:rsidR="00F20171">
        <w:t>t</w:t>
      </w:r>
      <w:r w:rsidR="00D4610A">
        <w:t xml:space="preserve">abulku </w:t>
      </w:r>
      <w:r w:rsidR="00E433EB">
        <w:t>produkt</w:t>
      </w:r>
      <w:r w:rsidR="0036649B">
        <w:t>u</w:t>
      </w:r>
      <w:r w:rsidR="00E433EB">
        <w:t xml:space="preserve"> a tabulk</w:t>
      </w:r>
      <w:r w:rsidR="0E13482B">
        <w:t>u</w:t>
      </w:r>
      <w:r w:rsidR="00E433EB">
        <w:t xml:space="preserve"> </w:t>
      </w:r>
      <w:r w:rsidR="00145D73">
        <w:t>obrázk</w:t>
      </w:r>
      <w:r w:rsidR="0036649B">
        <w:t>u</w:t>
      </w:r>
      <w:r w:rsidR="00F20171">
        <w:t xml:space="preserve">. </w:t>
      </w:r>
      <w:r w:rsidR="009E70C1">
        <w:t xml:space="preserve">Návrh se vyvíjel podle </w:t>
      </w:r>
      <w:r w:rsidR="6B3B3F0A">
        <w:t>aktuálního</w:t>
      </w:r>
      <w:r w:rsidR="009E70C1">
        <w:t xml:space="preserve"> úkolu. </w:t>
      </w:r>
      <w:r w:rsidR="00A24E4C">
        <w:t xml:space="preserve">Finální design jde vidět </w:t>
      </w:r>
      <w:r w:rsidR="000D158C">
        <w:t>na obrázku číslo 1.</w:t>
      </w:r>
    </w:p>
    <w:p w:rsidR="00434D77" w:rsidP="005D61F6" w:rsidRDefault="3D4EE113" w14:paraId="1CD27CAB" w14:textId="77777777">
      <w:pPr>
        <w:keepNext/>
        <w:spacing w:line="240" w:lineRule="auto"/>
        <w:ind w:left="567"/>
      </w:pPr>
      <w:r>
        <w:rPr>
          <w:noProof/>
        </w:rPr>
        <w:drawing>
          <wp:inline distT="0" distB="0" distL="0" distR="0" wp14:anchorId="46DE9FE8" wp14:editId="2F6CA117">
            <wp:extent cx="5731510" cy="3347720"/>
            <wp:effectExtent l="0" t="0" r="2540" b="5080"/>
            <wp:docPr id="198541008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77" w:rsidP="00EB3DA1" w:rsidRDefault="00434D77" w14:paraId="3019267F" w14:textId="67616062">
      <w:pPr>
        <w:pStyle w:val="Caption"/>
        <w:ind w:left="567"/>
        <w:jc w:val="center"/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B53F70">
        <w:rPr>
          <w:noProof/>
        </w:rPr>
        <w:t>1</w:t>
      </w:r>
      <w:r>
        <w:fldChar w:fldCharType="end"/>
      </w:r>
    </w:p>
    <w:p w:rsidRPr="001F61CC" w:rsidR="00CE5C7C" w:rsidP="0055280E" w:rsidRDefault="0022640E" w14:paraId="6A653379" w14:textId="05F59F6F">
      <w:pPr>
        <w:pStyle w:val="Heading1"/>
      </w:pPr>
      <w:bookmarkStart w:name="_Toc39101947" w:id="5"/>
      <w:r w:rsidRPr="001F61CC">
        <w:t>MVC</w:t>
      </w:r>
      <w:bookmarkEnd w:id="5"/>
    </w:p>
    <w:p w:rsidRPr="001F61CC" w:rsidR="00AE7AB2" w:rsidP="00915B75" w:rsidRDefault="0022640E" w14:paraId="6D0F6AF3" w14:textId="065712D9">
      <w:pPr>
        <w:spacing w:line="240" w:lineRule="auto"/>
        <w:ind w:left="567" w:firstLine="567"/>
      </w:pPr>
      <w:r>
        <w:t xml:space="preserve">MVC nebo </w:t>
      </w:r>
      <w:r w:rsidR="0018555B">
        <w:t>tak</w:t>
      </w:r>
      <w:r w:rsidR="00EA561A">
        <w:t>é model-view-controller je designový</w:t>
      </w:r>
      <w:r w:rsidR="00263FEA">
        <w:t xml:space="preserve"> </w:t>
      </w:r>
      <w:r w:rsidR="000116C2">
        <w:t xml:space="preserve">návrh </w:t>
      </w:r>
      <w:r w:rsidR="002C3B44">
        <w:t xml:space="preserve">běžný </w:t>
      </w:r>
      <w:r w:rsidR="009C3532">
        <w:t>pro vytváření</w:t>
      </w:r>
      <w:r w:rsidR="006A4A59">
        <w:t xml:space="preserve"> </w:t>
      </w:r>
      <w:r w:rsidR="00606B03">
        <w:t>uživatelských rozhraní</w:t>
      </w:r>
      <w:r w:rsidR="00E64064">
        <w:t xml:space="preserve">, které </w:t>
      </w:r>
      <w:r w:rsidR="0040643E">
        <w:t xml:space="preserve">dělí </w:t>
      </w:r>
      <w:r w:rsidR="00FE6209">
        <w:t>logiku programu na 3 propojené části.</w:t>
      </w:r>
      <w:r w:rsidR="00F86CF0">
        <w:t xml:space="preserve"> </w:t>
      </w:r>
      <w:r w:rsidR="00D12441">
        <w:t xml:space="preserve">MVC </w:t>
      </w:r>
      <w:r w:rsidR="00A37787">
        <w:t xml:space="preserve">se využívá k rozdělení </w:t>
      </w:r>
      <w:r w:rsidR="003F1BF1">
        <w:t>vnitřní</w:t>
      </w:r>
      <w:r w:rsidR="00B32ED0">
        <w:t xml:space="preserve"> reprezentace </w:t>
      </w:r>
      <w:r w:rsidR="003F1BF1">
        <w:t>informa</w:t>
      </w:r>
      <w:r w:rsidR="001A33B8">
        <w:t>c</w:t>
      </w:r>
      <w:r w:rsidR="00B32ED0">
        <w:t xml:space="preserve">e </w:t>
      </w:r>
      <w:r w:rsidR="006D4E8D">
        <w:t>od vnější</w:t>
      </w:r>
      <w:r w:rsidR="00AB47C1">
        <w:t xml:space="preserve">. </w:t>
      </w:r>
      <w:r w:rsidR="00442E72">
        <w:t>Oddělit jak je informace prezentována uživa</w:t>
      </w:r>
      <w:r w:rsidR="00E70075">
        <w:t>te</w:t>
      </w:r>
      <w:r w:rsidR="00442E72">
        <w:t>li a jak je</w:t>
      </w:r>
      <w:r w:rsidR="00E70075">
        <w:t xml:space="preserve"> informace zpracována programem.</w:t>
      </w:r>
    </w:p>
    <w:p w:rsidRPr="001F61CC" w:rsidR="00B231F0" w:rsidP="0055280E" w:rsidRDefault="00B231F0" w14:paraId="045643F3" w14:textId="2886E6ED">
      <w:pPr>
        <w:pStyle w:val="Heading2"/>
      </w:pPr>
      <w:bookmarkStart w:name="_Toc39101948" w:id="6"/>
      <w:r w:rsidRPr="001F61CC">
        <w:t>Modely</w:t>
      </w:r>
      <w:bookmarkEnd w:id="6"/>
    </w:p>
    <w:p w:rsidR="008376F9" w:rsidP="004D0672" w:rsidRDefault="00112B7F" w14:paraId="657D8A2B" w14:textId="3952A234">
      <w:pPr>
        <w:spacing w:line="240" w:lineRule="auto"/>
        <w:ind w:left="567" w:firstLine="567"/>
      </w:pPr>
      <w:r>
        <w:t xml:space="preserve">Modely reprezentují </w:t>
      </w:r>
      <w:r w:rsidR="00217B9E">
        <w:t>strukturu dat.</w:t>
      </w:r>
      <w:r w:rsidR="003E0B26">
        <w:t xml:space="preserve"> </w:t>
      </w:r>
      <w:r w:rsidR="00340704">
        <w:t xml:space="preserve">V </w:t>
      </w:r>
      <w:r w:rsidR="009A6462">
        <w:t>této práci t</w:t>
      </w:r>
      <w:r w:rsidR="00B95813">
        <w:t>o jsou C# třídy.</w:t>
      </w:r>
      <w:r w:rsidR="00A7551C">
        <w:t xml:space="preserve"> </w:t>
      </w:r>
      <w:r w:rsidR="008376F9">
        <w:t>Zde t</w:t>
      </w:r>
      <w:r w:rsidR="5E630DCD">
        <w:t>o</w:t>
      </w:r>
      <w:r w:rsidR="00C237DE">
        <w:t xml:space="preserve"> jsou</w:t>
      </w:r>
      <w:r w:rsidR="00BF1FC9">
        <w:t xml:space="preserve"> d</w:t>
      </w:r>
      <w:r w:rsidR="00280AA4">
        <w:t xml:space="preserve">vojího typu. První </w:t>
      </w:r>
      <w:r w:rsidR="008C6A20">
        <w:t>typ</w:t>
      </w:r>
      <w:r w:rsidR="00B34AE1">
        <w:t xml:space="preserve">, který </w:t>
      </w:r>
      <w:r w:rsidR="001A59D2">
        <w:t>uchovává</w:t>
      </w:r>
      <w:r w:rsidR="00FE209F">
        <w:t xml:space="preserve"> data z</w:t>
      </w:r>
      <w:r w:rsidR="008C2F86">
        <w:t> </w:t>
      </w:r>
      <w:r w:rsidR="008376F9">
        <w:t xml:space="preserve"> </w:t>
      </w:r>
      <w:r w:rsidR="008C2F86">
        <w:t>back</w:t>
      </w:r>
      <w:r w:rsidR="007F3999">
        <w:t>-</w:t>
      </w:r>
      <w:r w:rsidR="008C2F86">
        <w:t>e</w:t>
      </w:r>
      <w:r w:rsidR="00C86332">
        <w:t>nd</w:t>
      </w:r>
      <w:r w:rsidR="27CB244D">
        <w:t>u</w:t>
      </w:r>
      <w:r w:rsidR="006C4519">
        <w:t>, druhý</w:t>
      </w:r>
      <w:r w:rsidR="008376F9">
        <w:t xml:space="preserve"> </w:t>
      </w:r>
      <w:r w:rsidR="006C4519">
        <w:t>typ, který</w:t>
      </w:r>
      <w:r w:rsidR="00403729">
        <w:t xml:space="preserve"> </w:t>
      </w:r>
      <w:r w:rsidR="001A59D2">
        <w:t>uchovává</w:t>
      </w:r>
      <w:r w:rsidR="00914C0F">
        <w:t xml:space="preserve"> data z</w:t>
      </w:r>
      <w:r w:rsidR="00E55B62">
        <w:t> </w:t>
      </w:r>
      <w:r w:rsidR="00914C0F">
        <w:t>front</w:t>
      </w:r>
      <w:r w:rsidR="00E55B62">
        <w:t>-</w:t>
      </w:r>
      <w:r w:rsidR="00914C0F">
        <w:t>endu</w:t>
      </w:r>
      <w:r w:rsidR="00C86332">
        <w:t>.</w:t>
      </w:r>
      <w:r w:rsidR="00A87A7F">
        <w:t xml:space="preserve"> Na obráz</w:t>
      </w:r>
      <w:r w:rsidR="002D4940">
        <w:t xml:space="preserve">cích jde vidět model </w:t>
      </w:r>
      <w:r w:rsidR="00102403">
        <w:t>produktu</w:t>
      </w:r>
      <w:r w:rsidR="658EBCB7">
        <w:t>.</w:t>
      </w:r>
      <w:r w:rsidR="00335542">
        <w:t xml:space="preserve"> </w:t>
      </w:r>
      <w:r w:rsidR="1EEC03E8">
        <w:t>N</w:t>
      </w:r>
      <w:r w:rsidR="00102403">
        <w:t xml:space="preserve">a prvním </w:t>
      </w:r>
      <w:r w:rsidR="00E55B62">
        <w:t xml:space="preserve">obrázku </w:t>
      </w:r>
      <w:r w:rsidR="00102403">
        <w:t>je model produktu pro front</w:t>
      </w:r>
      <w:r w:rsidR="00E55B62">
        <w:t>-</w:t>
      </w:r>
      <w:r w:rsidR="00102403">
        <w:t xml:space="preserve">end </w:t>
      </w:r>
      <w:r w:rsidR="3E13134A">
        <w:t xml:space="preserve">a </w:t>
      </w:r>
      <w:r w:rsidR="00B23553">
        <w:t>na druh</w:t>
      </w:r>
      <w:r w:rsidR="628F6240">
        <w:t>ém</w:t>
      </w:r>
      <w:r w:rsidR="00B23553">
        <w:t xml:space="preserve"> pro back-end. </w:t>
      </w:r>
      <w:r w:rsidR="00DA3D75">
        <w:t>Obráz</w:t>
      </w:r>
      <w:r w:rsidR="009E43C7">
        <w:t xml:space="preserve">ek s číslem </w:t>
      </w:r>
      <w:r w:rsidR="00434D77">
        <w:t>2 a 3</w:t>
      </w:r>
      <w:r w:rsidR="08160389">
        <w:t xml:space="preserve"> </w:t>
      </w:r>
      <w:r w:rsidR="00DA3D75">
        <w:t>slouží</w:t>
      </w:r>
      <w:r w:rsidR="00DD6678">
        <w:t xml:space="preserve"> jako</w:t>
      </w:r>
      <w:r w:rsidR="00DA3D75">
        <w:t xml:space="preserve"> </w:t>
      </w:r>
      <w:r w:rsidR="00AE1CDB">
        <w:t>ukázka rozdíl</w:t>
      </w:r>
      <w:r w:rsidR="00DD6678">
        <w:t>u mezi front-end a back-end</w:t>
      </w:r>
      <w:r w:rsidR="001C5F0E">
        <w:t xml:space="preserve"> modelem.</w:t>
      </w:r>
    </w:p>
    <w:p w:rsidR="00905C35" w:rsidP="005D61F6" w:rsidRDefault="0BF28BA0" w14:paraId="13DB35FA" w14:textId="77777777">
      <w:pPr>
        <w:keepNext/>
        <w:spacing w:line="240" w:lineRule="auto"/>
        <w:ind w:left="567"/>
      </w:pPr>
      <w:r>
        <w:rPr>
          <w:noProof/>
        </w:rPr>
        <w:drawing>
          <wp:inline distT="0" distB="0" distL="0" distR="0" wp14:anchorId="655452E9" wp14:editId="5477B319">
            <wp:extent cx="4424289" cy="4018375"/>
            <wp:effectExtent l="0" t="0" r="0" b="1270"/>
            <wp:docPr id="156162356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289" cy="401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0C8" w:rsidP="00EB3DA1" w:rsidRDefault="00905C35" w14:paraId="2F4F0519" w14:textId="2848D473">
      <w:pPr>
        <w:pStyle w:val="Caption"/>
        <w:ind w:left="567"/>
        <w:jc w:val="center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B53F70">
        <w:rPr>
          <w:noProof/>
        </w:rPr>
        <w:t>2</w:t>
      </w:r>
      <w:r>
        <w:fldChar w:fldCharType="end"/>
      </w:r>
    </w:p>
    <w:p w:rsidR="00905C35" w:rsidP="005D61F6" w:rsidRDefault="0BF28BA0" w14:paraId="2B0EFF35" w14:textId="77777777">
      <w:pPr>
        <w:keepNext/>
        <w:spacing w:line="240" w:lineRule="auto"/>
        <w:ind w:left="567"/>
      </w:pPr>
      <w:r>
        <w:rPr>
          <w:noProof/>
        </w:rPr>
        <w:drawing>
          <wp:inline distT="0" distB="0" distL="0" distR="0" wp14:anchorId="7D46A698" wp14:editId="4B14DEDE">
            <wp:extent cx="3601329" cy="3978113"/>
            <wp:effectExtent l="0" t="0" r="0" b="3810"/>
            <wp:docPr id="908428024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29" cy="39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F61CC" w:rsidR="001740C8" w:rsidP="00EB3DA1" w:rsidRDefault="00905C35" w14:paraId="12AC900D" w14:textId="73AD76FC">
      <w:pPr>
        <w:pStyle w:val="Caption"/>
        <w:ind w:left="567"/>
        <w:jc w:val="center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B53F70">
        <w:rPr>
          <w:noProof/>
        </w:rPr>
        <w:t>3</w:t>
      </w:r>
      <w:r>
        <w:fldChar w:fldCharType="end"/>
      </w:r>
    </w:p>
    <w:p w:rsidR="00DD3C99" w:rsidP="0055280E" w:rsidRDefault="00DD3C99" w14:paraId="750EBB6F" w14:textId="58FE2761">
      <w:pPr>
        <w:pStyle w:val="Heading2"/>
      </w:pPr>
      <w:bookmarkStart w:name="_Toc39101949" w:id="7"/>
      <w:r>
        <w:t>View</w:t>
      </w:r>
      <w:bookmarkEnd w:id="7"/>
      <w:r>
        <w:t xml:space="preserve"> </w:t>
      </w:r>
    </w:p>
    <w:p w:rsidR="00E76593" w:rsidP="00E36239" w:rsidRDefault="00E76593" w14:paraId="239CF499" w14:textId="6BAAF331">
      <w:pPr>
        <w:spacing w:line="240" w:lineRule="auto"/>
        <w:ind w:left="567" w:firstLine="567"/>
      </w:pPr>
      <w:r>
        <w:t xml:space="preserve">View </w:t>
      </w:r>
      <w:r w:rsidR="0018018B">
        <w:t xml:space="preserve">je </w:t>
      </w:r>
      <w:r w:rsidR="000A7EF2">
        <w:t>v</w:t>
      </w:r>
      <w:r w:rsidR="0BC75D33">
        <w:t xml:space="preserve"> </w:t>
      </w:r>
      <w:r w:rsidR="000A7EF2">
        <w:t>MVC uživatelské rozhraní.</w:t>
      </w:r>
      <w:r w:rsidR="00016714">
        <w:t xml:space="preserve"> Zobrazuje </w:t>
      </w:r>
      <w:r w:rsidR="003F7C3A">
        <w:t xml:space="preserve">data modelu </w:t>
      </w:r>
      <w:r w:rsidR="0035480B">
        <w:t xml:space="preserve">uživatelům </w:t>
      </w:r>
      <w:r w:rsidR="008900ED">
        <w:t>a umo</w:t>
      </w:r>
      <w:r w:rsidR="006B1BBE">
        <w:t xml:space="preserve">žňuje </w:t>
      </w:r>
      <w:r w:rsidR="00384A66">
        <w:t xml:space="preserve">jim je </w:t>
      </w:r>
      <w:r w:rsidR="00B844A4">
        <w:t>upravovat</w:t>
      </w:r>
      <w:r w:rsidR="005633CC">
        <w:t xml:space="preserve">. </w:t>
      </w:r>
      <w:r w:rsidR="00E736F9">
        <w:t xml:space="preserve">View </w:t>
      </w:r>
      <w:r w:rsidR="00477AD9">
        <w:t xml:space="preserve">ve </w:t>
      </w:r>
      <w:r w:rsidR="00FE6DE3">
        <w:t>f</w:t>
      </w:r>
      <w:r w:rsidR="00477AD9">
        <w:t xml:space="preserve">rameworku ASP.NET </w:t>
      </w:r>
      <w:r w:rsidR="00A33078">
        <w:t xml:space="preserve">MVC je </w:t>
      </w:r>
      <w:r w:rsidR="00E95CF1">
        <w:t>HTML, CSS</w:t>
      </w:r>
      <w:r w:rsidR="00D94CFC">
        <w:t xml:space="preserve"> a speciální syntax Ra</w:t>
      </w:r>
      <w:r w:rsidR="0079398A">
        <w:t>zor</w:t>
      </w:r>
      <w:r w:rsidR="00AF5A36">
        <w:t>, který usnad</w:t>
      </w:r>
      <w:r w:rsidR="00320FFE">
        <w:t>ňuje komu</w:t>
      </w:r>
      <w:r w:rsidR="009B5C62">
        <w:t>nikac</w:t>
      </w:r>
      <w:r w:rsidR="5BAC3024">
        <w:t>i</w:t>
      </w:r>
      <w:r w:rsidR="009B5C62">
        <w:t xml:space="preserve"> modelu s</w:t>
      </w:r>
      <w:r w:rsidR="007A1D0C">
        <w:t> </w:t>
      </w:r>
      <w:r w:rsidR="00BE1162">
        <w:t>controlle</w:t>
      </w:r>
      <w:r w:rsidR="008E73AF">
        <w:t>r</w:t>
      </w:r>
      <w:r w:rsidR="058B6B53">
        <w:t>em</w:t>
      </w:r>
      <w:r w:rsidR="00BE1162">
        <w:t>.</w:t>
      </w:r>
    </w:p>
    <w:p w:rsidR="00121687" w:rsidP="0016167C" w:rsidRDefault="00121687" w14:paraId="795C840C" w14:textId="7ED51776">
      <w:pPr>
        <w:pStyle w:val="Heading3"/>
        <w:ind w:left="567" w:firstLine="0"/>
      </w:pPr>
      <w:bookmarkStart w:name="_Toc39101950" w:id="8"/>
      <w:r>
        <w:t>Razor</w:t>
      </w:r>
      <w:bookmarkEnd w:id="8"/>
      <w:r>
        <w:t xml:space="preserve"> </w:t>
      </w:r>
    </w:p>
    <w:p w:rsidR="005A3A8D" w:rsidP="005A3A8D" w:rsidRDefault="00E43AC3" w14:paraId="7D522D44" w14:textId="341CFA7B">
      <w:pPr>
        <w:spacing w:line="240" w:lineRule="auto"/>
        <w:ind w:left="567" w:firstLine="567"/>
      </w:pPr>
      <w:r>
        <w:t xml:space="preserve">Razor </w:t>
      </w:r>
      <w:r w:rsidR="00AC4B5D">
        <w:t xml:space="preserve">umožňuje pomocí znaku </w:t>
      </w:r>
      <w:r w:rsidR="001C068D">
        <w:t>„@“ a složených závorek ps</w:t>
      </w:r>
      <w:r w:rsidR="00203135">
        <w:t>á</w:t>
      </w:r>
      <w:r w:rsidR="001C068D">
        <w:t xml:space="preserve">t </w:t>
      </w:r>
      <w:r w:rsidR="0065104A">
        <w:t xml:space="preserve">C# kód do html souborů. </w:t>
      </w:r>
      <w:r w:rsidR="002F0BE4">
        <w:t xml:space="preserve">Na obrázku číslo </w:t>
      </w:r>
      <w:r w:rsidR="009E43C7">
        <w:t>4</w:t>
      </w:r>
      <w:r w:rsidR="002F0BE4">
        <w:t xml:space="preserve"> </w:t>
      </w:r>
      <w:r w:rsidR="00487DE1">
        <w:t>můžete vidět názornou ukázku</w:t>
      </w:r>
      <w:r w:rsidR="00FB3C26">
        <w:t xml:space="preserve"> použití Razor syntaxu </w:t>
      </w:r>
      <w:r w:rsidR="000D18AF">
        <w:t>k</w:t>
      </w:r>
      <w:r w:rsidR="5C93DD2F">
        <w:t>e</w:t>
      </w:r>
      <w:r w:rsidR="000D18AF">
        <w:t> generování tabu</w:t>
      </w:r>
      <w:r w:rsidR="00C16C04">
        <w:t>l</w:t>
      </w:r>
      <w:r w:rsidR="000D18AF">
        <w:t xml:space="preserve">ky </w:t>
      </w:r>
      <w:r w:rsidR="00C16C04">
        <w:t xml:space="preserve">do které </w:t>
      </w:r>
      <w:r w:rsidR="000E6AD4">
        <w:t>jsou vložen</w:t>
      </w:r>
      <w:r w:rsidR="00FC40D6">
        <w:t>y</w:t>
      </w:r>
      <w:r w:rsidR="000E6AD4">
        <w:t xml:space="preserve"> data modelu</w:t>
      </w:r>
      <w:r w:rsidR="00487DE1">
        <w:t>.</w:t>
      </w:r>
    </w:p>
    <w:p w:rsidR="005A3A8D" w:rsidP="005A3A8D" w:rsidRDefault="005A3A8D" w14:paraId="37ECA295" w14:textId="77777777">
      <w:pPr>
        <w:spacing w:line="240" w:lineRule="auto"/>
        <w:ind w:left="567"/>
        <w:rPr>
          <w:szCs w:val="24"/>
        </w:rPr>
      </w:pPr>
    </w:p>
    <w:p w:rsidR="000E6AD4" w:rsidP="005D61F6" w:rsidRDefault="205066FA" w14:paraId="5F74D9A3" w14:textId="77777777">
      <w:pPr>
        <w:keepNext/>
        <w:spacing w:line="240" w:lineRule="auto"/>
        <w:ind w:left="567"/>
      </w:pPr>
      <w:r>
        <w:rPr>
          <w:noProof/>
        </w:rPr>
        <w:drawing>
          <wp:inline distT="0" distB="0" distL="0" distR="0" wp14:anchorId="7FE04BF2" wp14:editId="104D12A4">
            <wp:extent cx="5725794" cy="3629660"/>
            <wp:effectExtent l="0" t="0" r="8255" b="8890"/>
            <wp:docPr id="26286946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94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ED" w:rsidP="00EB3DA1" w:rsidRDefault="000E6AD4" w14:paraId="3582324C" w14:textId="3A077999">
      <w:pPr>
        <w:pStyle w:val="Caption"/>
        <w:ind w:left="567"/>
        <w:jc w:val="center"/>
        <w:rPr>
          <w:sz w:val="24"/>
          <w:szCs w:val="24"/>
        </w:rPr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B53F70">
        <w:rPr>
          <w:noProof/>
        </w:rPr>
        <w:t>4</w:t>
      </w:r>
      <w:r>
        <w:fldChar w:fldCharType="end"/>
      </w:r>
    </w:p>
    <w:p w:rsidR="00DD3C99" w:rsidP="0055280E" w:rsidRDefault="009B01CA" w14:paraId="0859C111" w14:textId="03B511C1">
      <w:pPr>
        <w:pStyle w:val="Heading2"/>
      </w:pPr>
      <w:bookmarkStart w:name="_Toc39101951" w:id="9"/>
      <w:r>
        <w:t>Controller</w:t>
      </w:r>
      <w:bookmarkEnd w:id="9"/>
      <w:r>
        <w:t xml:space="preserve"> </w:t>
      </w:r>
    </w:p>
    <w:p w:rsidR="006F2668" w:rsidP="00E36239" w:rsidRDefault="00370364" w14:paraId="776CCD8F" w14:textId="0CEFAE88">
      <w:pPr>
        <w:spacing w:line="240" w:lineRule="auto"/>
        <w:ind w:left="567" w:firstLine="567"/>
      </w:pPr>
      <w:r>
        <w:t>Obecně c</w:t>
      </w:r>
      <w:r w:rsidR="006F2668">
        <w:t xml:space="preserve">ontroller </w:t>
      </w:r>
      <w:r w:rsidR="00B215C1">
        <w:t xml:space="preserve">zpracovává </w:t>
      </w:r>
      <w:r w:rsidR="00C82CFE">
        <w:t>po</w:t>
      </w:r>
      <w:r w:rsidR="00AE030E">
        <w:t xml:space="preserve">žadavky </w:t>
      </w:r>
      <w:r w:rsidR="001D79EB">
        <w:t>u</w:t>
      </w:r>
      <w:r w:rsidR="00F277F5">
        <w:t>živatele</w:t>
      </w:r>
      <w:r w:rsidR="005050C2">
        <w:t xml:space="preserve">. Ve frameworku ASP.NET MVC </w:t>
      </w:r>
      <w:r w:rsidR="00420178">
        <w:t xml:space="preserve">je to </w:t>
      </w:r>
      <w:r w:rsidR="003A0313">
        <w:t>sada mnoh</w:t>
      </w:r>
      <w:r w:rsidR="42945C22">
        <w:t>a</w:t>
      </w:r>
      <w:r w:rsidR="003A0313">
        <w:t xml:space="preserve"> tříd, která ovládá jak se aplikace bude chovat. </w:t>
      </w:r>
      <w:r w:rsidR="00BB5C64">
        <w:t>V různých třídách jsou různé metody</w:t>
      </w:r>
      <w:r w:rsidR="00A0168A">
        <w:t xml:space="preserve">, které zpracovávají data buď z databáze nebo </w:t>
      </w:r>
      <w:r>
        <w:t>z front-end</w:t>
      </w:r>
      <w:r w:rsidR="00EA03AB">
        <w:t>–input</w:t>
      </w:r>
      <w:r w:rsidR="7AA3F134">
        <w:t>ů</w:t>
      </w:r>
      <w:r w:rsidR="00EA03AB">
        <w:t xml:space="preserve"> uživatelů.</w:t>
      </w:r>
    </w:p>
    <w:p w:rsidRPr="001F61CC" w:rsidR="004D0672" w:rsidP="001173D4" w:rsidRDefault="004D0672" w14:paraId="165352CF" w14:textId="77777777">
      <w:pPr>
        <w:pStyle w:val="Heading1"/>
      </w:pPr>
      <w:bookmarkStart w:name="_Toc39101952" w:id="10"/>
      <w:r w:rsidRPr="001F61CC">
        <w:t>CRUD</w:t>
      </w:r>
      <w:bookmarkEnd w:id="10"/>
    </w:p>
    <w:p w:rsidRPr="000D485C" w:rsidR="00ED1613" w:rsidP="00ED1613" w:rsidRDefault="004D0672" w14:paraId="1A93D99E" w14:textId="644C3403">
      <w:pPr>
        <w:ind w:left="567" w:firstLine="567"/>
      </w:pPr>
      <w:r>
        <w:t>CRUD je anglická zkratka pro create(česky vytvořit), read(česky číst), update (česky upravování) a delete(česky smazat). Je to taky vzor na tvoření webových aplikací, vzor funkcionality</w:t>
      </w:r>
      <w:r w:rsidR="012EC1D7">
        <w:t>, kterou</w:t>
      </w:r>
      <w:r>
        <w:t xml:space="preserve"> má </w:t>
      </w:r>
      <w:r w:rsidR="00E27312">
        <w:t xml:space="preserve">rozumná webová aplikace </w:t>
      </w:r>
      <w:r>
        <w:t xml:space="preserve">mít. Na implementaci </w:t>
      </w:r>
      <w:r w:rsidR="00E23DE2">
        <w:t xml:space="preserve">CRUD </w:t>
      </w:r>
      <w:r>
        <w:t>je použit framework ASP.NET MVC</w:t>
      </w:r>
      <w:r w:rsidR="0018048E">
        <w:t>,</w:t>
      </w:r>
      <w:r w:rsidR="00AC1192">
        <w:t xml:space="preserve"> fram</w:t>
      </w:r>
      <w:r w:rsidR="001D6C1A">
        <w:t>e</w:t>
      </w:r>
      <w:r w:rsidR="00AC1192">
        <w:t xml:space="preserve">work Dapper </w:t>
      </w:r>
      <w:r w:rsidR="00260D50">
        <w:t xml:space="preserve">ORM </w:t>
      </w:r>
      <w:r w:rsidR="00B5752B">
        <w:t xml:space="preserve">a programovací jazyk </w:t>
      </w:r>
      <w:r w:rsidR="00B92879">
        <w:t>C#</w:t>
      </w:r>
      <w:r w:rsidR="00890CEF">
        <w:t>.</w:t>
      </w:r>
      <w:r w:rsidR="00435893">
        <w:t xml:space="preserve"> Tento koncept byl </w:t>
      </w:r>
      <w:r w:rsidR="00DA50F6">
        <w:t>v projektu používán pořád</w:t>
      </w:r>
      <w:r w:rsidR="002231BC">
        <w:t xml:space="preserve"> a všude.</w:t>
      </w:r>
      <w:r w:rsidR="00B83C20">
        <w:t xml:space="preserve"> </w:t>
      </w:r>
      <w:r w:rsidR="00241917">
        <w:t>Jede</w:t>
      </w:r>
      <w:r w:rsidR="00F15218">
        <w:t xml:space="preserve">n konkrétní příklad </w:t>
      </w:r>
      <w:r w:rsidR="002748FF">
        <w:t xml:space="preserve">je </w:t>
      </w:r>
      <w:r w:rsidR="008B07BE">
        <w:t xml:space="preserve">produkt. </w:t>
      </w:r>
      <w:r w:rsidR="00E55A73">
        <w:t xml:space="preserve">Na katalog </w:t>
      </w:r>
      <w:r w:rsidR="00F713C9">
        <w:t>je potřeba produ</w:t>
      </w:r>
      <w:r w:rsidR="0074466B">
        <w:t xml:space="preserve">kt </w:t>
      </w:r>
      <w:r w:rsidR="005C69CA">
        <w:t>vytvořit,</w:t>
      </w:r>
      <w:r w:rsidR="00F36A6D">
        <w:t xml:space="preserve"> </w:t>
      </w:r>
      <w:r w:rsidR="004F138A">
        <w:t>sta</w:t>
      </w:r>
      <w:r w:rsidR="007B01F3">
        <w:t xml:space="preserve">ré produkty </w:t>
      </w:r>
      <w:r w:rsidR="001775E3">
        <w:t>vymazat</w:t>
      </w:r>
      <w:r w:rsidR="001942A8">
        <w:t xml:space="preserve">, </w:t>
      </w:r>
      <w:r w:rsidR="00993D89">
        <w:t xml:space="preserve">případné </w:t>
      </w:r>
      <w:r w:rsidR="00C36475">
        <w:t xml:space="preserve">chyby </w:t>
      </w:r>
      <w:r w:rsidR="00F6535E">
        <w:t>upravit</w:t>
      </w:r>
      <w:r w:rsidR="006F3E5B">
        <w:t xml:space="preserve"> </w:t>
      </w:r>
      <w:r w:rsidR="00020F37">
        <w:t xml:space="preserve">a </w:t>
      </w:r>
      <w:r w:rsidR="006F3E5B">
        <w:t>hlavně</w:t>
      </w:r>
      <w:r w:rsidR="005A2A7C">
        <w:t xml:space="preserve"> si</w:t>
      </w:r>
      <w:r w:rsidR="002108EE">
        <w:t xml:space="preserve"> </w:t>
      </w:r>
      <w:r w:rsidR="00AD37A4">
        <w:t xml:space="preserve">produkty </w:t>
      </w:r>
      <w:r w:rsidR="0041742A">
        <w:t>prohlížet.</w:t>
      </w:r>
      <w:r w:rsidR="00AD37A4">
        <w:t xml:space="preserve"> Ve</w:t>
      </w:r>
      <w:r w:rsidR="00C83787">
        <w:t>škeré akce, které byl</w:t>
      </w:r>
      <w:r w:rsidR="0CCAEDED">
        <w:t>y</w:t>
      </w:r>
      <w:r w:rsidR="00C83787">
        <w:t xml:space="preserve"> popsány, j</w:t>
      </w:r>
      <w:r w:rsidR="00645E68">
        <w:t>sou</w:t>
      </w:r>
      <w:r w:rsidR="00C83787">
        <w:t xml:space="preserve"> koncept CRUD.</w:t>
      </w:r>
      <w:r w:rsidR="001347F1">
        <w:t xml:space="preserve"> </w:t>
      </w:r>
    </w:p>
    <w:p w:rsidR="004D0672" w:rsidP="001173D4" w:rsidRDefault="006F6403" w14:paraId="67156CE7" w14:textId="718C5B88">
      <w:pPr>
        <w:pStyle w:val="Heading1"/>
      </w:pPr>
      <w:bookmarkStart w:name="_Toc39101953" w:id="11"/>
      <w:r>
        <w:t xml:space="preserve">Dapper </w:t>
      </w:r>
      <w:r w:rsidR="00260D50">
        <w:t>ORM</w:t>
      </w:r>
      <w:bookmarkEnd w:id="11"/>
    </w:p>
    <w:p w:rsidR="004A3A88" w:rsidP="001330DD" w:rsidRDefault="00B77798" w14:paraId="3C87DE6F" w14:textId="6DE0D3D5">
      <w:pPr>
        <w:spacing w:line="240" w:lineRule="auto"/>
        <w:ind w:left="567" w:firstLine="567"/>
      </w:pPr>
      <w:r>
        <w:t>Dapper ORM je fram</w:t>
      </w:r>
      <w:r w:rsidR="00105EAB">
        <w:t>ework</w:t>
      </w:r>
      <w:r w:rsidR="00FC67EF">
        <w:t xml:space="preserve">, který </w:t>
      </w:r>
      <w:r w:rsidR="00795EBF">
        <w:t xml:space="preserve">umožňuje </w:t>
      </w:r>
      <w:r w:rsidR="00553EDC">
        <w:t>map</w:t>
      </w:r>
      <w:r w:rsidR="004877BF">
        <w:t>ovat</w:t>
      </w:r>
      <w:r w:rsidR="00553EDC">
        <w:t xml:space="preserve"> </w:t>
      </w:r>
      <w:r w:rsidR="007E1EDC">
        <w:t>objektov</w:t>
      </w:r>
      <w:r w:rsidR="00814560">
        <w:t xml:space="preserve">ě </w:t>
      </w:r>
      <w:r w:rsidRPr="47652BC6" w:rsidR="00814560">
        <w:rPr>
          <w:rFonts w:eastAsia="Times New Roman" w:cs="Times New Roman"/>
        </w:rPr>
        <w:t>orientované</w:t>
      </w:r>
      <w:r w:rsidR="00814560">
        <w:t xml:space="preserve"> </w:t>
      </w:r>
      <w:r w:rsidR="00553EDC">
        <w:t xml:space="preserve">modely na </w:t>
      </w:r>
      <w:r w:rsidR="00093E5E">
        <w:t>relační databáze.</w:t>
      </w:r>
      <w:r w:rsidR="00D62E7C">
        <w:t xml:space="preserve"> Tento</w:t>
      </w:r>
      <w:r w:rsidR="00F95636">
        <w:t xml:space="preserve"> framework </w:t>
      </w:r>
      <w:r w:rsidR="00011525">
        <w:t xml:space="preserve">dává možnost </w:t>
      </w:r>
      <w:r w:rsidR="00F76BDD">
        <w:t>programátorovi psát v</w:t>
      </w:r>
      <w:r w:rsidR="00EB6073">
        <w:t>lastní</w:t>
      </w:r>
      <w:r w:rsidR="009C2A05">
        <w:t xml:space="preserve"> query </w:t>
      </w:r>
      <w:r w:rsidR="00297BEC">
        <w:t xml:space="preserve">s parametry </w:t>
      </w:r>
      <w:r w:rsidR="00C56A3B">
        <w:t xml:space="preserve">na rozdíl od </w:t>
      </w:r>
      <w:r w:rsidR="00B833E8">
        <w:t xml:space="preserve">Entity </w:t>
      </w:r>
      <w:r w:rsidR="00B66C70">
        <w:t>F</w:t>
      </w:r>
      <w:r w:rsidR="00B833E8">
        <w:t xml:space="preserve">rameworku. </w:t>
      </w:r>
      <w:r w:rsidR="008D2BE1">
        <w:t xml:space="preserve">Dapper </w:t>
      </w:r>
      <w:r w:rsidR="00291502">
        <w:t xml:space="preserve">je taky </w:t>
      </w:r>
      <w:r w:rsidR="00B01DB5">
        <w:t xml:space="preserve">rychlejší než Entity </w:t>
      </w:r>
      <w:r w:rsidR="00B66C70">
        <w:t>Framework</w:t>
      </w:r>
      <w:r w:rsidR="002130B8">
        <w:t xml:space="preserve">, když se </w:t>
      </w:r>
      <w:r w:rsidR="00545EB9">
        <w:t>pracuje s</w:t>
      </w:r>
      <w:r w:rsidR="00F31A39">
        <w:t> velkým počt</w:t>
      </w:r>
      <w:r w:rsidR="002071A9">
        <w:t>em</w:t>
      </w:r>
      <w:r w:rsidR="00F31A39">
        <w:t xml:space="preserve"> </w:t>
      </w:r>
      <w:r w:rsidR="00344ACA">
        <w:t>záznam</w:t>
      </w:r>
      <w:r w:rsidR="002071A9">
        <w:t>ů</w:t>
      </w:r>
      <w:r w:rsidR="00344ACA">
        <w:t>.</w:t>
      </w:r>
      <w:r w:rsidR="009956C4">
        <w:t xml:space="preserve"> </w:t>
      </w:r>
      <w:r w:rsidR="00402F9B">
        <w:t xml:space="preserve">Jeden menší </w:t>
      </w:r>
      <w:r w:rsidR="00143A3A">
        <w:t xml:space="preserve">problém, který nastal během </w:t>
      </w:r>
      <w:r w:rsidR="000200EF">
        <w:t>používání Dapper ORM</w:t>
      </w:r>
      <w:r w:rsidR="00E63C7A">
        <w:t>,</w:t>
      </w:r>
      <w:r w:rsidR="000200EF">
        <w:t xml:space="preserve"> </w:t>
      </w:r>
      <w:r w:rsidR="00E63C7A">
        <w:t>byl</w:t>
      </w:r>
      <w:r w:rsidR="00737293">
        <w:t>o, že Dapper ORM</w:t>
      </w:r>
      <w:r w:rsidR="000200EF">
        <w:t xml:space="preserve"> </w:t>
      </w:r>
      <w:r w:rsidR="005A2D20">
        <w:t xml:space="preserve">vyžadoval aby jména modelu </w:t>
      </w:r>
      <w:r w:rsidR="00A30853">
        <w:t xml:space="preserve">byla </w:t>
      </w:r>
      <w:r w:rsidR="00B85730">
        <w:t xml:space="preserve">identická s jmény </w:t>
      </w:r>
      <w:r w:rsidR="00512E43">
        <w:t>položek v databázi</w:t>
      </w:r>
      <w:r w:rsidR="3310B4F0">
        <w:t>,</w:t>
      </w:r>
      <w:r w:rsidR="00512E43">
        <w:t xml:space="preserve"> jinak </w:t>
      </w:r>
      <w:r w:rsidR="0080184A">
        <w:t>databáze nevracela žádná data.</w:t>
      </w:r>
      <w:r w:rsidR="004B1437">
        <w:t xml:space="preserve"> Řešení bylo v query použít „as“ </w:t>
      </w:r>
      <w:r w:rsidR="00DC312B">
        <w:t>mezi jménem modelu a položky databáze a tím se problém vyřešil.</w:t>
      </w:r>
      <w:r w:rsidR="001D111A">
        <w:t xml:space="preserve"> </w:t>
      </w:r>
      <w:sdt>
        <w:sdtPr>
          <w:id w:val="1293025547"/>
          <w:citation/>
        </w:sdtPr>
        <w:sdtContent>
          <w:r w:rsidR="001D111A">
            <w:fldChar w:fldCharType="begin"/>
          </w:r>
          <w:r w:rsidR="001D111A">
            <w:instrText xml:space="preserve"> CITATION Ris19 \l 1029 </w:instrText>
          </w:r>
          <w:r w:rsidR="001D111A">
            <w:fldChar w:fldCharType="separate"/>
          </w:r>
          <w:r w:rsidR="001D111A">
            <w:rPr>
              <w:noProof/>
            </w:rPr>
            <w:t>(1)</w:t>
          </w:r>
          <w:r w:rsidR="001D111A">
            <w:fldChar w:fldCharType="end"/>
          </w:r>
        </w:sdtContent>
      </w:sdt>
    </w:p>
    <w:p w:rsidR="00481D88" w:rsidP="001173D4" w:rsidRDefault="00680A6F" w14:paraId="4FA412BA" w14:textId="0A1780E2">
      <w:pPr>
        <w:pStyle w:val="Heading2"/>
      </w:pPr>
      <w:bookmarkStart w:name="_Toc39101954" w:id="12"/>
      <w:r>
        <w:t xml:space="preserve">Konkrétní </w:t>
      </w:r>
      <w:r w:rsidR="001173D4">
        <w:t>použití</w:t>
      </w:r>
      <w:r>
        <w:t xml:space="preserve"> Dapper ORM</w:t>
      </w:r>
      <w:bookmarkEnd w:id="12"/>
    </w:p>
    <w:p w:rsidR="00C2173A" w:rsidP="00AF1D6B" w:rsidRDefault="00AF1D6B" w14:paraId="3542FA30" w14:textId="6335B8C0">
      <w:pPr>
        <w:spacing w:line="240" w:lineRule="auto"/>
        <w:ind w:left="567" w:firstLine="567"/>
      </w:pPr>
      <w:r>
        <w:t xml:space="preserve">Jedním z konkrétních </w:t>
      </w:r>
      <w:r w:rsidR="00172ADF">
        <w:t xml:space="preserve">využití je </w:t>
      </w:r>
      <w:r w:rsidR="000753D7">
        <w:t>umožn</w:t>
      </w:r>
      <w:r w:rsidR="3B146337">
        <w:t>ění</w:t>
      </w:r>
      <w:r w:rsidR="000753D7">
        <w:t xml:space="preserve"> uživateli nebo-li adminovi stránky přidat produkty na </w:t>
      </w:r>
      <w:r w:rsidR="00CC53C9">
        <w:t xml:space="preserve">web a veškeré ostatní </w:t>
      </w:r>
      <w:r w:rsidR="003567EC">
        <w:t>akce týkající se produkt</w:t>
      </w:r>
      <w:r w:rsidR="000304F3">
        <w:t>u,</w:t>
      </w:r>
      <w:r w:rsidR="4F3CB613">
        <w:t xml:space="preserve"> neboli</w:t>
      </w:r>
      <w:r w:rsidR="000304F3">
        <w:t xml:space="preserve"> akce, které již byl</w:t>
      </w:r>
      <w:r w:rsidR="00324DD4">
        <w:t>y</w:t>
      </w:r>
      <w:r w:rsidR="000304F3">
        <w:t xml:space="preserve"> zmíněny</w:t>
      </w:r>
      <w:r w:rsidR="00324DD4">
        <w:t xml:space="preserve"> v kapitole CRUD.</w:t>
      </w:r>
      <w:r w:rsidR="00820AED">
        <w:t xml:space="preserve"> Uživatel </w:t>
      </w:r>
      <w:r w:rsidR="0017615F">
        <w:t xml:space="preserve">může </w:t>
      </w:r>
      <w:r w:rsidR="003727DE">
        <w:t xml:space="preserve">taky </w:t>
      </w:r>
      <w:r w:rsidR="00820AED">
        <w:t xml:space="preserve">k produktu </w:t>
      </w:r>
      <w:r w:rsidR="00CB2A06">
        <w:t>přidat</w:t>
      </w:r>
      <w:r w:rsidR="006B63F6">
        <w:t xml:space="preserve"> obrázek. </w:t>
      </w:r>
    </w:p>
    <w:p w:rsidR="00680A6F" w:rsidP="00AF1D6B" w:rsidRDefault="006B63F6" w14:paraId="41CDA833" w14:textId="68F8C1B8">
      <w:pPr>
        <w:spacing w:line="240" w:lineRule="auto"/>
        <w:ind w:left="567" w:firstLine="567"/>
      </w:pPr>
      <w:r>
        <w:t>V</w:t>
      </w:r>
      <w:r w:rsidR="00CB2A06">
        <w:t>ětšina</w:t>
      </w:r>
      <w:r w:rsidR="00C2173A">
        <w:t xml:space="preserve"> </w:t>
      </w:r>
      <w:r w:rsidR="001A5429">
        <w:t>požadavků</w:t>
      </w:r>
      <w:r w:rsidR="00C2173A">
        <w:t xml:space="preserve"> na server</w:t>
      </w:r>
      <w:r>
        <w:t xml:space="preserve"> </w:t>
      </w:r>
      <w:r w:rsidR="0017615F">
        <w:t>j</w:t>
      </w:r>
      <w:r w:rsidR="00C2173A">
        <w:t>sou</w:t>
      </w:r>
      <w:r>
        <w:t xml:space="preserve"> řeš</w:t>
      </w:r>
      <w:r w:rsidR="0017615F">
        <w:t>en</w:t>
      </w:r>
      <w:r w:rsidR="00C2173A">
        <w:t>y</w:t>
      </w:r>
      <w:r>
        <w:t xml:space="preserve"> </w:t>
      </w:r>
      <w:r w:rsidR="00EC3192">
        <w:t xml:space="preserve">přes formuláře. </w:t>
      </w:r>
      <w:r w:rsidR="00862639">
        <w:t xml:space="preserve">Uživatel vyplní formulář </w:t>
      </w:r>
      <w:r w:rsidR="00D24647">
        <w:t>p</w:t>
      </w:r>
      <w:r w:rsidR="003242CE">
        <w:t>roduktu</w:t>
      </w:r>
      <w:r w:rsidR="00267B45">
        <w:t xml:space="preserve">, vyplněný formulář je poté poslán na server. Server </w:t>
      </w:r>
      <w:r w:rsidR="001B1B23">
        <w:t xml:space="preserve">zkontroluje zda je </w:t>
      </w:r>
      <w:r w:rsidR="00014CD7">
        <w:t>požadavek validní a pokud ano</w:t>
      </w:r>
      <w:r w:rsidR="005F0D9C">
        <w:t>, je produkt zapsán do databáze</w:t>
      </w:r>
      <w:r w:rsidR="00C57CF2">
        <w:t>, pokud ne</w:t>
      </w:r>
      <w:r w:rsidR="00D619EC">
        <w:t>,</w:t>
      </w:r>
      <w:r w:rsidR="00145013">
        <w:t xml:space="preserve"> </w:t>
      </w:r>
      <w:r w:rsidR="00C57CF2">
        <w:t>je požadavek zamítnut.</w:t>
      </w:r>
      <w:r w:rsidR="00084529">
        <w:t xml:space="preserve"> Ost</w:t>
      </w:r>
      <w:r w:rsidR="00E0446E">
        <w:t xml:space="preserve">atní funkce jako </w:t>
      </w:r>
      <w:r w:rsidR="001D5806">
        <w:t xml:space="preserve">mazání produktu a upravování produktu </w:t>
      </w:r>
      <w:r w:rsidR="00825A54">
        <w:t xml:space="preserve">jsou také řešeny přes formuláře. Jediná </w:t>
      </w:r>
      <w:r w:rsidR="00406EB6">
        <w:t>výjimka je prohlížení</w:t>
      </w:r>
      <w:r w:rsidR="00145013">
        <w:t xml:space="preserve">. Požadavek </w:t>
      </w:r>
      <w:r w:rsidR="00E531D8">
        <w:t>server</w:t>
      </w:r>
      <w:r w:rsidR="00E45F30">
        <w:t xml:space="preserve"> zpracuje</w:t>
      </w:r>
      <w:r w:rsidR="00E34CCD">
        <w:t xml:space="preserve"> a</w:t>
      </w:r>
      <w:r w:rsidR="00A0453C">
        <w:t xml:space="preserve"> data o produktu</w:t>
      </w:r>
      <w:r w:rsidR="00E531D8">
        <w:t xml:space="preserve"> </w:t>
      </w:r>
      <w:r w:rsidR="00A0453C">
        <w:t xml:space="preserve">server </w:t>
      </w:r>
      <w:r w:rsidR="00E531D8">
        <w:t xml:space="preserve">načte z databáze a </w:t>
      </w:r>
      <w:r w:rsidR="00B479AD">
        <w:t>zobrazí</w:t>
      </w:r>
      <w:r w:rsidR="00AF1884">
        <w:t>.</w:t>
      </w:r>
    </w:p>
    <w:p w:rsidR="00555FB8" w:rsidP="00530905" w:rsidRDefault="00555FB8" w14:paraId="6E5C6125" w14:textId="7AB3747F">
      <w:pPr>
        <w:spacing w:line="240" w:lineRule="auto"/>
        <w:ind w:left="567" w:firstLine="567"/>
      </w:pPr>
      <w:r>
        <w:t xml:space="preserve">Na obrázku číslo </w:t>
      </w:r>
      <w:r w:rsidR="00F56C52">
        <w:t xml:space="preserve">5 </w:t>
      </w:r>
      <w:r w:rsidR="00E34CCD">
        <w:t xml:space="preserve">je </w:t>
      </w:r>
      <w:r w:rsidR="00B53F70">
        <w:t>v</w:t>
      </w:r>
      <w:r w:rsidR="00503550">
        <w:t xml:space="preserve"> zeleném obdélníku ukázka </w:t>
      </w:r>
      <w:r w:rsidR="00530905">
        <w:t xml:space="preserve">syntaxe </w:t>
      </w:r>
      <w:r w:rsidR="00503550">
        <w:t>Dapper ORM</w:t>
      </w:r>
      <w:r w:rsidR="00530905">
        <w:t xml:space="preserve"> a na obrázku číslo 6 je </w:t>
      </w:r>
      <w:r w:rsidR="00F143A5">
        <w:t xml:space="preserve">vzhled formuláře </w:t>
      </w:r>
      <w:r w:rsidR="007E0049">
        <w:t>k vytvoření nového produktu.</w:t>
      </w:r>
    </w:p>
    <w:p w:rsidR="00B53F70" w:rsidP="00B53F70" w:rsidRDefault="4200EEA4" w14:paraId="15520FDA" w14:textId="77777777">
      <w:pPr>
        <w:keepNext/>
        <w:spacing w:line="240" w:lineRule="auto"/>
        <w:ind w:left="567"/>
      </w:pPr>
      <w:r>
        <w:rPr>
          <w:noProof/>
        </w:rPr>
        <w:drawing>
          <wp:inline distT="0" distB="0" distL="0" distR="0" wp14:anchorId="693F6007" wp14:editId="768C1A8D">
            <wp:extent cx="5727701" cy="1765300"/>
            <wp:effectExtent l="0" t="0" r="6350" b="6350"/>
            <wp:docPr id="82952097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70" w:rsidP="00B53F70" w:rsidRDefault="00B53F70" w14:paraId="3A30B3F0" w14:textId="3653E949">
      <w:pPr>
        <w:pStyle w:val="Caption"/>
        <w:jc w:val="center"/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555FB8" w:rsidP="00555FB8" w:rsidRDefault="442A441B" w14:paraId="70829DEF" w14:textId="77777777">
      <w:pPr>
        <w:keepNext/>
        <w:spacing w:line="240" w:lineRule="auto"/>
        <w:ind w:left="567" w:firstLine="567"/>
      </w:pPr>
      <w:r>
        <w:rPr>
          <w:noProof/>
        </w:rPr>
        <w:drawing>
          <wp:inline distT="0" distB="0" distL="0" distR="0" wp14:anchorId="794D4082" wp14:editId="1A5E64A7">
            <wp:extent cx="4673599" cy="4888332"/>
            <wp:effectExtent l="0" t="0" r="0" b="7620"/>
            <wp:docPr id="10931071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99" cy="48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44" w:rsidP="00555FB8" w:rsidRDefault="00555FB8" w14:paraId="03163543" w14:textId="3E3F3F7F">
      <w:pPr>
        <w:pStyle w:val="Caption"/>
        <w:jc w:val="center"/>
      </w:pPr>
      <w:r>
        <w:t xml:space="preserve">Obrázek </w:t>
      </w:r>
      <w:r>
        <w:fldChar w:fldCharType="begin"/>
      </w:r>
      <w:r>
        <w:instrText>SEQ Obrázek \* ARABIC</w:instrText>
      </w:r>
      <w:r>
        <w:fldChar w:fldCharType="separate"/>
      </w:r>
      <w:r w:rsidR="00B53F70">
        <w:rPr>
          <w:noProof/>
        </w:rPr>
        <w:t>6</w:t>
      </w:r>
      <w:r>
        <w:fldChar w:fldCharType="end"/>
      </w:r>
    </w:p>
    <w:p w:rsidRPr="00AA504E" w:rsidR="00AA504E" w:rsidP="00AA504E" w:rsidRDefault="00AA504E" w14:paraId="7F48CC4D" w14:textId="521478BF">
      <w:pPr>
        <w:ind w:left="567"/>
      </w:pPr>
    </w:p>
    <w:p w:rsidR="00945DFE" w:rsidP="006C3879" w:rsidRDefault="00502F15" w14:paraId="372AC8EC" w14:textId="0BD9913F">
      <w:pPr>
        <w:pStyle w:val="Heading1"/>
      </w:pPr>
      <w:bookmarkStart w:name="_Toc39101955" w:id="13"/>
      <w:r>
        <w:t>Nahrávání obrázk</w:t>
      </w:r>
      <w:r w:rsidR="009B3ABA">
        <w:t>u</w:t>
      </w:r>
      <w:bookmarkEnd w:id="13"/>
    </w:p>
    <w:p w:rsidR="00CE1E16" w:rsidP="00CE1E16" w:rsidRDefault="00CE1E16" w14:paraId="76356A90" w14:textId="50884278">
      <w:pPr>
        <w:spacing w:line="240" w:lineRule="auto"/>
        <w:ind w:left="567" w:firstLine="567"/>
      </w:pPr>
      <w:r>
        <w:t>N</w:t>
      </w:r>
      <w:r w:rsidR="009B3ABA">
        <w:t>ahrávání obrázku souvisí s</w:t>
      </w:r>
      <w:r w:rsidR="00747CA2">
        <w:t> </w:t>
      </w:r>
      <w:r w:rsidR="004833EC">
        <w:t>př</w:t>
      </w:r>
      <w:r w:rsidR="00747CA2">
        <w:t>i</w:t>
      </w:r>
      <w:r w:rsidR="004833EC">
        <w:t>dáv</w:t>
      </w:r>
      <w:r w:rsidR="00747CA2">
        <w:t xml:space="preserve">áním nového produktu, </w:t>
      </w:r>
      <w:r w:rsidR="0034299B">
        <w:t>ve formuláři</w:t>
      </w:r>
      <w:r w:rsidR="008223F7">
        <w:t xml:space="preserve">, který jde vidět na obrázku číslo 6, je </w:t>
      </w:r>
      <w:r w:rsidR="009C5657">
        <w:t xml:space="preserve">tlačítko pro nahrání. </w:t>
      </w:r>
      <w:r w:rsidR="004E4A0D">
        <w:t>Obrázky se n</w:t>
      </w:r>
      <w:r w:rsidR="00CC0FC3">
        <w:t>ěkde budou muset ukládat</w:t>
      </w:r>
      <w:r w:rsidR="3DF2297A">
        <w:t>,</w:t>
      </w:r>
      <w:r w:rsidR="00CC0FC3">
        <w:t xml:space="preserve"> tzn.</w:t>
      </w:r>
      <w:r w:rsidR="001110AA">
        <w:t xml:space="preserve"> že je třeba jako první udělat tabulku </w:t>
      </w:r>
      <w:r w:rsidR="00BE6FF5">
        <w:t>v databázi. Tabulku lze vidět na obrázku číslo 1.</w:t>
      </w:r>
    </w:p>
    <w:p w:rsidR="009C5657" w:rsidP="00CE1E16" w:rsidRDefault="0058531E" w14:paraId="3767F755" w14:textId="488ED522">
      <w:pPr>
        <w:spacing w:line="240" w:lineRule="auto"/>
        <w:ind w:left="567" w:firstLine="567"/>
      </w:pPr>
      <w:r>
        <w:t>Daný</w:t>
      </w:r>
      <w:r w:rsidR="009C5657">
        <w:t xml:space="preserve"> </w:t>
      </w:r>
      <w:r w:rsidR="00B501D8">
        <w:t>úkol</w:t>
      </w:r>
      <w:r w:rsidR="009C5657">
        <w:t xml:space="preserve"> se </w:t>
      </w:r>
      <w:r w:rsidR="005506F6">
        <w:t>dá řešit dvěma způsoby.</w:t>
      </w:r>
      <w:r w:rsidR="00011935">
        <w:t xml:space="preserve"> Jeden způsob je obrázek ulo</w:t>
      </w:r>
      <w:r w:rsidR="00EA0201">
        <w:t xml:space="preserve">žit do databáze </w:t>
      </w:r>
      <w:r w:rsidR="003E2CA2">
        <w:t xml:space="preserve">jako BLOB, což je zkratka pro </w:t>
      </w:r>
      <w:r w:rsidR="00163739">
        <w:t>b</w:t>
      </w:r>
      <w:r w:rsidR="00944D92">
        <w:t xml:space="preserve">inary large </w:t>
      </w:r>
      <w:r w:rsidR="00163739">
        <w:t xml:space="preserve">object </w:t>
      </w:r>
      <w:r w:rsidR="006A171B">
        <w:t xml:space="preserve">(česky </w:t>
      </w:r>
      <w:r w:rsidR="001B44CF">
        <w:t>velký binární objekt)</w:t>
      </w:r>
      <w:r w:rsidR="00916CD8">
        <w:t xml:space="preserve">, </w:t>
      </w:r>
      <w:r w:rsidR="001F753B">
        <w:t xml:space="preserve">druhý je </w:t>
      </w:r>
      <w:r w:rsidR="00916CD8">
        <w:t>do databáze ukl</w:t>
      </w:r>
      <w:r w:rsidR="00D90915">
        <w:t xml:space="preserve">ádat pouze název </w:t>
      </w:r>
      <w:r w:rsidR="00994FC5">
        <w:t>obrázku a samotný obrázek</w:t>
      </w:r>
      <w:r w:rsidR="001F753B">
        <w:t xml:space="preserve"> u</w:t>
      </w:r>
      <w:r w:rsidR="00397FCC">
        <w:t>ložit</w:t>
      </w:r>
      <w:r w:rsidR="001F753B">
        <w:t xml:space="preserve"> do složky. </w:t>
      </w:r>
      <w:r w:rsidR="00626CCD">
        <w:t>U prvního zp</w:t>
      </w:r>
      <w:r w:rsidR="00576E5B">
        <w:t xml:space="preserve">ůsobu </w:t>
      </w:r>
      <w:r w:rsidR="005A679E">
        <w:t xml:space="preserve">je o krok míň a </w:t>
      </w:r>
      <w:r w:rsidR="003A131D">
        <w:t>ne</w:t>
      </w:r>
      <w:r w:rsidR="005A679E">
        <w:t xml:space="preserve">mohlo by </w:t>
      </w:r>
      <w:r w:rsidR="008B06BB">
        <w:t xml:space="preserve">se </w:t>
      </w:r>
      <w:r w:rsidR="005A679E">
        <w:t>stát</w:t>
      </w:r>
      <w:r w:rsidR="003A131D">
        <w:t>,</w:t>
      </w:r>
      <w:r w:rsidR="005A679E">
        <w:t xml:space="preserve"> </w:t>
      </w:r>
      <w:r w:rsidR="003A131D">
        <w:t xml:space="preserve">že </w:t>
      </w:r>
      <w:r w:rsidR="00397FCC">
        <w:t xml:space="preserve">by </w:t>
      </w:r>
      <w:r w:rsidR="006569BE">
        <w:t>se</w:t>
      </w:r>
      <w:r w:rsidR="00104D2A">
        <w:t xml:space="preserve"> ulož</w:t>
      </w:r>
      <w:r w:rsidR="006569BE">
        <w:t>il</w:t>
      </w:r>
      <w:r w:rsidR="00104D2A">
        <w:t xml:space="preserve"> </w:t>
      </w:r>
      <w:r w:rsidR="00397FCC">
        <w:t xml:space="preserve">jenom </w:t>
      </w:r>
      <w:r w:rsidR="00104D2A">
        <w:t>název obrázku</w:t>
      </w:r>
      <w:r w:rsidR="00397FCC">
        <w:t>,</w:t>
      </w:r>
      <w:r w:rsidR="00104D2A">
        <w:t xml:space="preserve"> ale </w:t>
      </w:r>
      <w:r w:rsidR="00AD2723">
        <w:t xml:space="preserve">samotný obrázek </w:t>
      </w:r>
      <w:r w:rsidR="00397FCC">
        <w:t xml:space="preserve">by </w:t>
      </w:r>
      <w:r w:rsidR="00AD2723">
        <w:t>se neuložil</w:t>
      </w:r>
      <w:r w:rsidR="00E77124">
        <w:t>.</w:t>
      </w:r>
      <w:r w:rsidR="00770851">
        <w:t xml:space="preserve"> </w:t>
      </w:r>
      <w:r w:rsidR="00397FCC">
        <w:t>I přes zmíněnou</w:t>
      </w:r>
      <w:r w:rsidR="00E77124">
        <w:t xml:space="preserve"> nevýhodu byl v</w:t>
      </w:r>
      <w:r w:rsidR="00797B62">
        <w:t>ybrán druhý způsob a to z</w:t>
      </w:r>
      <w:r w:rsidR="00841AD9">
        <w:t xml:space="preserve"> důvodu </w:t>
      </w:r>
      <w:r w:rsidR="00797B62">
        <w:t>jednoduchosti implementace.</w:t>
      </w:r>
      <w:sdt>
        <w:sdtPr>
          <w:id w:val="-1580209232"/>
          <w:citation/>
        </w:sdtPr>
        <w:sdtContent>
          <w:r w:rsidR="003738C8">
            <w:fldChar w:fldCharType="begin"/>
          </w:r>
          <w:r w:rsidR="003738C8">
            <w:instrText xml:space="preserve"> CITATION Aur20 \l 1029 </w:instrText>
          </w:r>
          <w:r w:rsidR="003738C8">
            <w:fldChar w:fldCharType="separate"/>
          </w:r>
          <w:r w:rsidR="001D111A">
            <w:rPr>
              <w:noProof/>
            </w:rPr>
            <w:t xml:space="preserve"> (2)</w:t>
          </w:r>
          <w:r w:rsidR="003738C8">
            <w:fldChar w:fldCharType="end"/>
          </w:r>
        </w:sdtContent>
      </w:sdt>
      <w:sdt>
        <w:sdtPr>
          <w:id w:val="1829478734"/>
          <w:citation/>
        </w:sdtPr>
        <w:sdtContent>
          <w:r w:rsidR="003738C8">
            <w:fldChar w:fldCharType="begin"/>
          </w:r>
          <w:r w:rsidR="003738C8">
            <w:instrText xml:space="preserve"> CITATION Dot13 \l 1029 </w:instrText>
          </w:r>
          <w:r w:rsidR="003738C8">
            <w:fldChar w:fldCharType="separate"/>
          </w:r>
          <w:r w:rsidR="001D111A">
            <w:rPr>
              <w:noProof/>
            </w:rPr>
            <w:t xml:space="preserve"> (3)</w:t>
          </w:r>
          <w:r w:rsidR="003738C8">
            <w:fldChar w:fldCharType="end"/>
          </w:r>
        </w:sdtContent>
      </w:sdt>
    </w:p>
    <w:p w:rsidR="00C740DE" w:rsidP="00CE1E16" w:rsidRDefault="00921871" w14:paraId="7DC7AFC9" w14:textId="2D2EF8E7">
      <w:pPr>
        <w:spacing w:line="240" w:lineRule="auto"/>
        <w:ind w:left="567" w:firstLine="567"/>
      </w:pPr>
      <w:r>
        <w:t xml:space="preserve">Nahrávání obrázku </w:t>
      </w:r>
      <w:r w:rsidR="00367C82">
        <w:t xml:space="preserve">s </w:t>
      </w:r>
      <w:r>
        <w:t xml:space="preserve">sebou </w:t>
      </w:r>
      <w:r w:rsidR="00367C82">
        <w:t xml:space="preserve">přináší dva podúkoly. </w:t>
      </w:r>
      <w:r w:rsidR="008C1C79">
        <w:t>První z nich je validace obrázku,</w:t>
      </w:r>
      <w:r w:rsidR="004F7D01">
        <w:t xml:space="preserve"> jeliko</w:t>
      </w:r>
      <w:r w:rsidR="00DC7D35">
        <w:t>ž</w:t>
      </w:r>
      <w:r w:rsidR="00BF54E3">
        <w:t xml:space="preserve"> i když se </w:t>
      </w:r>
      <w:r w:rsidR="00327084">
        <w:t xml:space="preserve">očekává </w:t>
      </w:r>
      <w:r w:rsidR="00291E34">
        <w:t xml:space="preserve">obrázek </w:t>
      </w:r>
      <w:r w:rsidR="00FB2C74">
        <w:t xml:space="preserve">tak </w:t>
      </w:r>
      <w:r w:rsidR="001566D6">
        <w:t xml:space="preserve">technicky </w:t>
      </w:r>
      <w:r w:rsidR="005B6DA1">
        <w:t xml:space="preserve">vzato </w:t>
      </w:r>
      <w:r w:rsidR="006C1794">
        <w:t>se může nahrát jak</w:t>
      </w:r>
      <w:r w:rsidR="007A066F">
        <w:t>ýkoli soubor</w:t>
      </w:r>
      <w:r w:rsidR="00533CAD">
        <w:t>,</w:t>
      </w:r>
      <w:r w:rsidR="007A066F">
        <w:t xml:space="preserve"> </w:t>
      </w:r>
      <w:r w:rsidR="00533CAD">
        <w:t>který server povolí.</w:t>
      </w:r>
      <w:r w:rsidR="00BE004E">
        <w:t xml:space="preserve"> Validování souboru je podle </w:t>
      </w:r>
      <w:r w:rsidR="004451C3">
        <w:t>2 kritérií, typ souboru a velikost souboru.</w:t>
      </w:r>
      <w:r w:rsidR="00485AEA">
        <w:t xml:space="preserve"> Soubor musí b</w:t>
      </w:r>
      <w:r w:rsidR="006466B6">
        <w:t>ý</w:t>
      </w:r>
      <w:r w:rsidR="00485AEA">
        <w:t xml:space="preserve">t buď </w:t>
      </w:r>
      <w:r w:rsidR="006466B6">
        <w:t>typu PNG</w:t>
      </w:r>
      <w:r w:rsidR="00744A6C">
        <w:t>,</w:t>
      </w:r>
      <w:r w:rsidR="006466B6">
        <w:t xml:space="preserve"> nebo </w:t>
      </w:r>
      <w:r w:rsidR="00851C1C">
        <w:t>JPEG</w:t>
      </w:r>
      <w:r w:rsidR="00744A6C">
        <w:t xml:space="preserve"> a nesmí být větší než 5</w:t>
      </w:r>
      <w:r w:rsidR="007712B1">
        <w:t>MB</w:t>
      </w:r>
      <w:r w:rsidR="00E6449D">
        <w:t>.</w:t>
      </w:r>
      <w:sdt>
        <w:sdtPr>
          <w:id w:val="-630014610"/>
          <w:citation/>
        </w:sdtPr>
        <w:sdtContent>
          <w:r w:rsidR="00C40D47">
            <w:fldChar w:fldCharType="begin"/>
          </w:r>
          <w:r w:rsidR="00C40D47">
            <w:instrText xml:space="preserve"> CITATION Dar17 \l 1029 </w:instrText>
          </w:r>
          <w:r w:rsidR="00C40D47">
            <w:fldChar w:fldCharType="separate"/>
          </w:r>
          <w:r w:rsidR="001D111A">
            <w:rPr>
              <w:noProof/>
            </w:rPr>
            <w:t xml:space="preserve"> (4)</w:t>
          </w:r>
          <w:r w:rsidR="00C40D47">
            <w:fldChar w:fldCharType="end"/>
          </w:r>
        </w:sdtContent>
      </w:sdt>
      <w:r w:rsidR="00E6449D">
        <w:t xml:space="preserve"> Druhý</w:t>
      </w:r>
      <w:r w:rsidR="004E50E1">
        <w:t xml:space="preserve"> podúkol</w:t>
      </w:r>
      <w:r w:rsidR="03A6ACCA">
        <w:t>,</w:t>
      </w:r>
      <w:r w:rsidR="00B61F98">
        <w:t xml:space="preserve"> </w:t>
      </w:r>
      <w:r w:rsidR="00FF5499">
        <w:t>spíše pro pohodlí uživatele</w:t>
      </w:r>
      <w:r w:rsidR="22626B30">
        <w:t>,</w:t>
      </w:r>
      <w:r w:rsidR="00FF5499">
        <w:t xml:space="preserve"> je náhled obrázku. Úkol se </w:t>
      </w:r>
      <w:r w:rsidR="00E47CF7">
        <w:t>řeší pomocí Javascriptu.</w:t>
      </w:r>
      <w:sdt>
        <w:sdtPr>
          <w:id w:val="1847901789"/>
          <w:citation/>
        </w:sdtPr>
        <w:sdtContent>
          <w:r w:rsidR="00C40D47">
            <w:fldChar w:fldCharType="begin"/>
          </w:r>
          <w:r w:rsidR="00C40D47">
            <w:instrText xml:space="preserve"> CITATION cnl14 \l 1029 </w:instrText>
          </w:r>
          <w:r w:rsidR="00C40D47">
            <w:fldChar w:fldCharType="separate"/>
          </w:r>
          <w:r w:rsidR="001D111A">
            <w:rPr>
              <w:noProof/>
            </w:rPr>
            <w:t xml:space="preserve"> (5)</w:t>
          </w:r>
          <w:r w:rsidR="00C40D47">
            <w:fldChar w:fldCharType="end"/>
          </w:r>
        </w:sdtContent>
      </w:sdt>
    </w:p>
    <w:p w:rsidR="00DF4191" w:rsidP="00DF4191" w:rsidRDefault="00DF4191" w14:paraId="4198377A" w14:textId="3D191AEE">
      <w:pPr>
        <w:pStyle w:val="Heading1"/>
      </w:pPr>
      <w:bookmarkStart w:name="_Toc39101956" w:id="14"/>
      <w:r>
        <w:t>Př</w:t>
      </w:r>
      <w:r w:rsidR="00824FD8">
        <w:t>i</w:t>
      </w:r>
      <w:r>
        <w:t>hlašová</w:t>
      </w:r>
      <w:r w:rsidR="00313F87">
        <w:t>cí systém</w:t>
      </w:r>
      <w:bookmarkEnd w:id="14"/>
    </w:p>
    <w:p w:rsidRPr="00DF4191" w:rsidR="00DF4191" w:rsidP="00DF4191" w:rsidRDefault="00471899" w14:paraId="5DFD6969" w14:textId="45C21682">
      <w:pPr>
        <w:ind w:left="567" w:firstLine="567"/>
      </w:pPr>
      <w:r>
        <w:t xml:space="preserve">Původně </w:t>
      </w:r>
      <w:r w:rsidR="00AB5CF1">
        <w:t xml:space="preserve">bylo </w:t>
      </w:r>
      <w:r w:rsidR="00C555BC">
        <w:t xml:space="preserve">v plánu vytvořit vlastní </w:t>
      </w:r>
      <w:r w:rsidR="003B5EAD">
        <w:t xml:space="preserve">přihlašovací systém, ale po </w:t>
      </w:r>
      <w:r w:rsidR="00B65C40">
        <w:t xml:space="preserve">hlubším zkoumání </w:t>
      </w:r>
      <w:r w:rsidR="3940D155">
        <w:t>z toho sešlo</w:t>
      </w:r>
      <w:r w:rsidR="005713E6">
        <w:t>,</w:t>
      </w:r>
      <w:r w:rsidR="007A7FB4">
        <w:t xml:space="preserve"> jelikož</w:t>
      </w:r>
      <w:r w:rsidR="00297841">
        <w:t xml:space="preserve"> by </w:t>
      </w:r>
      <w:r w:rsidR="00762607">
        <w:t>realizace plánu</w:t>
      </w:r>
      <w:r w:rsidR="00AA123F">
        <w:t xml:space="preserve"> byl</w:t>
      </w:r>
      <w:r w:rsidR="00762607">
        <w:t>a</w:t>
      </w:r>
      <w:r w:rsidR="00AA123F">
        <w:t xml:space="preserve"> </w:t>
      </w:r>
      <w:r w:rsidR="00D55DC0">
        <w:t xml:space="preserve">moc </w:t>
      </w:r>
      <w:r w:rsidR="00AA123F">
        <w:t>komplikovan</w:t>
      </w:r>
      <w:r w:rsidR="00762607">
        <w:t>á</w:t>
      </w:r>
      <w:r w:rsidR="00AA123F">
        <w:t>.</w:t>
      </w:r>
      <w:r w:rsidR="00C25540">
        <w:t xml:space="preserve"> </w:t>
      </w:r>
      <w:r w:rsidR="00DA170C">
        <w:t xml:space="preserve">Přihlašovací systém </w:t>
      </w:r>
      <w:r w:rsidR="67BC2BE8">
        <w:t>byl</w:t>
      </w:r>
      <w:r w:rsidR="00FF6E39">
        <w:t xml:space="preserve"> </w:t>
      </w:r>
      <w:r w:rsidR="006F70A1">
        <w:t>nakonec vygenerov</w:t>
      </w:r>
      <w:r w:rsidR="6F2FD00B">
        <w:t>án</w:t>
      </w:r>
      <w:r w:rsidR="006F70A1">
        <w:t xml:space="preserve"> pomocí </w:t>
      </w:r>
      <w:r w:rsidR="00585E4D">
        <w:t>Visual Studia, kter</w:t>
      </w:r>
      <w:r w:rsidR="2BB03EE8">
        <w:t>é</w:t>
      </w:r>
      <w:r w:rsidR="00585E4D">
        <w:t xml:space="preserve"> to má rovnou jako </w:t>
      </w:r>
      <w:r w:rsidR="00C262AE">
        <w:t>template.</w:t>
      </w:r>
      <w:r w:rsidR="00D50116">
        <w:t xml:space="preserve"> </w:t>
      </w:r>
      <w:r w:rsidR="00266892">
        <w:t xml:space="preserve">Problém je, že </w:t>
      </w:r>
      <w:r w:rsidR="00E965D4">
        <w:t>vygenerovaný přihla</w:t>
      </w:r>
      <w:r w:rsidR="001F7CCA">
        <w:t xml:space="preserve">sovací systém používá </w:t>
      </w:r>
      <w:r w:rsidR="00F15DFF">
        <w:t>jin</w:t>
      </w:r>
      <w:r w:rsidR="00A55FA8">
        <w:t xml:space="preserve">ý framework na databázi </w:t>
      </w:r>
      <w:r w:rsidR="009C4665">
        <w:t xml:space="preserve">a to </w:t>
      </w:r>
      <w:r w:rsidR="007E3E14">
        <w:t>Entity</w:t>
      </w:r>
      <w:r w:rsidR="0029398A">
        <w:t xml:space="preserve"> Framework</w:t>
      </w:r>
      <w:r w:rsidR="0013436F">
        <w:t xml:space="preserve"> tzn</w:t>
      </w:r>
      <w:r w:rsidR="005B1275">
        <w:t>.</w:t>
      </w:r>
      <w:r w:rsidR="0013436F">
        <w:t xml:space="preserve">, že projekt </w:t>
      </w:r>
      <w:r w:rsidR="008E004C">
        <w:t xml:space="preserve">má </w:t>
      </w:r>
      <w:r w:rsidR="00D40D36">
        <w:t>2 frame</w:t>
      </w:r>
      <w:r w:rsidR="005266B7">
        <w:t xml:space="preserve">worky na </w:t>
      </w:r>
      <w:r w:rsidR="002113BD">
        <w:t>da</w:t>
      </w:r>
      <w:r w:rsidR="008A430B">
        <w:t xml:space="preserve">tabázi, což </w:t>
      </w:r>
      <w:r w:rsidR="00570D7C">
        <w:t>zhor</w:t>
      </w:r>
      <w:r w:rsidR="00683312">
        <w:t xml:space="preserve">šuje údržnost </w:t>
      </w:r>
      <w:r w:rsidR="00385B92">
        <w:t>kódu.</w:t>
      </w:r>
    </w:p>
    <w:p w:rsidR="00A20921" w:rsidP="00A20921" w:rsidRDefault="00AF6DDC" w14:paraId="25ADF8C0" w14:textId="52506504">
      <w:pPr>
        <w:pStyle w:val="Heading1"/>
      </w:pPr>
      <w:bookmarkStart w:name="_Toc39101957" w:id="15"/>
      <w:r>
        <w:t xml:space="preserve">Microsoft </w:t>
      </w:r>
      <w:r w:rsidR="00A20921">
        <w:t>Azure</w:t>
      </w:r>
      <w:bookmarkEnd w:id="15"/>
      <w:r w:rsidR="00A20921">
        <w:t xml:space="preserve"> </w:t>
      </w:r>
    </w:p>
    <w:p w:rsidR="00A20921" w:rsidP="00F24B0A" w:rsidRDefault="00415754" w14:paraId="66F0D798" w14:textId="688F5844">
      <w:pPr>
        <w:spacing w:line="240" w:lineRule="auto"/>
        <w:ind w:left="567" w:firstLine="567"/>
      </w:pPr>
      <w:r>
        <w:t xml:space="preserve">Microsoft Azure je </w:t>
      </w:r>
      <w:r w:rsidR="00D7504E">
        <w:t>cloudová služba od společnosti Microsoft. Finální</w:t>
      </w:r>
      <w:r w:rsidR="00285B07">
        <w:t>m</w:t>
      </w:r>
      <w:r w:rsidR="00D7504E">
        <w:t xml:space="preserve"> </w:t>
      </w:r>
      <w:r w:rsidR="00F4615A">
        <w:t>krok</w:t>
      </w:r>
      <w:r w:rsidR="00285B07">
        <w:t>em</w:t>
      </w:r>
      <w:r w:rsidR="00F4615A">
        <w:t xml:space="preserve"> tohoto projektu </w:t>
      </w:r>
      <w:r w:rsidR="00D14783">
        <w:t>byl</w:t>
      </w:r>
      <w:r w:rsidR="00C84F06">
        <w:t xml:space="preserve">o hostovat </w:t>
      </w:r>
      <w:r w:rsidR="0086616F">
        <w:t xml:space="preserve">aplikaci </w:t>
      </w:r>
      <w:r w:rsidR="008A0657">
        <w:t xml:space="preserve">pomocí </w:t>
      </w:r>
      <w:r w:rsidR="00753820">
        <w:t>cloudov</w:t>
      </w:r>
      <w:r w:rsidR="00632117">
        <w:t>ých</w:t>
      </w:r>
      <w:r w:rsidR="00753820">
        <w:t xml:space="preserve"> služ</w:t>
      </w:r>
      <w:r w:rsidR="00285B07">
        <w:t>eb</w:t>
      </w:r>
      <w:r w:rsidR="005D4B16">
        <w:t>. Důvod, proč</w:t>
      </w:r>
      <w:r w:rsidR="00F6635D">
        <w:t xml:space="preserve"> byl vybrán</w:t>
      </w:r>
      <w:r w:rsidR="005D4B16">
        <w:t xml:space="preserve"> </w:t>
      </w:r>
      <w:r w:rsidR="00153163">
        <w:t>Micros</w:t>
      </w:r>
      <w:r w:rsidR="0071475C">
        <w:t>oft Azure je</w:t>
      </w:r>
      <w:r w:rsidR="00C16423">
        <w:t xml:space="preserve">, že </w:t>
      </w:r>
      <w:r w:rsidR="00CF7A28">
        <w:t xml:space="preserve">společnost Microsoft </w:t>
      </w:r>
      <w:r w:rsidR="001A3AD6">
        <w:t xml:space="preserve">nabízí </w:t>
      </w:r>
      <w:r w:rsidR="003C1371">
        <w:t xml:space="preserve">studentům </w:t>
      </w:r>
      <w:r w:rsidR="00E94C32">
        <w:t>100</w:t>
      </w:r>
      <w:r w:rsidR="00DF66FE">
        <w:t xml:space="preserve"> </w:t>
      </w:r>
      <w:r w:rsidR="006064D3">
        <w:t xml:space="preserve">Amerických </w:t>
      </w:r>
      <w:r w:rsidR="00DF66FE">
        <w:t xml:space="preserve">dolarů na </w:t>
      </w:r>
      <w:r w:rsidR="006064D3">
        <w:t>vešker</w:t>
      </w:r>
      <w:r w:rsidR="00250335">
        <w:t>é jejich cloudové služby.</w:t>
      </w:r>
    </w:p>
    <w:p w:rsidR="0055280E" w:rsidP="0055280E" w:rsidRDefault="0055280E" w14:paraId="2B5139AC" w14:textId="3FCE78C0">
      <w:pPr>
        <w:pStyle w:val="Heading1"/>
      </w:pPr>
      <w:bookmarkStart w:name="_Toc39101958" w:id="16"/>
      <w:r>
        <w:t>Závěr</w:t>
      </w:r>
      <w:bookmarkEnd w:id="16"/>
    </w:p>
    <w:p w:rsidR="00F869E5" w:rsidP="00CE42CE" w:rsidRDefault="00BE0282" w14:paraId="39EC1D6A" w14:textId="0118BB2F">
      <w:pPr>
        <w:ind w:left="567" w:firstLine="567"/>
      </w:pPr>
      <w:r>
        <w:t xml:space="preserve">Aplikace </w:t>
      </w:r>
      <w:r w:rsidR="00B602B0">
        <w:t>je hosto</w:t>
      </w:r>
      <w:r w:rsidR="00600533">
        <w:t xml:space="preserve">vána na </w:t>
      </w:r>
      <w:r w:rsidR="00DC34F6">
        <w:t xml:space="preserve">cloudových službách a </w:t>
      </w:r>
      <w:r w:rsidR="0051167A">
        <w:t xml:space="preserve">umí </w:t>
      </w:r>
      <w:r w:rsidR="00523F56">
        <w:t>požadované funkcionality</w:t>
      </w:r>
      <w:r w:rsidR="00F60FC6">
        <w:t xml:space="preserve">, </w:t>
      </w:r>
      <w:r w:rsidR="001E3536">
        <w:t xml:space="preserve">jedná z věcí na, které by se dalo ještě zapracovat je vzhled stránky. </w:t>
      </w:r>
      <w:r w:rsidR="003F7C2D">
        <w:t xml:space="preserve">Aplikace </w:t>
      </w:r>
      <w:r w:rsidR="00C55EE0">
        <w:t>byla vyvíjena</w:t>
      </w:r>
      <w:r w:rsidR="00A9145F">
        <w:t xml:space="preserve"> na</w:t>
      </w:r>
      <w:r w:rsidR="00C55EE0">
        <w:t xml:space="preserve"> </w:t>
      </w:r>
      <w:r w:rsidR="003677F3">
        <w:t>třinácti</w:t>
      </w:r>
      <w:r w:rsidR="00C55EE0">
        <w:t xml:space="preserve"> </w:t>
      </w:r>
      <w:r w:rsidR="00957FC6">
        <w:t>palcovém</w:t>
      </w:r>
      <w:r w:rsidR="00B72276">
        <w:t xml:space="preserve"> po</w:t>
      </w:r>
      <w:r w:rsidR="00FB02D1">
        <w:t>čítači</w:t>
      </w:r>
      <w:r w:rsidR="0007536B">
        <w:t xml:space="preserve">, takže škálování </w:t>
      </w:r>
      <w:r w:rsidR="001F6842">
        <w:t>nefunguje tak</w:t>
      </w:r>
      <w:r w:rsidR="00C112BD">
        <w:t>,</w:t>
      </w:r>
      <w:r w:rsidR="001F6842">
        <w:t xml:space="preserve"> jak by měla</w:t>
      </w:r>
      <w:r w:rsidR="00FB02D1">
        <w:t xml:space="preserve"> na jiných zařízení</w:t>
      </w:r>
      <w:r w:rsidR="00EF199B">
        <w:t>ch</w:t>
      </w:r>
      <w:r w:rsidR="001F6842">
        <w:t>.</w:t>
      </w:r>
      <w:r w:rsidR="00FF0327">
        <w:t xml:space="preserve"> Dalším </w:t>
      </w:r>
      <w:r w:rsidR="00A172E2">
        <w:t>menším nedostatkem je možnost nahraní pouze jednoho obrázku</w:t>
      </w:r>
      <w:r w:rsidR="00C93AF2">
        <w:t>, což pro</w:t>
      </w:r>
      <w:r w:rsidR="00E62FCD">
        <w:t xml:space="preserve"> katalog není </w:t>
      </w:r>
      <w:r w:rsidR="00113170">
        <w:t>úplně ideální.</w:t>
      </w:r>
      <w:r w:rsidR="005A3C03">
        <w:t xml:space="preserve"> Poslední</w:t>
      </w:r>
      <w:r w:rsidR="00393C0D">
        <w:t xml:space="preserve"> a hlavní nedostatek je struktura </w:t>
      </w:r>
      <w:r w:rsidR="001805C1">
        <w:t>aplikace.</w:t>
      </w:r>
      <w:r w:rsidR="00C0435B">
        <w:t xml:space="preserve"> St</w:t>
      </w:r>
      <w:r w:rsidR="00DB407F">
        <w:t xml:space="preserve">andardní webová aplikace má </w:t>
      </w:r>
      <w:r w:rsidR="00D860D5">
        <w:t xml:space="preserve">tři vrstvy </w:t>
      </w:r>
      <w:r w:rsidR="00040D73">
        <w:t xml:space="preserve">front-end, back-end a </w:t>
      </w:r>
      <w:r w:rsidR="00C2491A">
        <w:t>prostřední vrstv</w:t>
      </w:r>
      <w:r w:rsidR="00FE7621">
        <w:t>u</w:t>
      </w:r>
      <w:r w:rsidR="002C5F81">
        <w:t>,</w:t>
      </w:r>
      <w:r w:rsidR="006F416B">
        <w:t xml:space="preserve"> </w:t>
      </w:r>
      <w:r w:rsidR="00E70E6E">
        <w:t>kter</w:t>
      </w:r>
      <w:r w:rsidR="00FE7621">
        <w:t>á</w:t>
      </w:r>
      <w:r w:rsidR="00E70E6E">
        <w:t xml:space="preserve"> slouží jako médium pro front-end a back-end.</w:t>
      </w:r>
      <w:r w:rsidR="002B4C52">
        <w:t xml:space="preserve"> </w:t>
      </w:r>
      <w:r w:rsidR="00676F2E">
        <w:t>Tato aplik</w:t>
      </w:r>
      <w:r w:rsidR="00195589">
        <w:t xml:space="preserve">ace se </w:t>
      </w:r>
      <w:r w:rsidR="001430D6">
        <w:t>skládá pouze ze 2 vrstev</w:t>
      </w:r>
      <w:r w:rsidR="00581C22">
        <w:t xml:space="preserve"> front-end, back-end, které na </w:t>
      </w:r>
      <w:r w:rsidR="00521CCB">
        <w:t xml:space="preserve">mezi sebou přímo </w:t>
      </w:r>
      <w:r w:rsidR="002B2A5A">
        <w:t>interagují</w:t>
      </w:r>
      <w:r w:rsidR="00647BB4">
        <w:t>, c</w:t>
      </w:r>
      <w:r w:rsidR="00CE25CF">
        <w:t xml:space="preserve">ož je z bezpečnostního hlediska </w:t>
      </w:r>
      <w:r w:rsidR="00712774">
        <w:t>nesprávný přístup.</w:t>
      </w:r>
      <w:r w:rsidR="008B595F">
        <w:t xml:space="preserve"> Důvod vybrání </w:t>
      </w:r>
      <w:r w:rsidR="007E36A3">
        <w:t>toho</w:t>
      </w:r>
      <w:r w:rsidR="0922882D">
        <w:t>to</w:t>
      </w:r>
      <w:r w:rsidR="007E36A3">
        <w:t xml:space="preserve"> postupu je jednodušší </w:t>
      </w:r>
      <w:r w:rsidR="00D7348E">
        <w:t>vývoj.</w:t>
      </w:r>
    </w:p>
    <w:p w:rsidRPr="00CE42CE" w:rsidR="00CE42CE" w:rsidP="00CE42CE" w:rsidRDefault="00104F0C" w14:paraId="1CCB05F5" w14:textId="3DFF1875">
      <w:pPr>
        <w:ind w:left="567" w:firstLine="567"/>
      </w:pPr>
      <w:r>
        <w:t xml:space="preserve"> </w:t>
      </w:r>
      <w:r w:rsidR="008E5CF3">
        <w:t xml:space="preserve">Díky </w:t>
      </w:r>
      <w:r w:rsidR="00800FD2">
        <w:t xml:space="preserve">projektu </w:t>
      </w:r>
      <w:r w:rsidR="00D770DE">
        <w:t xml:space="preserve">se autor naučil </w:t>
      </w:r>
      <w:r w:rsidR="00420279">
        <w:t xml:space="preserve">základy pro vývoj </w:t>
      </w:r>
      <w:r w:rsidR="001C7DB1">
        <w:t>webové aplikace</w:t>
      </w:r>
      <w:r w:rsidR="001E518E">
        <w:t xml:space="preserve">, front-end a hlavně </w:t>
      </w:r>
      <w:r w:rsidR="002313C9">
        <w:t>bac</w:t>
      </w:r>
      <w:r w:rsidR="008F4135">
        <w:t>k-end,</w:t>
      </w:r>
      <w:r w:rsidR="00547817">
        <w:t xml:space="preserve"> framework </w:t>
      </w:r>
      <w:r w:rsidR="00C6380C">
        <w:t>ASP.NET MVC,</w:t>
      </w:r>
      <w:r w:rsidR="00EF6649">
        <w:t xml:space="preserve"> základy SQL</w:t>
      </w:r>
      <w:r w:rsidR="00323B27">
        <w:t xml:space="preserve">, </w:t>
      </w:r>
      <w:r w:rsidR="00AA0FC9">
        <w:t>základy frameworku Dapper ORM</w:t>
      </w:r>
      <w:r w:rsidR="00C73C91">
        <w:t xml:space="preserve"> a </w:t>
      </w:r>
      <w:r w:rsidR="00701190">
        <w:t>programovací C#.</w:t>
      </w:r>
    </w:p>
    <w:p w:rsidR="002A14B5" w:rsidP="0055280E" w:rsidRDefault="001454B6" w14:paraId="61A33E98" w14:textId="12129B5D">
      <w:pPr>
        <w:pStyle w:val="Heading1"/>
      </w:pPr>
      <w:bookmarkStart w:name="_Toc39101959" w:id="17"/>
      <w:r>
        <w:t>Seznam použitých z</w:t>
      </w:r>
      <w:r w:rsidR="004802FB">
        <w:t>droj</w:t>
      </w:r>
      <w:r>
        <w:t>ů</w:t>
      </w:r>
      <w:bookmarkEnd w:id="17"/>
    </w:p>
    <w:p w:rsidR="001D111A" w:rsidP="001D111A" w:rsidRDefault="00E54D20" w14:paraId="0EC12AEE" w14:textId="77777777">
      <w:pPr>
        <w:pStyle w:val="Bibliography"/>
        <w:ind w:left="567"/>
        <w:rPr>
          <w:noProof/>
          <w:szCs w:val="24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BIBLIOGRAPHY  \l 1029 </w:instrText>
      </w:r>
      <w:r>
        <w:rPr>
          <w:szCs w:val="24"/>
        </w:rPr>
        <w:fldChar w:fldCharType="separate"/>
      </w:r>
      <w:r w:rsidR="001D111A">
        <w:rPr>
          <w:noProof/>
        </w:rPr>
        <w:t xml:space="preserve">1. </w:t>
      </w:r>
      <w:r w:rsidR="001D111A">
        <w:rPr>
          <w:b/>
          <w:bCs/>
          <w:noProof/>
        </w:rPr>
        <w:t>M, Risto.</w:t>
      </w:r>
      <w:r w:rsidR="001D111A">
        <w:rPr>
          <w:noProof/>
        </w:rPr>
        <w:t xml:space="preserve"> </w:t>
      </w:r>
      <w:r w:rsidR="001D111A">
        <w:rPr>
          <w:i/>
          <w:iCs/>
          <w:noProof/>
        </w:rPr>
        <w:t xml:space="preserve">Stack Ovewflow. </w:t>
      </w:r>
      <w:r w:rsidR="001D111A">
        <w:rPr>
          <w:noProof/>
        </w:rPr>
        <w:t>[Online] 30. 3 2019. [Citace: 5. 2 2020.] https://stackoverflow.com/questions/55433731/dapper-query-result-sets-pk-of-table-as-null-in-objects?fbclid=IwAR30zwuRUUzWTL3PrPhWw-ESadQC7opC2BT5jnGn6vxhV8w4RCgX1lo9RnI.</w:t>
      </w:r>
    </w:p>
    <w:p w:rsidR="001D111A" w:rsidP="001D111A" w:rsidRDefault="001D111A" w14:paraId="2398A269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Aurigma.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Aurigma. </w:t>
      </w:r>
      <w:r>
        <w:rPr>
          <w:noProof/>
        </w:rPr>
        <w:t>[Online] [Citace: 9. 1 2020.] https://www.aurigma.com/upload-suite/developers/aspnet-mvc/how-to-upload-files-in-aspnet-mvc?fbclid=IwAR0stTsDR9UMrgH0MCmNVKs3LQSXpnAdtHs5ExVdSgLOdZTPDU3qaKKxw0A.</w:t>
      </w:r>
    </w:p>
    <w:p w:rsidR="001D111A" w:rsidP="001D111A" w:rsidRDefault="001D111A" w14:paraId="319B6798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Dreamer, DotNet.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27. 4 2013. [Citace: 9. 1 2020.] https://stackoverflow.com/questions/16255882/uploading-displaying-images-in-mvc-4?fbclid=IwAR1mcGuO8j6YOgzn6wbgsoowJ1i6liS6hfQEzoELEg1vXAZQTrAwhA58Y4k.</w:t>
      </w:r>
    </w:p>
    <w:p w:rsidR="001D111A" w:rsidP="001D111A" w:rsidRDefault="001D111A" w14:paraId="31E1F6B4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Dimitrov, Darin.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11. 6 2017. [Citace: 20. 1 2020.] https://stackoverflow.com/questions/6388812/how-to-validate-uploaded-file-in-asp-net-mvc/6388927?fbclid=IwAR1UP6YqCuspeEgJ0WWaVZ9KbbqNzF2zsvmSExDV1lZFWAjWy0ZNamz3tX4#6388927.</w:t>
      </w:r>
    </w:p>
    <w:p w:rsidR="001D111A" w:rsidP="001D111A" w:rsidRDefault="001D111A" w14:paraId="44C231FB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cnlevy.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18. 11 2014. [Citace: 29. 1 2020.] https://stackoverflow.com/questions/4459379/preview-an-image-before-it-is-uploaded?fbclid=IwAR3A4Hse-CRYqhVaYMpVONZfq0Ie-ZKRAK0_n_r4J4hue_wn2lgrrTKfcZE.</w:t>
      </w:r>
    </w:p>
    <w:p w:rsidR="001D111A" w:rsidP="001D111A" w:rsidRDefault="001D111A" w14:paraId="690434CF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6. </w:t>
      </w:r>
      <w:r>
        <w:rPr>
          <w:b/>
          <w:bCs/>
          <w:noProof/>
        </w:rPr>
        <w:t>B, Senthil Kumar.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developerpublish. </w:t>
      </w:r>
      <w:r>
        <w:rPr>
          <w:noProof/>
        </w:rPr>
        <w:t>[Online] 10. 2 2015. [Citace: 4. 2 2020.] https://developerpublish.com/dapper-net-guide-get-single-record-using-dapper/?fbclid=IwAR0TmHs8Ilm_KBUq9hUQqhVD3bfRJe3_u283qfbHulJZwbJoBI0smsPdO7k.</w:t>
      </w:r>
    </w:p>
    <w:p w:rsidR="001D111A" w:rsidP="001D111A" w:rsidRDefault="001D111A" w14:paraId="616AE61A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7. </w:t>
      </w:r>
      <w:r>
        <w:rPr>
          <w:b/>
          <w:bCs/>
          <w:noProof/>
        </w:rPr>
        <w:t>Kingry, Joseph.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14. 10 2008. [Citace: 4. 2 2020.] https://stackoverflow.com/questions/200476/html-actionlink-method?fbclid=IwAR3MTDzWBPi5hr0ME5epm64heb4jr5aAl91MjT_1F_IDd9-uucTM8NZCssY.</w:t>
      </w:r>
    </w:p>
    <w:p w:rsidR="001D111A" w:rsidP="001D111A" w:rsidRDefault="001D111A" w14:paraId="5D0A6BC7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8. </w:t>
      </w:r>
      <w:r>
        <w:rPr>
          <w:b/>
          <w:bCs/>
          <w:noProof/>
        </w:rPr>
        <w:t>er-sho.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16. 8 2016. [Citace: 11. 2 2020.] https://stackoverflow.com/questions/51875938/display-dynamic-menu-in-mvc-layout-page?fbclid=IwAR0LtFWY9GDVpf9EGhEkxy8ZAGvtZSBt8qlzLRGZh_gSkR5f8qmeuoe3E4I.</w:t>
      </w:r>
    </w:p>
    <w:p w:rsidR="001D111A" w:rsidP="001D111A" w:rsidRDefault="001D111A" w14:paraId="73D5A68E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Romias.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27. 11 2013. [Citace: 27. 2 2020.] https://stackoverflow.com/questions/20242981/asp-net-mvc-dropdown-list-from-selectlist?fbclid=IwAR3C-xpCMDiqYiWt4zHqSfzFNnVu8DVKLZ0BDuV35jXlI5xyJECOo3RHkVQ.</w:t>
      </w:r>
    </w:p>
    <w:p w:rsidR="001D111A" w:rsidP="001D111A" w:rsidRDefault="001D111A" w14:paraId="666379B0" w14:textId="77777777">
      <w:pPr>
        <w:pStyle w:val="Bibliography"/>
        <w:ind w:left="567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IUnknown.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Stack Overflow. </w:t>
      </w:r>
      <w:r>
        <w:rPr>
          <w:noProof/>
        </w:rPr>
        <w:t>[Online] 1. 8 2013. [Citace: 15. 3 2020.] https://stackoverflow.com/questions/815229/how-do-i-redirect-to-the-previous-action-in-asp-net-mvc?fbclid=IwAR28pTleYZIfwPwiSU-MSoonXP-yUbIBJUqZGDsevN5m_tnFcvCMc_XCBo0.</w:t>
      </w:r>
    </w:p>
    <w:p w:rsidRPr="00000341" w:rsidR="00A26DC3" w:rsidP="00E83DDF" w:rsidRDefault="00E54D20" w14:paraId="5E4417FB" w14:textId="173A5B41">
      <w:pPr>
        <w:spacing w:line="240" w:lineRule="auto"/>
        <w:rPr>
          <w:szCs w:val="24"/>
        </w:rPr>
      </w:pPr>
      <w:r>
        <w:rPr>
          <w:szCs w:val="24"/>
        </w:rPr>
        <w:fldChar w:fldCharType="end"/>
      </w:r>
    </w:p>
    <w:sectPr w:rsidRPr="00000341" w:rsidR="00A26DC3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E3D5A" w:rsidP="008E5440" w:rsidRDefault="00EE3D5A" w14:paraId="7E54C567" w14:textId="77777777">
      <w:pPr>
        <w:spacing w:after="0" w:line="240" w:lineRule="auto"/>
      </w:pPr>
      <w:r>
        <w:separator/>
      </w:r>
    </w:p>
  </w:endnote>
  <w:endnote w:type="continuationSeparator" w:id="0">
    <w:p w:rsidR="00EE3D5A" w:rsidP="008E5440" w:rsidRDefault="00EE3D5A" w14:paraId="6AD94933" w14:textId="77777777">
      <w:pPr>
        <w:spacing w:after="0" w:line="240" w:lineRule="auto"/>
      </w:pPr>
      <w:r>
        <w:continuationSeparator/>
      </w:r>
    </w:p>
  </w:endnote>
  <w:endnote w:type="continuationNotice" w:id="1">
    <w:p w:rsidR="00EE3D5A" w:rsidRDefault="00EE3D5A" w14:paraId="477468C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14E18" w:rsidRDefault="00714E18" w14:paraId="5FA17372" w14:textId="3FCC70D5">
    <w:pPr>
      <w:pStyle w:val="Footer"/>
      <w:jc w:val="right"/>
    </w:pPr>
  </w:p>
  <w:p w:rsidR="00714E18" w:rsidRDefault="00714E18" w14:paraId="47462BB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5122833"/>
      <w:docPartObj>
        <w:docPartGallery w:val="Page Numbers (Bottom of Page)"/>
        <w:docPartUnique/>
      </w:docPartObj>
    </w:sdtPr>
    <w:sdtContent>
      <w:p w:rsidR="000A7A53" w:rsidRDefault="000A7A53" w14:paraId="5DE51B6A" w14:textId="7777777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A7A53" w:rsidRDefault="000A7A53" w14:paraId="39598DE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E3D5A" w:rsidP="008E5440" w:rsidRDefault="00EE3D5A" w14:paraId="6F85F11F" w14:textId="77777777">
      <w:pPr>
        <w:spacing w:after="0" w:line="240" w:lineRule="auto"/>
      </w:pPr>
      <w:r>
        <w:separator/>
      </w:r>
    </w:p>
  </w:footnote>
  <w:footnote w:type="continuationSeparator" w:id="0">
    <w:p w:rsidR="00EE3D5A" w:rsidP="008E5440" w:rsidRDefault="00EE3D5A" w14:paraId="4E04E492" w14:textId="77777777">
      <w:pPr>
        <w:spacing w:after="0" w:line="240" w:lineRule="auto"/>
      </w:pPr>
      <w:r>
        <w:continuationSeparator/>
      </w:r>
    </w:p>
  </w:footnote>
  <w:footnote w:type="continuationNotice" w:id="1">
    <w:p w:rsidR="00EE3D5A" w:rsidRDefault="00EE3D5A" w14:paraId="16B3207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0719"/>
    <w:multiLevelType w:val="hybridMultilevel"/>
    <w:tmpl w:val="FFFFFFFF"/>
    <w:lvl w:ilvl="0" w:tplc="DAC2D2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20CC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F028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881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B7CD5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A632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F49A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4C67E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E82B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CE0029"/>
    <w:multiLevelType w:val="hybridMultilevel"/>
    <w:tmpl w:val="FFFFFFFF"/>
    <w:lvl w:ilvl="0" w:tplc="AF04D2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1846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7A43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540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9CD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EAC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A9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56F4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3C8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62539"/>
    <w:multiLevelType w:val="hybridMultilevel"/>
    <w:tmpl w:val="5B60EB9E"/>
    <w:lvl w:ilvl="0" w:tplc="C8A6F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1A85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86B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CA9C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E43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68F7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9C57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A886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47E78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AD44116"/>
    <w:multiLevelType w:val="hybridMultilevel"/>
    <w:tmpl w:val="7012CD32"/>
    <w:lvl w:ilvl="0" w:tplc="D0026B0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B05A8"/>
    <w:multiLevelType w:val="multilevel"/>
    <w:tmpl w:val="16B0B2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8AA10D7"/>
    <w:multiLevelType w:val="hybridMultilevel"/>
    <w:tmpl w:val="FFFFFFFF"/>
    <w:lvl w:ilvl="0" w:tplc="758E4EA8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0D26E89C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/>
      </w:rPr>
    </w:lvl>
    <w:lvl w:ilvl="2" w:tplc="66A6541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655CD548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B0EE0B1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/>
      </w:rPr>
    </w:lvl>
    <w:lvl w:ilvl="5" w:tplc="E572D748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9DB836CE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E8849738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/>
      </w:rPr>
    </w:lvl>
    <w:lvl w:ilvl="8" w:tplc="B1C08D38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6" w15:restartNumberingAfterBreak="0">
    <w:nsid w:val="68AB2BC9"/>
    <w:multiLevelType w:val="hybridMultilevel"/>
    <w:tmpl w:val="EFA2DA82"/>
    <w:lvl w:ilvl="0" w:tplc="5B24EE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DB89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4C31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564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1A57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0C26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04C7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C2FF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C1A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514055"/>
    <w:multiLevelType w:val="hybridMultilevel"/>
    <w:tmpl w:val="77209072"/>
    <w:lvl w:ilvl="0" w:tplc="E46819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B2A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465D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D2BD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F4F2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0AB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00C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90E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92BB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1"/>
    <w:rsid w:val="00000341"/>
    <w:rsid w:val="000076D8"/>
    <w:rsid w:val="000103E2"/>
    <w:rsid w:val="00010467"/>
    <w:rsid w:val="00011525"/>
    <w:rsid w:val="000116C2"/>
    <w:rsid w:val="00011935"/>
    <w:rsid w:val="00014CD7"/>
    <w:rsid w:val="00016714"/>
    <w:rsid w:val="000200EF"/>
    <w:rsid w:val="00020D58"/>
    <w:rsid w:val="00020F37"/>
    <w:rsid w:val="00023301"/>
    <w:rsid w:val="000235E5"/>
    <w:rsid w:val="00025CE1"/>
    <w:rsid w:val="00027700"/>
    <w:rsid w:val="000304F3"/>
    <w:rsid w:val="00040D73"/>
    <w:rsid w:val="0004533F"/>
    <w:rsid w:val="00053A0E"/>
    <w:rsid w:val="00055B62"/>
    <w:rsid w:val="00073817"/>
    <w:rsid w:val="0007536B"/>
    <w:rsid w:val="000753D7"/>
    <w:rsid w:val="000773F4"/>
    <w:rsid w:val="00081F9A"/>
    <w:rsid w:val="00084529"/>
    <w:rsid w:val="00084C1A"/>
    <w:rsid w:val="00087449"/>
    <w:rsid w:val="0009263B"/>
    <w:rsid w:val="00093A6A"/>
    <w:rsid w:val="00093E5E"/>
    <w:rsid w:val="00094D27"/>
    <w:rsid w:val="000A11BE"/>
    <w:rsid w:val="000A2F3F"/>
    <w:rsid w:val="000A51D3"/>
    <w:rsid w:val="000A697D"/>
    <w:rsid w:val="000A7A53"/>
    <w:rsid w:val="000A7EF2"/>
    <w:rsid w:val="000B4AC0"/>
    <w:rsid w:val="000C006A"/>
    <w:rsid w:val="000C387E"/>
    <w:rsid w:val="000C6E0C"/>
    <w:rsid w:val="000CC748"/>
    <w:rsid w:val="000D0A7B"/>
    <w:rsid w:val="000D158C"/>
    <w:rsid w:val="000D18AF"/>
    <w:rsid w:val="000D4276"/>
    <w:rsid w:val="000D485C"/>
    <w:rsid w:val="000E6AC7"/>
    <w:rsid w:val="000E6AD4"/>
    <w:rsid w:val="000E7B5E"/>
    <w:rsid w:val="000F1D68"/>
    <w:rsid w:val="000F5991"/>
    <w:rsid w:val="00101EFC"/>
    <w:rsid w:val="00102403"/>
    <w:rsid w:val="0010465B"/>
    <w:rsid w:val="00104D2A"/>
    <w:rsid w:val="00104F0C"/>
    <w:rsid w:val="00104FD7"/>
    <w:rsid w:val="00105EAB"/>
    <w:rsid w:val="00106F1D"/>
    <w:rsid w:val="00110322"/>
    <w:rsid w:val="001110AA"/>
    <w:rsid w:val="00112B7F"/>
    <w:rsid w:val="00113170"/>
    <w:rsid w:val="001173D4"/>
    <w:rsid w:val="00121687"/>
    <w:rsid w:val="00122215"/>
    <w:rsid w:val="0012545B"/>
    <w:rsid w:val="00130BAA"/>
    <w:rsid w:val="00132D72"/>
    <w:rsid w:val="001330DD"/>
    <w:rsid w:val="0013436F"/>
    <w:rsid w:val="001347F1"/>
    <w:rsid w:val="00134C7A"/>
    <w:rsid w:val="001356FC"/>
    <w:rsid w:val="00135D71"/>
    <w:rsid w:val="001430D6"/>
    <w:rsid w:val="00143A3A"/>
    <w:rsid w:val="00145013"/>
    <w:rsid w:val="00145215"/>
    <w:rsid w:val="001454B6"/>
    <w:rsid w:val="00145D73"/>
    <w:rsid w:val="001514B0"/>
    <w:rsid w:val="00153163"/>
    <w:rsid w:val="00153EE1"/>
    <w:rsid w:val="001566D6"/>
    <w:rsid w:val="00160B5E"/>
    <w:rsid w:val="0016167C"/>
    <w:rsid w:val="00163739"/>
    <w:rsid w:val="00171D21"/>
    <w:rsid w:val="00172ADF"/>
    <w:rsid w:val="001740C8"/>
    <w:rsid w:val="0017615F"/>
    <w:rsid w:val="001775E3"/>
    <w:rsid w:val="0018018B"/>
    <w:rsid w:val="0018048E"/>
    <w:rsid w:val="001805C1"/>
    <w:rsid w:val="00183465"/>
    <w:rsid w:val="0018555B"/>
    <w:rsid w:val="00190E10"/>
    <w:rsid w:val="001942A8"/>
    <w:rsid w:val="00195589"/>
    <w:rsid w:val="001969B9"/>
    <w:rsid w:val="00197978"/>
    <w:rsid w:val="001A33B8"/>
    <w:rsid w:val="001A3AD6"/>
    <w:rsid w:val="001A5429"/>
    <w:rsid w:val="001A59D2"/>
    <w:rsid w:val="001A7F96"/>
    <w:rsid w:val="001B18F3"/>
    <w:rsid w:val="001B1B23"/>
    <w:rsid w:val="001B44CF"/>
    <w:rsid w:val="001B783D"/>
    <w:rsid w:val="001C068D"/>
    <w:rsid w:val="001C2C83"/>
    <w:rsid w:val="001C5F0E"/>
    <w:rsid w:val="001C7DB1"/>
    <w:rsid w:val="001D111A"/>
    <w:rsid w:val="001D5806"/>
    <w:rsid w:val="001D6C1A"/>
    <w:rsid w:val="001D79EB"/>
    <w:rsid w:val="001E345C"/>
    <w:rsid w:val="001E3536"/>
    <w:rsid w:val="001E518E"/>
    <w:rsid w:val="001F3A7A"/>
    <w:rsid w:val="001F5F3B"/>
    <w:rsid w:val="001F61CC"/>
    <w:rsid w:val="001F6842"/>
    <w:rsid w:val="001F753B"/>
    <w:rsid w:val="001F7CCA"/>
    <w:rsid w:val="00203135"/>
    <w:rsid w:val="00204694"/>
    <w:rsid w:val="002071A9"/>
    <w:rsid w:val="002108EE"/>
    <w:rsid w:val="002113BD"/>
    <w:rsid w:val="002130B8"/>
    <w:rsid w:val="002161DA"/>
    <w:rsid w:val="00216234"/>
    <w:rsid w:val="002168B7"/>
    <w:rsid w:val="00217291"/>
    <w:rsid w:val="002178ED"/>
    <w:rsid w:val="00217B9E"/>
    <w:rsid w:val="002231BC"/>
    <w:rsid w:val="0022640E"/>
    <w:rsid w:val="00226604"/>
    <w:rsid w:val="002313C9"/>
    <w:rsid w:val="00233501"/>
    <w:rsid w:val="0024054F"/>
    <w:rsid w:val="00241917"/>
    <w:rsid w:val="00250202"/>
    <w:rsid w:val="00250335"/>
    <w:rsid w:val="00251430"/>
    <w:rsid w:val="00251597"/>
    <w:rsid w:val="00257C9F"/>
    <w:rsid w:val="00260D50"/>
    <w:rsid w:val="00261D5D"/>
    <w:rsid w:val="00263520"/>
    <w:rsid w:val="00263776"/>
    <w:rsid w:val="00263FEA"/>
    <w:rsid w:val="00266892"/>
    <w:rsid w:val="00267B45"/>
    <w:rsid w:val="00270D78"/>
    <w:rsid w:val="002748FF"/>
    <w:rsid w:val="00275BC0"/>
    <w:rsid w:val="00280AA4"/>
    <w:rsid w:val="002826C8"/>
    <w:rsid w:val="00282FAC"/>
    <w:rsid w:val="002859C5"/>
    <w:rsid w:val="00285B07"/>
    <w:rsid w:val="00290394"/>
    <w:rsid w:val="00291502"/>
    <w:rsid w:val="00291C29"/>
    <w:rsid w:val="00291E34"/>
    <w:rsid w:val="0029398A"/>
    <w:rsid w:val="00297841"/>
    <w:rsid w:val="00297BEC"/>
    <w:rsid w:val="002A14B5"/>
    <w:rsid w:val="002A3A04"/>
    <w:rsid w:val="002A5BA6"/>
    <w:rsid w:val="002B087A"/>
    <w:rsid w:val="002B2A5A"/>
    <w:rsid w:val="002B4C52"/>
    <w:rsid w:val="002C3A13"/>
    <w:rsid w:val="002C3B44"/>
    <w:rsid w:val="002C5E24"/>
    <w:rsid w:val="002C5F81"/>
    <w:rsid w:val="002D2BF2"/>
    <w:rsid w:val="002D4940"/>
    <w:rsid w:val="002D7B8E"/>
    <w:rsid w:val="002E3330"/>
    <w:rsid w:val="002F0BE4"/>
    <w:rsid w:val="002F4770"/>
    <w:rsid w:val="00313F87"/>
    <w:rsid w:val="0031524A"/>
    <w:rsid w:val="00320FFE"/>
    <w:rsid w:val="00323B27"/>
    <w:rsid w:val="003242CE"/>
    <w:rsid w:val="00324DD4"/>
    <w:rsid w:val="00326433"/>
    <w:rsid w:val="00327084"/>
    <w:rsid w:val="0033378D"/>
    <w:rsid w:val="00335542"/>
    <w:rsid w:val="003362EC"/>
    <w:rsid w:val="00336E1B"/>
    <w:rsid w:val="00340704"/>
    <w:rsid w:val="0034299B"/>
    <w:rsid w:val="00343C9B"/>
    <w:rsid w:val="00344ACA"/>
    <w:rsid w:val="00350EB9"/>
    <w:rsid w:val="00353E27"/>
    <w:rsid w:val="0035480B"/>
    <w:rsid w:val="003567EC"/>
    <w:rsid w:val="0036649B"/>
    <w:rsid w:val="003677F3"/>
    <w:rsid w:val="00367C82"/>
    <w:rsid w:val="00370364"/>
    <w:rsid w:val="003727DE"/>
    <w:rsid w:val="003738C8"/>
    <w:rsid w:val="00384A66"/>
    <w:rsid w:val="00384B43"/>
    <w:rsid w:val="00385B92"/>
    <w:rsid w:val="0039089C"/>
    <w:rsid w:val="00393C0D"/>
    <w:rsid w:val="00394D95"/>
    <w:rsid w:val="00397FCC"/>
    <w:rsid w:val="003A0313"/>
    <w:rsid w:val="003A131D"/>
    <w:rsid w:val="003A5092"/>
    <w:rsid w:val="003A53CB"/>
    <w:rsid w:val="003B373A"/>
    <w:rsid w:val="003B5EAD"/>
    <w:rsid w:val="003C1371"/>
    <w:rsid w:val="003C183B"/>
    <w:rsid w:val="003C2ECF"/>
    <w:rsid w:val="003C392E"/>
    <w:rsid w:val="003C4E93"/>
    <w:rsid w:val="003C7D7D"/>
    <w:rsid w:val="003D14CC"/>
    <w:rsid w:val="003E0B26"/>
    <w:rsid w:val="003E2CA2"/>
    <w:rsid w:val="003E2E50"/>
    <w:rsid w:val="003E4479"/>
    <w:rsid w:val="003E77F2"/>
    <w:rsid w:val="003F1BF1"/>
    <w:rsid w:val="003F6637"/>
    <w:rsid w:val="003F7C2D"/>
    <w:rsid w:val="003F7C3A"/>
    <w:rsid w:val="00401C26"/>
    <w:rsid w:val="00402F9B"/>
    <w:rsid w:val="00403729"/>
    <w:rsid w:val="0040643E"/>
    <w:rsid w:val="00406EB6"/>
    <w:rsid w:val="004112D8"/>
    <w:rsid w:val="00415754"/>
    <w:rsid w:val="0041742A"/>
    <w:rsid w:val="00420178"/>
    <w:rsid w:val="00420212"/>
    <w:rsid w:val="00420279"/>
    <w:rsid w:val="00422A79"/>
    <w:rsid w:val="00434D77"/>
    <w:rsid w:val="00435893"/>
    <w:rsid w:val="00442E72"/>
    <w:rsid w:val="0044322E"/>
    <w:rsid w:val="00443D5B"/>
    <w:rsid w:val="004451C3"/>
    <w:rsid w:val="00445414"/>
    <w:rsid w:val="00450BC0"/>
    <w:rsid w:val="00454189"/>
    <w:rsid w:val="00454C0C"/>
    <w:rsid w:val="00455F93"/>
    <w:rsid w:val="0045612B"/>
    <w:rsid w:val="00462093"/>
    <w:rsid w:val="0046E911"/>
    <w:rsid w:val="00471899"/>
    <w:rsid w:val="00473574"/>
    <w:rsid w:val="00477AD9"/>
    <w:rsid w:val="004802FB"/>
    <w:rsid w:val="00480D95"/>
    <w:rsid w:val="00481D88"/>
    <w:rsid w:val="00482699"/>
    <w:rsid w:val="004833EC"/>
    <w:rsid w:val="0048407C"/>
    <w:rsid w:val="00485AEA"/>
    <w:rsid w:val="004877BF"/>
    <w:rsid w:val="00487DE1"/>
    <w:rsid w:val="00496385"/>
    <w:rsid w:val="00497BFA"/>
    <w:rsid w:val="004A3A88"/>
    <w:rsid w:val="004A58AB"/>
    <w:rsid w:val="004A68CA"/>
    <w:rsid w:val="004B1437"/>
    <w:rsid w:val="004C443A"/>
    <w:rsid w:val="004D0672"/>
    <w:rsid w:val="004D5C42"/>
    <w:rsid w:val="004D62CE"/>
    <w:rsid w:val="004D7260"/>
    <w:rsid w:val="004E4A0D"/>
    <w:rsid w:val="004E50E1"/>
    <w:rsid w:val="004E66FD"/>
    <w:rsid w:val="004E67D6"/>
    <w:rsid w:val="004F138A"/>
    <w:rsid w:val="004F67BE"/>
    <w:rsid w:val="004F6FCE"/>
    <w:rsid w:val="004F7D01"/>
    <w:rsid w:val="00502479"/>
    <w:rsid w:val="0050252A"/>
    <w:rsid w:val="00502F15"/>
    <w:rsid w:val="00503550"/>
    <w:rsid w:val="005050C2"/>
    <w:rsid w:val="0051167A"/>
    <w:rsid w:val="00511D2C"/>
    <w:rsid w:val="00512E43"/>
    <w:rsid w:val="00512F2D"/>
    <w:rsid w:val="0051309C"/>
    <w:rsid w:val="005167E3"/>
    <w:rsid w:val="00521CCB"/>
    <w:rsid w:val="00522E19"/>
    <w:rsid w:val="00523F56"/>
    <w:rsid w:val="005266B7"/>
    <w:rsid w:val="00530905"/>
    <w:rsid w:val="005319B9"/>
    <w:rsid w:val="00533747"/>
    <w:rsid w:val="00533CAD"/>
    <w:rsid w:val="005365AD"/>
    <w:rsid w:val="0054005B"/>
    <w:rsid w:val="005424FA"/>
    <w:rsid w:val="00545EB9"/>
    <w:rsid w:val="0054607B"/>
    <w:rsid w:val="00547817"/>
    <w:rsid w:val="00547F69"/>
    <w:rsid w:val="005506F6"/>
    <w:rsid w:val="00550761"/>
    <w:rsid w:val="0055269D"/>
    <w:rsid w:val="0055280E"/>
    <w:rsid w:val="00553EDC"/>
    <w:rsid w:val="00555FB8"/>
    <w:rsid w:val="00555FE1"/>
    <w:rsid w:val="00557CF0"/>
    <w:rsid w:val="00557DEE"/>
    <w:rsid w:val="005633CC"/>
    <w:rsid w:val="00567A38"/>
    <w:rsid w:val="00570D7C"/>
    <w:rsid w:val="005713E6"/>
    <w:rsid w:val="00576E5B"/>
    <w:rsid w:val="005811BF"/>
    <w:rsid w:val="005816A2"/>
    <w:rsid w:val="00581C22"/>
    <w:rsid w:val="0058531E"/>
    <w:rsid w:val="00585E4D"/>
    <w:rsid w:val="00595DA5"/>
    <w:rsid w:val="005A17F5"/>
    <w:rsid w:val="005A1A57"/>
    <w:rsid w:val="005A2A7C"/>
    <w:rsid w:val="005A2D20"/>
    <w:rsid w:val="005A3A8D"/>
    <w:rsid w:val="005A3C03"/>
    <w:rsid w:val="005A679E"/>
    <w:rsid w:val="005A727A"/>
    <w:rsid w:val="005A791A"/>
    <w:rsid w:val="005B1275"/>
    <w:rsid w:val="005B13E7"/>
    <w:rsid w:val="005B6DA1"/>
    <w:rsid w:val="005C0841"/>
    <w:rsid w:val="005C3220"/>
    <w:rsid w:val="005C362C"/>
    <w:rsid w:val="005C499F"/>
    <w:rsid w:val="005C6626"/>
    <w:rsid w:val="005C69CA"/>
    <w:rsid w:val="005D3131"/>
    <w:rsid w:val="005D37AB"/>
    <w:rsid w:val="005D3D0B"/>
    <w:rsid w:val="005D4B16"/>
    <w:rsid w:val="005D5F0E"/>
    <w:rsid w:val="005D61F6"/>
    <w:rsid w:val="005E1ECA"/>
    <w:rsid w:val="005E6FA0"/>
    <w:rsid w:val="005F0D9C"/>
    <w:rsid w:val="00600533"/>
    <w:rsid w:val="00602B63"/>
    <w:rsid w:val="00602F68"/>
    <w:rsid w:val="006053AA"/>
    <w:rsid w:val="006064D3"/>
    <w:rsid w:val="00606B03"/>
    <w:rsid w:val="00610E5C"/>
    <w:rsid w:val="006219EF"/>
    <w:rsid w:val="006230BB"/>
    <w:rsid w:val="00625B23"/>
    <w:rsid w:val="00626CCD"/>
    <w:rsid w:val="0062750B"/>
    <w:rsid w:val="00632117"/>
    <w:rsid w:val="00636441"/>
    <w:rsid w:val="00643896"/>
    <w:rsid w:val="00645E68"/>
    <w:rsid w:val="006466B6"/>
    <w:rsid w:val="00647BB4"/>
    <w:rsid w:val="0065104A"/>
    <w:rsid w:val="006569BE"/>
    <w:rsid w:val="00664A62"/>
    <w:rsid w:val="006723F0"/>
    <w:rsid w:val="006730F4"/>
    <w:rsid w:val="00673DCD"/>
    <w:rsid w:val="00676D30"/>
    <w:rsid w:val="00676F2E"/>
    <w:rsid w:val="00680A6F"/>
    <w:rsid w:val="0068103C"/>
    <w:rsid w:val="00681D95"/>
    <w:rsid w:val="00683312"/>
    <w:rsid w:val="006844E2"/>
    <w:rsid w:val="00691052"/>
    <w:rsid w:val="00692F13"/>
    <w:rsid w:val="00693FCD"/>
    <w:rsid w:val="00695D74"/>
    <w:rsid w:val="006A171B"/>
    <w:rsid w:val="006A4A59"/>
    <w:rsid w:val="006A4E47"/>
    <w:rsid w:val="006A5C83"/>
    <w:rsid w:val="006A6330"/>
    <w:rsid w:val="006A6C52"/>
    <w:rsid w:val="006B1BBE"/>
    <w:rsid w:val="006B3B58"/>
    <w:rsid w:val="006B52E9"/>
    <w:rsid w:val="006B63F6"/>
    <w:rsid w:val="006C1794"/>
    <w:rsid w:val="006C1EB6"/>
    <w:rsid w:val="006C3879"/>
    <w:rsid w:val="006C4519"/>
    <w:rsid w:val="006C4ABA"/>
    <w:rsid w:val="006C4F9F"/>
    <w:rsid w:val="006D14B9"/>
    <w:rsid w:val="006D3D21"/>
    <w:rsid w:val="006D4E8D"/>
    <w:rsid w:val="006D7B22"/>
    <w:rsid w:val="006E0101"/>
    <w:rsid w:val="006E2FAE"/>
    <w:rsid w:val="006E5CC0"/>
    <w:rsid w:val="006F0811"/>
    <w:rsid w:val="006F2668"/>
    <w:rsid w:val="006F3E5B"/>
    <w:rsid w:val="006F416B"/>
    <w:rsid w:val="006F6403"/>
    <w:rsid w:val="006F70A1"/>
    <w:rsid w:val="00701190"/>
    <w:rsid w:val="007019FF"/>
    <w:rsid w:val="007034C0"/>
    <w:rsid w:val="007038DD"/>
    <w:rsid w:val="00705B44"/>
    <w:rsid w:val="00712774"/>
    <w:rsid w:val="0071475C"/>
    <w:rsid w:val="00714E18"/>
    <w:rsid w:val="00720FB7"/>
    <w:rsid w:val="007210D5"/>
    <w:rsid w:val="007258F5"/>
    <w:rsid w:val="00725C76"/>
    <w:rsid w:val="007327C3"/>
    <w:rsid w:val="007355D0"/>
    <w:rsid w:val="00737293"/>
    <w:rsid w:val="0074058C"/>
    <w:rsid w:val="00741CA2"/>
    <w:rsid w:val="0074466B"/>
    <w:rsid w:val="00744A6C"/>
    <w:rsid w:val="007464BC"/>
    <w:rsid w:val="00747856"/>
    <w:rsid w:val="00747CA2"/>
    <w:rsid w:val="00752559"/>
    <w:rsid w:val="00753820"/>
    <w:rsid w:val="0075593A"/>
    <w:rsid w:val="00757901"/>
    <w:rsid w:val="00762607"/>
    <w:rsid w:val="00770851"/>
    <w:rsid w:val="007712B1"/>
    <w:rsid w:val="007718F4"/>
    <w:rsid w:val="00772483"/>
    <w:rsid w:val="00777D9A"/>
    <w:rsid w:val="00781076"/>
    <w:rsid w:val="00784422"/>
    <w:rsid w:val="00786288"/>
    <w:rsid w:val="0079398A"/>
    <w:rsid w:val="00793EE0"/>
    <w:rsid w:val="00795EBF"/>
    <w:rsid w:val="00797B62"/>
    <w:rsid w:val="007A066F"/>
    <w:rsid w:val="007A1D0C"/>
    <w:rsid w:val="007A53C9"/>
    <w:rsid w:val="007A7FB4"/>
    <w:rsid w:val="007B01F3"/>
    <w:rsid w:val="007B58C4"/>
    <w:rsid w:val="007C0AFF"/>
    <w:rsid w:val="007C0D42"/>
    <w:rsid w:val="007C1FF4"/>
    <w:rsid w:val="007C292A"/>
    <w:rsid w:val="007C7A41"/>
    <w:rsid w:val="007E0049"/>
    <w:rsid w:val="007E1EDC"/>
    <w:rsid w:val="007E36A3"/>
    <w:rsid w:val="007E3E14"/>
    <w:rsid w:val="007F2476"/>
    <w:rsid w:val="007F3999"/>
    <w:rsid w:val="00800FD2"/>
    <w:rsid w:val="0080184A"/>
    <w:rsid w:val="00804F48"/>
    <w:rsid w:val="00805356"/>
    <w:rsid w:val="00810B92"/>
    <w:rsid w:val="00814560"/>
    <w:rsid w:val="00820AED"/>
    <w:rsid w:val="008223F7"/>
    <w:rsid w:val="00824DA9"/>
    <w:rsid w:val="00824FD8"/>
    <w:rsid w:val="00825A54"/>
    <w:rsid w:val="00834575"/>
    <w:rsid w:val="0083653D"/>
    <w:rsid w:val="008376F9"/>
    <w:rsid w:val="00840151"/>
    <w:rsid w:val="00841AD9"/>
    <w:rsid w:val="00841D06"/>
    <w:rsid w:val="00844381"/>
    <w:rsid w:val="00851C1C"/>
    <w:rsid w:val="00854C6F"/>
    <w:rsid w:val="00856FA0"/>
    <w:rsid w:val="00862639"/>
    <w:rsid w:val="0086616F"/>
    <w:rsid w:val="00866395"/>
    <w:rsid w:val="00870529"/>
    <w:rsid w:val="0087092D"/>
    <w:rsid w:val="00875F5B"/>
    <w:rsid w:val="008820FE"/>
    <w:rsid w:val="0088462B"/>
    <w:rsid w:val="0088541A"/>
    <w:rsid w:val="008900ED"/>
    <w:rsid w:val="00890CEF"/>
    <w:rsid w:val="00891B5C"/>
    <w:rsid w:val="008A0657"/>
    <w:rsid w:val="008A181D"/>
    <w:rsid w:val="008A2074"/>
    <w:rsid w:val="008A430B"/>
    <w:rsid w:val="008A483B"/>
    <w:rsid w:val="008B06BB"/>
    <w:rsid w:val="008B07BE"/>
    <w:rsid w:val="008B5160"/>
    <w:rsid w:val="008B595F"/>
    <w:rsid w:val="008C1C79"/>
    <w:rsid w:val="008C2F86"/>
    <w:rsid w:val="008C6A20"/>
    <w:rsid w:val="008D2BE1"/>
    <w:rsid w:val="008E004C"/>
    <w:rsid w:val="008E5440"/>
    <w:rsid w:val="008E5CF3"/>
    <w:rsid w:val="008E6184"/>
    <w:rsid w:val="008E7209"/>
    <w:rsid w:val="008E73AF"/>
    <w:rsid w:val="008F0790"/>
    <w:rsid w:val="008F0BE4"/>
    <w:rsid w:val="008F4135"/>
    <w:rsid w:val="00905C35"/>
    <w:rsid w:val="00910750"/>
    <w:rsid w:val="0091282B"/>
    <w:rsid w:val="00914C0F"/>
    <w:rsid w:val="00915B75"/>
    <w:rsid w:val="00916925"/>
    <w:rsid w:val="00916CD8"/>
    <w:rsid w:val="00917E5A"/>
    <w:rsid w:val="00921871"/>
    <w:rsid w:val="00924A50"/>
    <w:rsid w:val="00932E60"/>
    <w:rsid w:val="00941FE8"/>
    <w:rsid w:val="00944D92"/>
    <w:rsid w:val="00945DFE"/>
    <w:rsid w:val="00950082"/>
    <w:rsid w:val="00951644"/>
    <w:rsid w:val="00952A32"/>
    <w:rsid w:val="00957FC6"/>
    <w:rsid w:val="009624B0"/>
    <w:rsid w:val="00971CDD"/>
    <w:rsid w:val="009750E1"/>
    <w:rsid w:val="00976F38"/>
    <w:rsid w:val="009916A7"/>
    <w:rsid w:val="00993D89"/>
    <w:rsid w:val="0099413B"/>
    <w:rsid w:val="00994FC5"/>
    <w:rsid w:val="009956C4"/>
    <w:rsid w:val="009A2ABA"/>
    <w:rsid w:val="009A305A"/>
    <w:rsid w:val="009A50C8"/>
    <w:rsid w:val="009A53DE"/>
    <w:rsid w:val="009A6462"/>
    <w:rsid w:val="009A65AB"/>
    <w:rsid w:val="009A6BEF"/>
    <w:rsid w:val="009B01CA"/>
    <w:rsid w:val="009B3ABA"/>
    <w:rsid w:val="009B5C62"/>
    <w:rsid w:val="009B67EC"/>
    <w:rsid w:val="009B6FF0"/>
    <w:rsid w:val="009B7F4A"/>
    <w:rsid w:val="009C070A"/>
    <w:rsid w:val="009C2A05"/>
    <w:rsid w:val="009C3532"/>
    <w:rsid w:val="009C37E2"/>
    <w:rsid w:val="009C4665"/>
    <w:rsid w:val="009C5657"/>
    <w:rsid w:val="009C7967"/>
    <w:rsid w:val="009D387F"/>
    <w:rsid w:val="009E2B90"/>
    <w:rsid w:val="009E2EF5"/>
    <w:rsid w:val="009E43C7"/>
    <w:rsid w:val="009E70C1"/>
    <w:rsid w:val="00A0168A"/>
    <w:rsid w:val="00A0453C"/>
    <w:rsid w:val="00A06FBC"/>
    <w:rsid w:val="00A07DCF"/>
    <w:rsid w:val="00A156BD"/>
    <w:rsid w:val="00A1588D"/>
    <w:rsid w:val="00A172E2"/>
    <w:rsid w:val="00A2074A"/>
    <w:rsid w:val="00A20921"/>
    <w:rsid w:val="00A23D64"/>
    <w:rsid w:val="00A243AA"/>
    <w:rsid w:val="00A24E4C"/>
    <w:rsid w:val="00A25462"/>
    <w:rsid w:val="00A26DC3"/>
    <w:rsid w:val="00A30853"/>
    <w:rsid w:val="00A33078"/>
    <w:rsid w:val="00A33FDD"/>
    <w:rsid w:val="00A37787"/>
    <w:rsid w:val="00A40C11"/>
    <w:rsid w:val="00A42780"/>
    <w:rsid w:val="00A438D0"/>
    <w:rsid w:val="00A43FFC"/>
    <w:rsid w:val="00A44A1D"/>
    <w:rsid w:val="00A44D97"/>
    <w:rsid w:val="00A46E00"/>
    <w:rsid w:val="00A54884"/>
    <w:rsid w:val="00A55A63"/>
    <w:rsid w:val="00A55FA8"/>
    <w:rsid w:val="00A6099D"/>
    <w:rsid w:val="00A61399"/>
    <w:rsid w:val="00A63461"/>
    <w:rsid w:val="00A656D4"/>
    <w:rsid w:val="00A65967"/>
    <w:rsid w:val="00A70E6B"/>
    <w:rsid w:val="00A71CBD"/>
    <w:rsid w:val="00A734F5"/>
    <w:rsid w:val="00A7551C"/>
    <w:rsid w:val="00A76C94"/>
    <w:rsid w:val="00A833B6"/>
    <w:rsid w:val="00A85641"/>
    <w:rsid w:val="00A87A7F"/>
    <w:rsid w:val="00A9145F"/>
    <w:rsid w:val="00A91800"/>
    <w:rsid w:val="00A96818"/>
    <w:rsid w:val="00AA0FC9"/>
    <w:rsid w:val="00AA123F"/>
    <w:rsid w:val="00AA3770"/>
    <w:rsid w:val="00AA3C52"/>
    <w:rsid w:val="00AA504E"/>
    <w:rsid w:val="00AA5078"/>
    <w:rsid w:val="00AA51BF"/>
    <w:rsid w:val="00AB2F9C"/>
    <w:rsid w:val="00AB47C1"/>
    <w:rsid w:val="00AB5CF1"/>
    <w:rsid w:val="00AC1192"/>
    <w:rsid w:val="00AC137D"/>
    <w:rsid w:val="00AC1E9D"/>
    <w:rsid w:val="00AC4B5D"/>
    <w:rsid w:val="00AD0CE0"/>
    <w:rsid w:val="00AD2723"/>
    <w:rsid w:val="00AD37A4"/>
    <w:rsid w:val="00AD4947"/>
    <w:rsid w:val="00AD71E0"/>
    <w:rsid w:val="00AE030E"/>
    <w:rsid w:val="00AE1CDB"/>
    <w:rsid w:val="00AE7AB2"/>
    <w:rsid w:val="00AF1884"/>
    <w:rsid w:val="00AF1D6B"/>
    <w:rsid w:val="00AF239C"/>
    <w:rsid w:val="00AF2FFC"/>
    <w:rsid w:val="00AF5A36"/>
    <w:rsid w:val="00AF6DDC"/>
    <w:rsid w:val="00B01DB5"/>
    <w:rsid w:val="00B04336"/>
    <w:rsid w:val="00B07CC5"/>
    <w:rsid w:val="00B12510"/>
    <w:rsid w:val="00B14202"/>
    <w:rsid w:val="00B215C1"/>
    <w:rsid w:val="00B231F0"/>
    <w:rsid w:val="00B23553"/>
    <w:rsid w:val="00B23CD6"/>
    <w:rsid w:val="00B24881"/>
    <w:rsid w:val="00B24A4B"/>
    <w:rsid w:val="00B25DE3"/>
    <w:rsid w:val="00B32ED0"/>
    <w:rsid w:val="00B34AE1"/>
    <w:rsid w:val="00B434D3"/>
    <w:rsid w:val="00B479AD"/>
    <w:rsid w:val="00B501D8"/>
    <w:rsid w:val="00B522DE"/>
    <w:rsid w:val="00B53415"/>
    <w:rsid w:val="00B53F70"/>
    <w:rsid w:val="00B5752B"/>
    <w:rsid w:val="00B57674"/>
    <w:rsid w:val="00B602B0"/>
    <w:rsid w:val="00B61F98"/>
    <w:rsid w:val="00B65C40"/>
    <w:rsid w:val="00B66C70"/>
    <w:rsid w:val="00B66E09"/>
    <w:rsid w:val="00B71EFD"/>
    <w:rsid w:val="00B72145"/>
    <w:rsid w:val="00B72276"/>
    <w:rsid w:val="00B722CC"/>
    <w:rsid w:val="00B75FCF"/>
    <w:rsid w:val="00B77798"/>
    <w:rsid w:val="00B833E8"/>
    <w:rsid w:val="00B83C20"/>
    <w:rsid w:val="00B842FB"/>
    <w:rsid w:val="00B844A4"/>
    <w:rsid w:val="00B85730"/>
    <w:rsid w:val="00B85F9C"/>
    <w:rsid w:val="00B87821"/>
    <w:rsid w:val="00B92879"/>
    <w:rsid w:val="00B95813"/>
    <w:rsid w:val="00BB5C64"/>
    <w:rsid w:val="00BC1AAC"/>
    <w:rsid w:val="00BC4ABE"/>
    <w:rsid w:val="00BD74BA"/>
    <w:rsid w:val="00BE004E"/>
    <w:rsid w:val="00BE0282"/>
    <w:rsid w:val="00BE03ED"/>
    <w:rsid w:val="00BE1162"/>
    <w:rsid w:val="00BE1B80"/>
    <w:rsid w:val="00BE4214"/>
    <w:rsid w:val="00BE6FF5"/>
    <w:rsid w:val="00BF1FC9"/>
    <w:rsid w:val="00BF23D7"/>
    <w:rsid w:val="00BF54E3"/>
    <w:rsid w:val="00BF6B67"/>
    <w:rsid w:val="00C00982"/>
    <w:rsid w:val="00C039E2"/>
    <w:rsid w:val="00C0435B"/>
    <w:rsid w:val="00C102B5"/>
    <w:rsid w:val="00C112BD"/>
    <w:rsid w:val="00C117F1"/>
    <w:rsid w:val="00C14248"/>
    <w:rsid w:val="00C16423"/>
    <w:rsid w:val="00C16C04"/>
    <w:rsid w:val="00C2173A"/>
    <w:rsid w:val="00C237DE"/>
    <w:rsid w:val="00C2491A"/>
    <w:rsid w:val="00C25540"/>
    <w:rsid w:val="00C262AE"/>
    <w:rsid w:val="00C30D6D"/>
    <w:rsid w:val="00C36475"/>
    <w:rsid w:val="00C36D7C"/>
    <w:rsid w:val="00C40D47"/>
    <w:rsid w:val="00C505B5"/>
    <w:rsid w:val="00C52773"/>
    <w:rsid w:val="00C555BC"/>
    <w:rsid w:val="00C55EE0"/>
    <w:rsid w:val="00C56A3B"/>
    <w:rsid w:val="00C57CF2"/>
    <w:rsid w:val="00C61AD1"/>
    <w:rsid w:val="00C6380C"/>
    <w:rsid w:val="00C655D2"/>
    <w:rsid w:val="00C65E97"/>
    <w:rsid w:val="00C73C91"/>
    <w:rsid w:val="00C740DE"/>
    <w:rsid w:val="00C76F6B"/>
    <w:rsid w:val="00C773AB"/>
    <w:rsid w:val="00C82CFE"/>
    <w:rsid w:val="00C83787"/>
    <w:rsid w:val="00C84F06"/>
    <w:rsid w:val="00C86332"/>
    <w:rsid w:val="00C904CB"/>
    <w:rsid w:val="00C93AF2"/>
    <w:rsid w:val="00C944B1"/>
    <w:rsid w:val="00C969FB"/>
    <w:rsid w:val="00C96B4F"/>
    <w:rsid w:val="00CB215B"/>
    <w:rsid w:val="00CB2A06"/>
    <w:rsid w:val="00CB37AB"/>
    <w:rsid w:val="00CB7578"/>
    <w:rsid w:val="00CC0FC3"/>
    <w:rsid w:val="00CC3B35"/>
    <w:rsid w:val="00CC53C9"/>
    <w:rsid w:val="00CD291E"/>
    <w:rsid w:val="00CD3A3B"/>
    <w:rsid w:val="00CD3D6E"/>
    <w:rsid w:val="00CE1E16"/>
    <w:rsid w:val="00CE25CF"/>
    <w:rsid w:val="00CE42CE"/>
    <w:rsid w:val="00CE5C7C"/>
    <w:rsid w:val="00CF7A28"/>
    <w:rsid w:val="00CF7B7B"/>
    <w:rsid w:val="00D01C19"/>
    <w:rsid w:val="00D029AE"/>
    <w:rsid w:val="00D02C18"/>
    <w:rsid w:val="00D077D0"/>
    <w:rsid w:val="00D12441"/>
    <w:rsid w:val="00D14783"/>
    <w:rsid w:val="00D2039D"/>
    <w:rsid w:val="00D21A96"/>
    <w:rsid w:val="00D22ABE"/>
    <w:rsid w:val="00D24647"/>
    <w:rsid w:val="00D3110C"/>
    <w:rsid w:val="00D313CC"/>
    <w:rsid w:val="00D3662A"/>
    <w:rsid w:val="00D40D36"/>
    <w:rsid w:val="00D438D6"/>
    <w:rsid w:val="00D4610A"/>
    <w:rsid w:val="00D50116"/>
    <w:rsid w:val="00D52057"/>
    <w:rsid w:val="00D5462F"/>
    <w:rsid w:val="00D55DC0"/>
    <w:rsid w:val="00D619EC"/>
    <w:rsid w:val="00D62E7C"/>
    <w:rsid w:val="00D710EF"/>
    <w:rsid w:val="00D7348E"/>
    <w:rsid w:val="00D7504E"/>
    <w:rsid w:val="00D770DE"/>
    <w:rsid w:val="00D860D5"/>
    <w:rsid w:val="00D90915"/>
    <w:rsid w:val="00D9276C"/>
    <w:rsid w:val="00D94CFC"/>
    <w:rsid w:val="00D9677D"/>
    <w:rsid w:val="00DA170C"/>
    <w:rsid w:val="00DA3D75"/>
    <w:rsid w:val="00DA50F6"/>
    <w:rsid w:val="00DA57D1"/>
    <w:rsid w:val="00DA6CC9"/>
    <w:rsid w:val="00DB05DC"/>
    <w:rsid w:val="00DB407F"/>
    <w:rsid w:val="00DC312B"/>
    <w:rsid w:val="00DC34F6"/>
    <w:rsid w:val="00DC7D35"/>
    <w:rsid w:val="00DD1B3A"/>
    <w:rsid w:val="00DD3C99"/>
    <w:rsid w:val="00DD6678"/>
    <w:rsid w:val="00DF4191"/>
    <w:rsid w:val="00DF66FE"/>
    <w:rsid w:val="00E0311A"/>
    <w:rsid w:val="00E0446E"/>
    <w:rsid w:val="00E05B9E"/>
    <w:rsid w:val="00E1237E"/>
    <w:rsid w:val="00E210ED"/>
    <w:rsid w:val="00E2123C"/>
    <w:rsid w:val="00E22A9D"/>
    <w:rsid w:val="00E23DE2"/>
    <w:rsid w:val="00E27312"/>
    <w:rsid w:val="00E324F4"/>
    <w:rsid w:val="00E34CCD"/>
    <w:rsid w:val="00E34F4D"/>
    <w:rsid w:val="00E35B1E"/>
    <w:rsid w:val="00E36239"/>
    <w:rsid w:val="00E41A2F"/>
    <w:rsid w:val="00E43181"/>
    <w:rsid w:val="00E433EB"/>
    <w:rsid w:val="00E43AC3"/>
    <w:rsid w:val="00E43BBA"/>
    <w:rsid w:val="00E45F30"/>
    <w:rsid w:val="00E47CF7"/>
    <w:rsid w:val="00E51FB8"/>
    <w:rsid w:val="00E531D8"/>
    <w:rsid w:val="00E54D20"/>
    <w:rsid w:val="00E55A73"/>
    <w:rsid w:val="00E55B62"/>
    <w:rsid w:val="00E55E80"/>
    <w:rsid w:val="00E62FCD"/>
    <w:rsid w:val="00E6317F"/>
    <w:rsid w:val="00E63C7A"/>
    <w:rsid w:val="00E64064"/>
    <w:rsid w:val="00E6449D"/>
    <w:rsid w:val="00E70075"/>
    <w:rsid w:val="00E70E6E"/>
    <w:rsid w:val="00E736F9"/>
    <w:rsid w:val="00E75B7D"/>
    <w:rsid w:val="00E76593"/>
    <w:rsid w:val="00E77124"/>
    <w:rsid w:val="00E832A9"/>
    <w:rsid w:val="00E83DDF"/>
    <w:rsid w:val="00E94C32"/>
    <w:rsid w:val="00E95CF1"/>
    <w:rsid w:val="00E965D4"/>
    <w:rsid w:val="00EA0201"/>
    <w:rsid w:val="00EA03AB"/>
    <w:rsid w:val="00EA13E6"/>
    <w:rsid w:val="00EA2DAC"/>
    <w:rsid w:val="00EA561A"/>
    <w:rsid w:val="00EA6361"/>
    <w:rsid w:val="00EA6935"/>
    <w:rsid w:val="00EB3DA1"/>
    <w:rsid w:val="00EB496F"/>
    <w:rsid w:val="00EB5F1B"/>
    <w:rsid w:val="00EB6073"/>
    <w:rsid w:val="00EC2F1A"/>
    <w:rsid w:val="00EC3192"/>
    <w:rsid w:val="00EC447A"/>
    <w:rsid w:val="00ED1613"/>
    <w:rsid w:val="00ED241F"/>
    <w:rsid w:val="00ED5357"/>
    <w:rsid w:val="00EE3D5A"/>
    <w:rsid w:val="00EE47C5"/>
    <w:rsid w:val="00EF199B"/>
    <w:rsid w:val="00EF24CD"/>
    <w:rsid w:val="00EF6649"/>
    <w:rsid w:val="00F143A5"/>
    <w:rsid w:val="00F15218"/>
    <w:rsid w:val="00F15DFF"/>
    <w:rsid w:val="00F17D72"/>
    <w:rsid w:val="00F20171"/>
    <w:rsid w:val="00F24B0A"/>
    <w:rsid w:val="00F277F5"/>
    <w:rsid w:val="00F302A9"/>
    <w:rsid w:val="00F31628"/>
    <w:rsid w:val="00F31A39"/>
    <w:rsid w:val="00F33E5C"/>
    <w:rsid w:val="00F36A6D"/>
    <w:rsid w:val="00F4032E"/>
    <w:rsid w:val="00F4615A"/>
    <w:rsid w:val="00F47790"/>
    <w:rsid w:val="00F56C52"/>
    <w:rsid w:val="00F56CB1"/>
    <w:rsid w:val="00F60FC6"/>
    <w:rsid w:val="00F61386"/>
    <w:rsid w:val="00F6535E"/>
    <w:rsid w:val="00F662CA"/>
    <w:rsid w:val="00F6635D"/>
    <w:rsid w:val="00F670EC"/>
    <w:rsid w:val="00F70C5B"/>
    <w:rsid w:val="00F70D6E"/>
    <w:rsid w:val="00F713C9"/>
    <w:rsid w:val="00F72F88"/>
    <w:rsid w:val="00F76BDD"/>
    <w:rsid w:val="00F869E5"/>
    <w:rsid w:val="00F86CF0"/>
    <w:rsid w:val="00F94A77"/>
    <w:rsid w:val="00F95636"/>
    <w:rsid w:val="00FA19E3"/>
    <w:rsid w:val="00FA35AB"/>
    <w:rsid w:val="00FA3FD0"/>
    <w:rsid w:val="00FA5B6D"/>
    <w:rsid w:val="00FB02D1"/>
    <w:rsid w:val="00FB0FB4"/>
    <w:rsid w:val="00FB2C74"/>
    <w:rsid w:val="00FB3C26"/>
    <w:rsid w:val="00FC3615"/>
    <w:rsid w:val="00FC40D6"/>
    <w:rsid w:val="00FC67EF"/>
    <w:rsid w:val="00FD037C"/>
    <w:rsid w:val="00FD4E74"/>
    <w:rsid w:val="00FD5086"/>
    <w:rsid w:val="00FE209F"/>
    <w:rsid w:val="00FE4522"/>
    <w:rsid w:val="00FE6209"/>
    <w:rsid w:val="00FE6DE3"/>
    <w:rsid w:val="00FE7621"/>
    <w:rsid w:val="00FF0327"/>
    <w:rsid w:val="00FF2203"/>
    <w:rsid w:val="00FF34C2"/>
    <w:rsid w:val="00FF5499"/>
    <w:rsid w:val="00FF6E39"/>
    <w:rsid w:val="012EC1D7"/>
    <w:rsid w:val="02908A9F"/>
    <w:rsid w:val="032CB99B"/>
    <w:rsid w:val="035183A3"/>
    <w:rsid w:val="03A6ACCA"/>
    <w:rsid w:val="047937D2"/>
    <w:rsid w:val="04807983"/>
    <w:rsid w:val="04CE4DEA"/>
    <w:rsid w:val="05113CD7"/>
    <w:rsid w:val="058B6B53"/>
    <w:rsid w:val="07AFFD38"/>
    <w:rsid w:val="08160389"/>
    <w:rsid w:val="0847E5F3"/>
    <w:rsid w:val="0891112B"/>
    <w:rsid w:val="0922882D"/>
    <w:rsid w:val="09291CE7"/>
    <w:rsid w:val="0999F58F"/>
    <w:rsid w:val="0BC75D33"/>
    <w:rsid w:val="0BF28BA0"/>
    <w:rsid w:val="0CCAEDED"/>
    <w:rsid w:val="0D73B21D"/>
    <w:rsid w:val="0DA00F87"/>
    <w:rsid w:val="0DF34E29"/>
    <w:rsid w:val="0E13482B"/>
    <w:rsid w:val="0E1DC554"/>
    <w:rsid w:val="0E9DB10D"/>
    <w:rsid w:val="0EAB897F"/>
    <w:rsid w:val="0F1BCDB3"/>
    <w:rsid w:val="1056CE94"/>
    <w:rsid w:val="113F781E"/>
    <w:rsid w:val="1147E921"/>
    <w:rsid w:val="11F8E4D2"/>
    <w:rsid w:val="121720C5"/>
    <w:rsid w:val="1257FBA0"/>
    <w:rsid w:val="12580FFC"/>
    <w:rsid w:val="13FF6763"/>
    <w:rsid w:val="1547AA63"/>
    <w:rsid w:val="15613F5E"/>
    <w:rsid w:val="165623AC"/>
    <w:rsid w:val="166DE5CF"/>
    <w:rsid w:val="16A832AB"/>
    <w:rsid w:val="171EE6D8"/>
    <w:rsid w:val="17AAFE65"/>
    <w:rsid w:val="18C3D571"/>
    <w:rsid w:val="194F7E67"/>
    <w:rsid w:val="1953B924"/>
    <w:rsid w:val="198959E9"/>
    <w:rsid w:val="1B191732"/>
    <w:rsid w:val="1B71A5F6"/>
    <w:rsid w:val="1BB3684C"/>
    <w:rsid w:val="1C2E83CB"/>
    <w:rsid w:val="1DB47E2C"/>
    <w:rsid w:val="1E10A781"/>
    <w:rsid w:val="1E350AD5"/>
    <w:rsid w:val="1E3A513C"/>
    <w:rsid w:val="1E996B61"/>
    <w:rsid w:val="1EAFF564"/>
    <w:rsid w:val="1EB7B271"/>
    <w:rsid w:val="1EEC03E8"/>
    <w:rsid w:val="1F81F606"/>
    <w:rsid w:val="205066FA"/>
    <w:rsid w:val="208F4AA0"/>
    <w:rsid w:val="20CC7DBE"/>
    <w:rsid w:val="2169A050"/>
    <w:rsid w:val="21A7D4B4"/>
    <w:rsid w:val="221D69A2"/>
    <w:rsid w:val="22626B30"/>
    <w:rsid w:val="23B9FEB7"/>
    <w:rsid w:val="23E5BE8A"/>
    <w:rsid w:val="244256D9"/>
    <w:rsid w:val="249320D6"/>
    <w:rsid w:val="2493B9A7"/>
    <w:rsid w:val="24ECAA1C"/>
    <w:rsid w:val="24EDA3FE"/>
    <w:rsid w:val="256F58FC"/>
    <w:rsid w:val="25F506B5"/>
    <w:rsid w:val="263C8DE8"/>
    <w:rsid w:val="2643B2E4"/>
    <w:rsid w:val="2724AD55"/>
    <w:rsid w:val="27CB244D"/>
    <w:rsid w:val="28090F7D"/>
    <w:rsid w:val="28A9B209"/>
    <w:rsid w:val="28E993C8"/>
    <w:rsid w:val="291B2B2E"/>
    <w:rsid w:val="2A0F1E13"/>
    <w:rsid w:val="2AF8386F"/>
    <w:rsid w:val="2B142FAA"/>
    <w:rsid w:val="2BB03EE8"/>
    <w:rsid w:val="2C036056"/>
    <w:rsid w:val="2CF2AF88"/>
    <w:rsid w:val="2DA16DD9"/>
    <w:rsid w:val="2F22C786"/>
    <w:rsid w:val="2F43B1A1"/>
    <w:rsid w:val="2F7E02E9"/>
    <w:rsid w:val="2FE70BB3"/>
    <w:rsid w:val="30D4CF4C"/>
    <w:rsid w:val="30E7ADFB"/>
    <w:rsid w:val="31982B95"/>
    <w:rsid w:val="3310B4F0"/>
    <w:rsid w:val="334A4457"/>
    <w:rsid w:val="335F6573"/>
    <w:rsid w:val="3375EE27"/>
    <w:rsid w:val="3385E93E"/>
    <w:rsid w:val="338AA287"/>
    <w:rsid w:val="34166B15"/>
    <w:rsid w:val="348A4B30"/>
    <w:rsid w:val="36A9D4FF"/>
    <w:rsid w:val="36EE62CE"/>
    <w:rsid w:val="37928498"/>
    <w:rsid w:val="379D1E08"/>
    <w:rsid w:val="37D12E8B"/>
    <w:rsid w:val="38AFD3C9"/>
    <w:rsid w:val="38D54BE1"/>
    <w:rsid w:val="3940D155"/>
    <w:rsid w:val="39F06982"/>
    <w:rsid w:val="3A3C1420"/>
    <w:rsid w:val="3A5C1F8D"/>
    <w:rsid w:val="3ABFE041"/>
    <w:rsid w:val="3B146337"/>
    <w:rsid w:val="3B563298"/>
    <w:rsid w:val="3B65E6CE"/>
    <w:rsid w:val="3BD8001F"/>
    <w:rsid w:val="3D4EE113"/>
    <w:rsid w:val="3D74B31C"/>
    <w:rsid w:val="3DB213CD"/>
    <w:rsid w:val="3DF2297A"/>
    <w:rsid w:val="3E0DCDAE"/>
    <w:rsid w:val="3E13134A"/>
    <w:rsid w:val="3E7F7D49"/>
    <w:rsid w:val="3E9191A4"/>
    <w:rsid w:val="3EA6F3FC"/>
    <w:rsid w:val="3EBCEB95"/>
    <w:rsid w:val="3FA927E4"/>
    <w:rsid w:val="40648713"/>
    <w:rsid w:val="40FFAACA"/>
    <w:rsid w:val="4200EEA4"/>
    <w:rsid w:val="4223E7C0"/>
    <w:rsid w:val="422BBCBD"/>
    <w:rsid w:val="42534584"/>
    <w:rsid w:val="428541F7"/>
    <w:rsid w:val="42945C22"/>
    <w:rsid w:val="43B80689"/>
    <w:rsid w:val="442A441B"/>
    <w:rsid w:val="448740C1"/>
    <w:rsid w:val="456386D8"/>
    <w:rsid w:val="456EC6E7"/>
    <w:rsid w:val="457F5679"/>
    <w:rsid w:val="466F7AD5"/>
    <w:rsid w:val="4684B76E"/>
    <w:rsid w:val="4692BBA7"/>
    <w:rsid w:val="47652BC6"/>
    <w:rsid w:val="48266219"/>
    <w:rsid w:val="484360C1"/>
    <w:rsid w:val="4A6F039D"/>
    <w:rsid w:val="4BF66F44"/>
    <w:rsid w:val="4D13CD7B"/>
    <w:rsid w:val="4F0BD2EA"/>
    <w:rsid w:val="4F12353E"/>
    <w:rsid w:val="4F26F517"/>
    <w:rsid w:val="4F3CB613"/>
    <w:rsid w:val="4F5B761D"/>
    <w:rsid w:val="4FACBF8B"/>
    <w:rsid w:val="4FF51D8C"/>
    <w:rsid w:val="50505BB9"/>
    <w:rsid w:val="50595605"/>
    <w:rsid w:val="5158AE84"/>
    <w:rsid w:val="517FAAE2"/>
    <w:rsid w:val="546C6F5A"/>
    <w:rsid w:val="54F57D5D"/>
    <w:rsid w:val="55567A9E"/>
    <w:rsid w:val="5581C83F"/>
    <w:rsid w:val="5583433B"/>
    <w:rsid w:val="567A7354"/>
    <w:rsid w:val="56D8B19C"/>
    <w:rsid w:val="56E68DE4"/>
    <w:rsid w:val="57C0A58D"/>
    <w:rsid w:val="587B954F"/>
    <w:rsid w:val="58C1FEB6"/>
    <w:rsid w:val="59313975"/>
    <w:rsid w:val="5AB95698"/>
    <w:rsid w:val="5B7459C2"/>
    <w:rsid w:val="5BAC3024"/>
    <w:rsid w:val="5BE54F25"/>
    <w:rsid w:val="5C135705"/>
    <w:rsid w:val="5C93DD2F"/>
    <w:rsid w:val="5D28F2BA"/>
    <w:rsid w:val="5E630DCD"/>
    <w:rsid w:val="5E66C690"/>
    <w:rsid w:val="5F1EF951"/>
    <w:rsid w:val="5F5D4C35"/>
    <w:rsid w:val="61581477"/>
    <w:rsid w:val="61B1CF97"/>
    <w:rsid w:val="628F6240"/>
    <w:rsid w:val="62F9468F"/>
    <w:rsid w:val="63D40B60"/>
    <w:rsid w:val="643AE4FE"/>
    <w:rsid w:val="64C2D52A"/>
    <w:rsid w:val="64F5688A"/>
    <w:rsid w:val="64F6D7C6"/>
    <w:rsid w:val="658BE66D"/>
    <w:rsid w:val="658EBCB7"/>
    <w:rsid w:val="668542B0"/>
    <w:rsid w:val="67BC2BE8"/>
    <w:rsid w:val="680FA43B"/>
    <w:rsid w:val="686ACA2C"/>
    <w:rsid w:val="68CC116A"/>
    <w:rsid w:val="69F256C8"/>
    <w:rsid w:val="6B15AB78"/>
    <w:rsid w:val="6B3B3F0A"/>
    <w:rsid w:val="6B7C09C3"/>
    <w:rsid w:val="6C472534"/>
    <w:rsid w:val="6C5D96A1"/>
    <w:rsid w:val="6D2EB932"/>
    <w:rsid w:val="6DBCA957"/>
    <w:rsid w:val="6F25C1F9"/>
    <w:rsid w:val="6F2FD00B"/>
    <w:rsid w:val="6F42C9F2"/>
    <w:rsid w:val="6F69CE5B"/>
    <w:rsid w:val="70F14C2B"/>
    <w:rsid w:val="7125EB59"/>
    <w:rsid w:val="713C313D"/>
    <w:rsid w:val="716A2798"/>
    <w:rsid w:val="71FE4AA9"/>
    <w:rsid w:val="725BA07C"/>
    <w:rsid w:val="72DEA876"/>
    <w:rsid w:val="7307A65E"/>
    <w:rsid w:val="73899855"/>
    <w:rsid w:val="74050DE3"/>
    <w:rsid w:val="748AFED0"/>
    <w:rsid w:val="74A408D2"/>
    <w:rsid w:val="74B12C90"/>
    <w:rsid w:val="7524808D"/>
    <w:rsid w:val="755130E6"/>
    <w:rsid w:val="7585F858"/>
    <w:rsid w:val="76B7DB71"/>
    <w:rsid w:val="77634370"/>
    <w:rsid w:val="77C7A514"/>
    <w:rsid w:val="7860A041"/>
    <w:rsid w:val="79BD7740"/>
    <w:rsid w:val="7A8B02E0"/>
    <w:rsid w:val="7AA3F134"/>
    <w:rsid w:val="7ACA1324"/>
    <w:rsid w:val="7AEEF34F"/>
    <w:rsid w:val="7C2391FB"/>
    <w:rsid w:val="7C2C471A"/>
    <w:rsid w:val="7C505927"/>
    <w:rsid w:val="7CB720F8"/>
    <w:rsid w:val="7CE7177C"/>
    <w:rsid w:val="7ECE23EF"/>
    <w:rsid w:val="7F0D7434"/>
    <w:rsid w:val="7F10100C"/>
    <w:rsid w:val="7F58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ED775EE"/>
  <w15:chartTrackingRefBased/>
  <w15:docId w15:val="{49832BC3-6B11-4046-ABB0-260CA78EBE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4336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280E"/>
    <w:pPr>
      <w:keepNext/>
      <w:keepLines/>
      <w:numPr>
        <w:numId w:val="5"/>
      </w:numPr>
      <w:spacing w:before="240" w:after="360"/>
      <w:ind w:left="567" w:firstLine="0"/>
      <w:outlineLvl w:val="0"/>
    </w:pPr>
    <w:rPr>
      <w:rFonts w:ascii="Calibri" w:hAnsi="Calibri" w:cs="Calibri" w:eastAsiaTheme="majorEastAsia"/>
      <w:b/>
      <w:smallCaps/>
      <w:color w:val="000000"/>
      <w:sz w:val="28"/>
      <w:szCs w:val="28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96B4F"/>
    <w:pPr>
      <w:numPr>
        <w:ilvl w:val="1"/>
      </w:numPr>
      <w:ind w:hanging="9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4694"/>
    <w:pPr>
      <w:keepNext/>
      <w:keepLines/>
      <w:numPr>
        <w:ilvl w:val="2"/>
        <w:numId w:val="5"/>
      </w:numPr>
      <w:spacing w:before="40" w:after="280" w:line="259" w:lineRule="auto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C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C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C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C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C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C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08744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normaltextrun" w:customStyle="1">
    <w:name w:val="normaltextrun"/>
    <w:basedOn w:val="DefaultParagraphFont"/>
    <w:rsid w:val="00087449"/>
  </w:style>
  <w:style w:type="character" w:styleId="eop" w:customStyle="1">
    <w:name w:val="eop"/>
    <w:basedOn w:val="DefaultParagraphFont"/>
    <w:rsid w:val="00087449"/>
  </w:style>
  <w:style w:type="character" w:styleId="spellingerror" w:customStyle="1">
    <w:name w:val="spellingerror"/>
    <w:basedOn w:val="DefaultParagraphFont"/>
    <w:rsid w:val="00250202"/>
  </w:style>
  <w:style w:type="character" w:styleId="contextualspellingandgrammarerror" w:customStyle="1">
    <w:name w:val="contextualspellingandgrammarerror"/>
    <w:basedOn w:val="DefaultParagraphFont"/>
    <w:rsid w:val="005A1A57"/>
  </w:style>
  <w:style w:type="character" w:styleId="Heading1Char" w:customStyle="1">
    <w:name w:val="Heading 1 Char"/>
    <w:basedOn w:val="DefaultParagraphFont"/>
    <w:link w:val="Heading1"/>
    <w:uiPriority w:val="9"/>
    <w:rsid w:val="0055280E"/>
    <w:rPr>
      <w:rFonts w:ascii="Calibri" w:hAnsi="Calibri" w:cs="Calibri" w:eastAsiaTheme="majorEastAsia"/>
      <w:b/>
      <w:smallCaps/>
      <w:color w:val="00000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96B4F"/>
    <w:rPr>
      <w:rFonts w:ascii="Calibri" w:hAnsi="Calibri" w:cs="Calibri" w:eastAsiaTheme="majorEastAsia"/>
      <w:b/>
      <w:smallCaps/>
      <w:color w:val="00000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204694"/>
    <w:rPr>
      <w:rFonts w:ascii="Times New Roman" w:hAnsi="Times New Roman" w:eastAsiaTheme="majorEastAsia" w:cstheme="majorBidi"/>
      <w:b/>
      <w:color w:val="000000" w:themeColor="text1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6CC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6CC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6CC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6CC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6CC9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6CC9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A68CA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0E7B5E"/>
    <w:pPr>
      <w:tabs>
        <w:tab w:val="right" w:leader="dot" w:pos="9016"/>
      </w:tabs>
      <w:spacing w:after="100" w:line="240" w:lineRule="auto"/>
      <w:ind w:left="567"/>
      <w:jc w:val="center"/>
    </w:pPr>
  </w:style>
  <w:style w:type="character" w:styleId="Hyperlink">
    <w:name w:val="Hyperlink"/>
    <w:basedOn w:val="DefaultParagraphFont"/>
    <w:uiPriority w:val="99"/>
    <w:unhideWhenUsed/>
    <w:rsid w:val="004A68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cxw218908292" w:customStyle="1">
    <w:name w:val="scxw218908292"/>
    <w:basedOn w:val="DefaultParagraphFont"/>
    <w:rsid w:val="00FC3615"/>
  </w:style>
  <w:style w:type="paragraph" w:styleId="Caption">
    <w:name w:val="caption"/>
    <w:basedOn w:val="Normal"/>
    <w:next w:val="Normal"/>
    <w:uiPriority w:val="35"/>
    <w:unhideWhenUsed/>
    <w:qFormat/>
    <w:rsid w:val="00C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E5440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8E544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E544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F239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239C"/>
  </w:style>
  <w:style w:type="paragraph" w:styleId="Footer">
    <w:name w:val="footer"/>
    <w:basedOn w:val="Normal"/>
    <w:link w:val="FooterChar"/>
    <w:uiPriority w:val="99"/>
    <w:unhideWhenUsed/>
    <w:rsid w:val="00AF239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239C"/>
  </w:style>
  <w:style w:type="character" w:styleId="UnresolvedMention">
    <w:name w:val="Unresolved Mention"/>
    <w:basedOn w:val="DefaultParagraphFont"/>
    <w:uiPriority w:val="99"/>
    <w:semiHidden/>
    <w:unhideWhenUsed/>
    <w:rsid w:val="00A158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3770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039D"/>
  </w:style>
  <w:style w:type="paragraph" w:styleId="TOC2">
    <w:name w:val="toc 2"/>
    <w:basedOn w:val="Normal"/>
    <w:next w:val="Normal"/>
    <w:autoRedefine/>
    <w:uiPriority w:val="39"/>
    <w:unhideWhenUsed/>
    <w:rsid w:val="000E7B5E"/>
    <w:pPr>
      <w:tabs>
        <w:tab w:val="left" w:pos="880"/>
        <w:tab w:val="right" w:leader="dot" w:pos="901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C969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Aur20</b:Tag>
    <b:SourceType>InternetSite</b:SourceType>
    <b:Guid>{6B917CFA-4F2C-4B98-AE26-EC34A24D362B}</b:Guid>
    <b:Author>
      <b:Author>
        <b:NameList>
          <b:Person>
            <b:Last>Aurigma</b:Last>
          </b:Person>
        </b:NameList>
      </b:Author>
    </b:Author>
    <b:InternetSiteTitle>Aurigma</b:InternetSiteTitle>
    <b:YearAccessed>2020</b:YearAccessed>
    <b:MonthAccessed>1</b:MonthAccessed>
    <b:DayAccessed>9</b:DayAccessed>
    <b:URL>https://www.aurigma.com/upload-suite/developers/aspnet-mvc/how-to-upload-files-in-aspnet-mvc?fbclid=IwAR0stTsDR9UMrgH0MCmNVKs3LQSXpnAdtHs5ExVdSgLOdZTPDU3qaKKxw0A</b:URL>
    <b:RefOrder>2</b:RefOrder>
  </b:Source>
  <b:Source>
    <b:Tag>Dot13</b:Tag>
    <b:SourceType>InternetSite</b:SourceType>
    <b:Guid>{816F0928-0969-4812-B694-C6E9AFE2AA0A}</b:Guid>
    <b:Author>
      <b:Author>
        <b:NameList>
          <b:Person>
            <b:Last>Dreamer</b:Last>
            <b:First>DotNet</b:First>
          </b:Person>
        </b:NameList>
      </b:Author>
    </b:Author>
    <b:InternetSiteTitle>Stack Overflow</b:InternetSiteTitle>
    <b:Year>2013</b:Year>
    <b:Month>4</b:Month>
    <b:Day>27</b:Day>
    <b:YearAccessed>2020</b:YearAccessed>
    <b:MonthAccessed>1</b:MonthAccessed>
    <b:DayAccessed>9</b:DayAccessed>
    <b:URL>https://stackoverflow.com/questions/16255882/uploading-displaying-images-in-mvc-4?fbclid=IwAR1mcGuO8j6YOgzn6wbgsoowJ1i6liS6hfQEzoELEg1vXAZQTrAwhA58Y4k</b:URL>
    <b:RefOrder>3</b:RefOrder>
  </b:Source>
  <b:Source>
    <b:Tag>Dar17</b:Tag>
    <b:SourceType>InternetSite</b:SourceType>
    <b:Guid>{0269DCD8-4F89-4BF8-81FD-1F792E35D7BE}</b:Guid>
    <b:Author>
      <b:Author>
        <b:NameList>
          <b:Person>
            <b:Last>Dimitrov</b:Last>
            <b:First>Darin</b:First>
          </b:Person>
        </b:NameList>
      </b:Author>
    </b:Author>
    <b:InternetSiteTitle>Stack Overflow</b:InternetSiteTitle>
    <b:Year>2017</b:Year>
    <b:Month>6</b:Month>
    <b:Day>11</b:Day>
    <b:YearAccessed>2020</b:YearAccessed>
    <b:MonthAccessed>1</b:MonthAccessed>
    <b:DayAccessed>20</b:DayAccessed>
    <b:URL>https://stackoverflow.com/questions/6388812/how-to-validate-uploaded-file-in-asp-net-mvc/6388927?fbclid=IwAR1UP6YqCuspeEgJ0WWaVZ9KbbqNzF2zsvmSExDV1lZFWAjWy0ZNamz3tX4#6388927</b:URL>
    <b:RefOrder>4</b:RefOrder>
  </b:Source>
  <b:Source>
    <b:Tag>cnl14</b:Tag>
    <b:SourceType>InternetSite</b:SourceType>
    <b:Guid>{8A72758C-84CB-4CF5-9596-7FF1A05C27A4}</b:Guid>
    <b:Author>
      <b:Author>
        <b:NameList>
          <b:Person>
            <b:Last>cnlevy</b:Last>
          </b:Person>
        </b:NameList>
      </b:Author>
    </b:Author>
    <b:InternetSiteTitle>Stack Overflow</b:InternetSiteTitle>
    <b:Year>2014</b:Year>
    <b:Month>11</b:Month>
    <b:Day>18</b:Day>
    <b:YearAccessed>2020</b:YearAccessed>
    <b:MonthAccessed>1</b:MonthAccessed>
    <b:DayAccessed>29</b:DayAccessed>
    <b:URL>https://stackoverflow.com/questions/4459379/preview-an-image-before-it-is-uploaded?fbclid=IwAR3A4Hse-CRYqhVaYMpVONZfq0Ie-ZKRAK0_n_r4J4hue_wn2lgrrTKfcZE</b:URL>
    <b:RefOrder>5</b:RefOrder>
  </b:Source>
  <b:Source>
    <b:Tag>Sen15</b:Tag>
    <b:SourceType>InternetSite</b:SourceType>
    <b:Guid>{09129AAA-429D-4762-AD55-841EF498E79F}</b:Guid>
    <b:Author>
      <b:Author>
        <b:NameList>
          <b:Person>
            <b:Last>B</b:Last>
            <b:First>Senthil</b:First>
            <b:Middle>Kumar</b:Middle>
          </b:Person>
        </b:NameList>
      </b:Author>
    </b:Author>
    <b:InternetSiteTitle>developerpublish</b:InternetSiteTitle>
    <b:Year>2015</b:Year>
    <b:Month>2</b:Month>
    <b:Day>10</b:Day>
    <b:YearAccessed>2020</b:YearAccessed>
    <b:MonthAccessed>2</b:MonthAccessed>
    <b:DayAccessed>4</b:DayAccessed>
    <b:URL>https://developerpublish.com/dapper-net-guide-get-single-record-using-dapper/?fbclid=IwAR0TmHs8Ilm_KBUq9hUQqhVD3bfRJe3_u283qfbHulJZwbJoBI0smsPdO7k</b:URL>
    <b:RefOrder>6</b:RefOrder>
  </b:Source>
  <b:Source>
    <b:Tag>Jos08</b:Tag>
    <b:SourceType>InternetSite</b:SourceType>
    <b:Guid>{71C07F5C-DC1C-40B2-B4BC-8AE23FC35A7F}</b:Guid>
    <b:Author>
      <b:Author>
        <b:NameList>
          <b:Person>
            <b:Last>Kingry</b:Last>
            <b:First>Joseph</b:First>
          </b:Person>
        </b:NameList>
      </b:Author>
    </b:Author>
    <b:InternetSiteTitle>Stack Overflow</b:InternetSiteTitle>
    <b:Year>2008</b:Year>
    <b:Month>10</b:Month>
    <b:Day>14</b:Day>
    <b:YearAccessed>2020</b:YearAccessed>
    <b:MonthAccessed>2</b:MonthAccessed>
    <b:DayAccessed>4</b:DayAccessed>
    <b:URL>https://stackoverflow.com/questions/200476/html-actionlink-method?fbclid=IwAR3MTDzWBPi5hr0ME5epm64heb4jr5aAl91MjT_1F_IDd9-uucTM8NZCssY</b:URL>
    <b:RefOrder>7</b:RefOrder>
  </b:Source>
  <b:Source>
    <b:Tag>Ris19</b:Tag>
    <b:SourceType>InternetSite</b:SourceType>
    <b:Guid>{4342BF1E-5956-4B58-9F29-2B1D57356CAC}</b:Guid>
    <b:Author>
      <b:Author>
        <b:NameList>
          <b:Person>
            <b:Last>M</b:Last>
            <b:First>Risto</b:First>
          </b:Person>
        </b:NameList>
      </b:Author>
    </b:Author>
    <b:InternetSiteTitle>Stack Ovewflow</b:InternetSiteTitle>
    <b:Year>2019</b:Year>
    <b:Month>3</b:Month>
    <b:Day>30</b:Day>
    <b:YearAccessed>2020</b:YearAccessed>
    <b:MonthAccessed>2</b:MonthAccessed>
    <b:DayAccessed>5</b:DayAccessed>
    <b:URL>https://stackoverflow.com/questions/55433731/dapper-query-result-sets-pk-of-table-as-null-in-objects?fbclid=IwAR30zwuRUUzWTL3PrPhWw-ESadQC7opC2BT5jnGn6vxhV8w4RCgX1lo9RnI</b:URL>
    <b:RefOrder>1</b:RefOrder>
  </b:Source>
  <b:Source>
    <b:Tag>ers16</b:Tag>
    <b:SourceType>InternetSite</b:SourceType>
    <b:Guid>{D14FEF77-73DD-4DAD-8D50-34572AAD45CE}</b:Guid>
    <b:Author>
      <b:Author>
        <b:NameList>
          <b:Person>
            <b:Last>er-sho</b:Last>
          </b:Person>
        </b:NameList>
      </b:Author>
    </b:Author>
    <b:InternetSiteTitle>Stack Overflow</b:InternetSiteTitle>
    <b:Year>2016</b:Year>
    <b:Month>8</b:Month>
    <b:Day>16</b:Day>
    <b:YearAccessed>2020</b:YearAccessed>
    <b:MonthAccessed>2</b:MonthAccessed>
    <b:DayAccessed>11</b:DayAccessed>
    <b:URL>https://stackoverflow.com/questions/51875938/display-dynamic-menu-in-mvc-layout-page?fbclid=IwAR0LtFWY9GDVpf9EGhEkxy8ZAGvtZSBt8qlzLRGZh_gSkR5f8qmeuoe3E4I</b:URL>
    <b:RefOrder>8</b:RefOrder>
  </b:Source>
  <b:Source>
    <b:Tag>Rom13</b:Tag>
    <b:SourceType>InternetSite</b:SourceType>
    <b:Guid>{DCFC7515-7A4C-4BB7-A6C7-8B5F5010B1C3}</b:Guid>
    <b:Author>
      <b:Author>
        <b:NameList>
          <b:Person>
            <b:Last>Romias</b:Last>
          </b:Person>
        </b:NameList>
      </b:Author>
    </b:Author>
    <b:InternetSiteTitle>Stack Overflow</b:InternetSiteTitle>
    <b:Year>2013</b:Year>
    <b:Month>11</b:Month>
    <b:Day>27</b:Day>
    <b:YearAccessed>2020</b:YearAccessed>
    <b:MonthAccessed>2</b:MonthAccessed>
    <b:DayAccessed>27</b:DayAccessed>
    <b:URL>https://stackoverflow.com/questions/20242981/asp-net-mvc-dropdown-list-from-selectlist?fbclid=IwAR3C-xpCMDiqYiWt4zHqSfzFNnVu8DVKLZ0BDuV35jXlI5xyJECOo3RHkVQ</b:URL>
    <b:RefOrder>9</b:RefOrder>
  </b:Source>
  <b:Source>
    <b:Tag>IUn13</b:Tag>
    <b:SourceType>InternetSite</b:SourceType>
    <b:Guid>{515A43A1-92CB-49CF-BB0E-0478E9E83EEF}</b:Guid>
    <b:Author>
      <b:Author>
        <b:NameList>
          <b:Person>
            <b:Last>IUnknown</b:Last>
          </b:Person>
        </b:NameList>
      </b:Author>
    </b:Author>
    <b:InternetSiteTitle>Stack Overflow</b:InternetSiteTitle>
    <b:Year>2013</b:Year>
    <b:Month>8</b:Month>
    <b:Day>1</b:Day>
    <b:YearAccessed>2020</b:YearAccessed>
    <b:MonthAccessed>3</b:MonthAccessed>
    <b:DayAccessed>15</b:DayAccessed>
    <b:URL>https://stackoverflow.com/questions/815229/how-do-i-redirect-to-the-previous-action-in-asp-net-mvc?fbclid=IwAR28pTleYZIfwPwiSU-MSoonXP-yUbIBJUqZGDsevN5m_tnFcvCMc_XCBo0</b:URL>
    <b:RefOrder>10</b:RefOrder>
  </b:Source>
</b:Sources>
</file>

<file path=customXml/itemProps1.xml><?xml version="1.0" encoding="utf-8"?>
<ds:datastoreItem xmlns:ds="http://schemas.openxmlformats.org/officeDocument/2006/customXml" ds:itemID="{6B98F13B-4C0B-4796-8240-3214A7BAE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2112</Words>
  <Characters>12042</Characters>
  <Application>Microsoft Office Word</Application>
  <DocSecurity>4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Uživatel typu Host</cp:lastModifiedBy>
  <cp:revision>926</cp:revision>
  <dcterms:created xsi:type="dcterms:W3CDTF">2020-03-03T08:49:00Z</dcterms:created>
  <dcterms:modified xsi:type="dcterms:W3CDTF">2020-04-29T23:44:00Z</dcterms:modified>
</cp:coreProperties>
</file>