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48899" w14:textId="77777777" w:rsidR="00AA0F90" w:rsidRDefault="00AA0F90" w:rsidP="002736C3">
      <w:pPr>
        <w:tabs>
          <w:tab w:val="left" w:pos="2432"/>
        </w:tabs>
      </w:pPr>
    </w:p>
    <w:p w14:paraId="5311CA56" w14:textId="77777777" w:rsidR="00AA0F90" w:rsidRDefault="00AA0F90" w:rsidP="002736C3">
      <w:pPr>
        <w:tabs>
          <w:tab w:val="left" w:pos="2432"/>
        </w:tabs>
      </w:pPr>
    </w:p>
    <w:p w14:paraId="5363DFD2" w14:textId="2728ABA1" w:rsidR="00AA0F90" w:rsidRPr="00AA0F90" w:rsidRDefault="00AA0F90" w:rsidP="00AA0F90">
      <w:pPr>
        <w:tabs>
          <w:tab w:val="left" w:pos="2432"/>
        </w:tabs>
        <w:rPr>
          <w:b/>
          <w:bCs/>
        </w:rPr>
      </w:pPr>
      <w:r w:rsidRPr="00AA0F90">
        <w:t xml:space="preserve">Skill2: Set up a </w:t>
      </w:r>
      <w:proofErr w:type="spellStart"/>
      <w:r w:rsidRPr="00AA0F90">
        <w:t>Git</w:t>
      </w:r>
      <w:proofErr w:type="spellEnd"/>
      <w:r w:rsidRPr="00AA0F90">
        <w:t xml:space="preserve"> repo with separate branches </w:t>
      </w:r>
    </w:p>
    <w:p w14:paraId="56CAB7B7" w14:textId="77777777" w:rsidR="00AA0F90" w:rsidRDefault="00AA0F90" w:rsidP="002736C3">
      <w:pPr>
        <w:tabs>
          <w:tab w:val="left" w:pos="2432"/>
        </w:tabs>
      </w:pPr>
    </w:p>
    <w:p w14:paraId="60BFBC0E" w14:textId="6C8C2094" w:rsidR="00795F29" w:rsidRDefault="00AA0F90" w:rsidP="002736C3">
      <w:pPr>
        <w:tabs>
          <w:tab w:val="left" w:pos="2432"/>
        </w:tabs>
      </w:pPr>
      <w:r w:rsidRPr="00AA0F90">
        <w:drawing>
          <wp:inline distT="0" distB="0" distL="0" distR="0" wp14:anchorId="702EDF60" wp14:editId="3F7CE50F">
            <wp:extent cx="5731510" cy="3131185"/>
            <wp:effectExtent l="0" t="0" r="2540" b="0"/>
            <wp:docPr id="176535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52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0898" w14:textId="77777777" w:rsidR="00AA0F90" w:rsidRDefault="00AA0F90" w:rsidP="002736C3">
      <w:pPr>
        <w:tabs>
          <w:tab w:val="left" w:pos="2432"/>
        </w:tabs>
      </w:pPr>
    </w:p>
    <w:p w14:paraId="23341135" w14:textId="77777777" w:rsidR="00AA0F90" w:rsidRDefault="00AA0F90" w:rsidP="002736C3">
      <w:pPr>
        <w:tabs>
          <w:tab w:val="left" w:pos="2432"/>
        </w:tabs>
      </w:pPr>
    </w:p>
    <w:p w14:paraId="16200DEC" w14:textId="6F4BA321" w:rsidR="00AA0F90" w:rsidRPr="002736C3" w:rsidRDefault="00AA0F90" w:rsidP="002736C3">
      <w:pPr>
        <w:tabs>
          <w:tab w:val="left" w:pos="2432"/>
        </w:tabs>
      </w:pPr>
      <w:r w:rsidRPr="00AA0F90">
        <w:drawing>
          <wp:inline distT="0" distB="0" distL="0" distR="0" wp14:anchorId="43BE2897" wp14:editId="33AAC01C">
            <wp:extent cx="5731510" cy="3297555"/>
            <wp:effectExtent l="0" t="0" r="2540" b="0"/>
            <wp:docPr id="541880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803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F90" w:rsidRPr="002736C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245A2" w14:textId="77777777" w:rsidR="00546795" w:rsidRDefault="00546795" w:rsidP="002736C3">
      <w:pPr>
        <w:spacing w:after="0" w:line="240" w:lineRule="auto"/>
      </w:pPr>
      <w:r>
        <w:separator/>
      </w:r>
    </w:p>
  </w:endnote>
  <w:endnote w:type="continuationSeparator" w:id="0">
    <w:p w14:paraId="773579DD" w14:textId="77777777" w:rsidR="00546795" w:rsidRDefault="00546795" w:rsidP="0027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7FFB9" w14:textId="77777777" w:rsidR="00546795" w:rsidRDefault="00546795" w:rsidP="002736C3">
      <w:pPr>
        <w:spacing w:after="0" w:line="240" w:lineRule="auto"/>
      </w:pPr>
      <w:r>
        <w:separator/>
      </w:r>
    </w:p>
  </w:footnote>
  <w:footnote w:type="continuationSeparator" w:id="0">
    <w:p w14:paraId="4240E1CB" w14:textId="77777777" w:rsidR="00546795" w:rsidRDefault="00546795" w:rsidP="00273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65292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7E6753" w14:textId="7184AD8C" w:rsidR="002736C3" w:rsidRDefault="002736C3">
        <w:pPr>
          <w:pStyle w:val="Header"/>
          <w:jc w:val="center"/>
        </w:pPr>
        <w:r>
          <w:t xml:space="preserve">2300030244 GURIVI REDDY </w:t>
        </w:r>
        <w:proofErr w:type="spellStart"/>
        <w:r>
          <w:t>Yasaswini</w:t>
        </w:r>
        <w:proofErr w:type="spellEnd"/>
        <w:r>
          <w:t xml:space="preserve"> -CI_CD</w:t>
        </w:r>
      </w:p>
    </w:sdtContent>
  </w:sdt>
  <w:p w14:paraId="5E973DD2" w14:textId="77777777" w:rsidR="002736C3" w:rsidRDefault="00273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C3"/>
    <w:rsid w:val="0004510C"/>
    <w:rsid w:val="002736C3"/>
    <w:rsid w:val="00546795"/>
    <w:rsid w:val="00615C9E"/>
    <w:rsid w:val="0078085D"/>
    <w:rsid w:val="00795F29"/>
    <w:rsid w:val="00956EF9"/>
    <w:rsid w:val="00AA0F90"/>
    <w:rsid w:val="00AA686D"/>
    <w:rsid w:val="00B867B8"/>
    <w:rsid w:val="00E9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DAC7"/>
  <w15:chartTrackingRefBased/>
  <w15:docId w15:val="{BC5F9255-63E9-4BB1-979A-2FD287B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C3"/>
  </w:style>
  <w:style w:type="paragraph" w:styleId="Footer">
    <w:name w:val="footer"/>
    <w:basedOn w:val="Normal"/>
    <w:link w:val="Foot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C3"/>
  </w:style>
  <w:style w:type="character" w:styleId="Hyperlink">
    <w:name w:val="Hyperlink"/>
    <w:basedOn w:val="DefaultParagraphFont"/>
    <w:uiPriority w:val="99"/>
    <w:unhideWhenUsed/>
    <w:rsid w:val="00956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GURIVI REDDY YASASWINI</dc:creator>
  <cp:keywords/>
  <dc:description/>
  <cp:lastModifiedBy>GURIVI REDDY YASASWINI</cp:lastModifiedBy>
  <cp:revision>2</cp:revision>
  <cp:lastPrinted>2025-08-06T04:09:00Z</cp:lastPrinted>
  <dcterms:created xsi:type="dcterms:W3CDTF">2025-08-06T05:10:00Z</dcterms:created>
  <dcterms:modified xsi:type="dcterms:W3CDTF">2025-08-06T05:10:00Z</dcterms:modified>
</cp:coreProperties>
</file>