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sz w:val="28"/>
          <w:szCs w:val="28"/>
        </w:rPr>
      </w:pPr>
      <w:r>
        <w:rPr>
          <w:b/>
          <w:bCs/>
          <w:sz w:val="28"/>
          <w:szCs w:val="28"/>
        </w:rPr>
        <w:t>Gabriel Yeager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b/>
          <w:bCs/>
          <w:sz w:val="28"/>
          <w:szCs w:val="28"/>
        </w:rPr>
        <w:t>SYSE 5050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b/>
          <w:bCs/>
          <w:sz w:val="28"/>
          <w:szCs w:val="28"/>
        </w:rPr>
        <w:t>HW</w:t>
      </w:r>
      <w:r>
        <w:rPr>
          <w:b/>
          <w:bCs/>
          <w:sz w:val="28"/>
          <w:szCs w:val="28"/>
        </w:rPr>
        <w:t>8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Exercise </w:t>
      </w:r>
      <w:r>
        <w:rPr>
          <w:rFonts w:ascii="Times New Roman" w:hAnsi="Times New Roman"/>
          <w:b w:val="false"/>
          <w:bCs w:val="false"/>
          <w:sz w:val="24"/>
          <w:szCs w:val="24"/>
        </w:rPr>
        <w:t>3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from </w:t>
      </w:r>
      <w:r>
        <w:rPr>
          <w:rFonts w:ascii="Times New Roman" w:hAnsi="Times New Roman"/>
          <w:b w:val="false"/>
          <w:bCs w:val="false"/>
          <w:sz w:val="24"/>
          <w:szCs w:val="24"/>
        </w:rPr>
        <w:t>chapter 4</w:t>
      </w:r>
      <w:r>
        <w:rPr>
          <w:rFonts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Develop a WBS for a project in which you are going to build a bicycle. Try to identify all of the major components and provide three levels of detail.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Excercise 5 from chapter 6.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  <w:t>Draw a project network from the following information. What activity(ies) is a burst activity? What activity(ies) is a merge activity?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  <w:t>ID</w:t>
        <w:tab/>
        <w:t>Description</w:t>
        <w:tab/>
        <w:tab/>
        <w:tab/>
        <w:t>Predecessor</w:t>
      </w:r>
    </w:p>
    <w:p>
      <w:pPr>
        <w:pStyle w:val="Normal"/>
        <w:rPr>
          <w:b w:val="false"/>
          <w:b w:val="false"/>
          <w:bCs w:val="false"/>
        </w:rPr>
      </w:pPr>
      <w:r>
        <w:rPr/>
        <w:t>A</w:t>
        <w:tab/>
        <w:t>Order review</w:t>
        <w:tab/>
        <w:tab/>
        <w:tab/>
        <w:t>None</w:t>
      </w:r>
    </w:p>
    <w:p>
      <w:pPr>
        <w:pStyle w:val="Normal"/>
        <w:rPr>
          <w:b w:val="false"/>
          <w:b w:val="false"/>
          <w:bCs w:val="false"/>
        </w:rPr>
      </w:pPr>
      <w:r>
        <w:rPr/>
        <w:t>B</w:t>
        <w:tab/>
        <w:t>Order standard parts</w:t>
        <w:tab/>
        <w:tab/>
        <w:t>A</w:t>
      </w:r>
    </w:p>
    <w:p>
      <w:pPr>
        <w:pStyle w:val="Normal"/>
        <w:rPr>
          <w:b w:val="false"/>
          <w:b w:val="false"/>
          <w:bCs w:val="false"/>
        </w:rPr>
      </w:pPr>
      <w:r>
        <w:rPr/>
        <w:t>C</w:t>
        <w:tab/>
        <w:t>Produce standard parts</w:t>
        <w:tab/>
        <w:t>A</w:t>
      </w:r>
    </w:p>
    <w:p>
      <w:pPr>
        <w:pStyle w:val="Normal"/>
        <w:rPr>
          <w:b w:val="false"/>
          <w:b w:val="false"/>
          <w:bCs w:val="false"/>
        </w:rPr>
      </w:pPr>
      <w:r>
        <w:rPr/>
        <w:t>D</w:t>
        <w:tab/>
        <w:t>Design custom parts</w:t>
        <w:tab/>
        <w:tab/>
        <w:t>A</w:t>
      </w:r>
    </w:p>
    <w:p>
      <w:pPr>
        <w:pStyle w:val="Normal"/>
        <w:rPr>
          <w:b w:val="false"/>
          <w:b w:val="false"/>
          <w:bCs w:val="false"/>
        </w:rPr>
      </w:pPr>
      <w:r>
        <w:rPr/>
        <w:t>E</w:t>
        <w:tab/>
        <w:t>Software development</w:t>
        <w:tab/>
        <w:t>A</w:t>
      </w:r>
    </w:p>
    <w:p>
      <w:pPr>
        <w:pStyle w:val="Normal"/>
        <w:rPr>
          <w:b w:val="false"/>
          <w:b w:val="false"/>
          <w:bCs w:val="false"/>
        </w:rPr>
      </w:pPr>
      <w:r>
        <w:rPr/>
        <w:t>F</w:t>
        <w:tab/>
        <w:t>Manufacture custom parts</w:t>
        <w:tab/>
        <w:t>C, D</w:t>
      </w:r>
    </w:p>
    <w:p>
      <w:pPr>
        <w:pStyle w:val="Normal"/>
        <w:rPr>
          <w:b w:val="false"/>
          <w:b w:val="false"/>
          <w:bCs w:val="false"/>
        </w:rPr>
      </w:pPr>
      <w:r>
        <w:rPr/>
        <w:t>G</w:t>
        <w:tab/>
        <w:t>Assemble</w:t>
        <w:tab/>
        <w:tab/>
        <w:tab/>
        <w:t>B, F</w:t>
      </w:r>
    </w:p>
    <w:p>
      <w:pPr>
        <w:pStyle w:val="Normal"/>
        <w:rPr>
          <w:b w:val="false"/>
          <w:b w:val="false"/>
          <w:bCs w:val="false"/>
        </w:rPr>
      </w:pPr>
      <w:r>
        <w:rPr/>
        <w:t>H</w:t>
        <w:tab/>
        <w:t>Test</w:t>
        <w:tab/>
        <w:tab/>
        <w:tab/>
        <w:tab/>
        <w:t>E, G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205105</wp:posOffset>
            </wp:positionH>
            <wp:positionV relativeFrom="paragraph">
              <wp:posOffset>52070</wp:posOffset>
            </wp:positionV>
            <wp:extent cx="4335145" cy="351599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4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Activity A is a burst activity.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Activities F, G, and H are merge activities.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Excercise 6 from chapter 6.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From the following information, develop an AON project network. Complete the forward and backward pass, compute activity slack, and identify the critical path. How many days will the project take?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ID</w:t>
        <w:tab/>
        <w:t>Description</w:t>
        <w:tab/>
        <w:tab/>
        <w:t>Predecessor</w:t>
        <w:tab/>
        <w:t>Time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</w:t>
        <w:tab/>
        <w:t>Survey site</w:t>
        <w:tab/>
        <w:tab/>
        <w:t>None</w:t>
        <w:tab/>
        <w:tab/>
        <w:t>2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B</w:t>
        <w:tab/>
        <w:t>Excavate site</w:t>
        <w:tab/>
        <w:tab/>
        <w:t>A</w:t>
        <w:tab/>
        <w:tab/>
        <w:t>4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</w:t>
        <w:tab/>
        <w:t>Install power lines</w:t>
        <w:tab/>
        <w:t>B</w:t>
        <w:tab/>
        <w:tab/>
        <w:t>3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D</w:t>
        <w:tab/>
        <w:t>Install drainage</w:t>
        <w:tab/>
        <w:t>B</w:t>
        <w:tab/>
        <w:tab/>
        <w:t>5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</w:t>
        <w:tab/>
        <w:t>Pour foundation</w:t>
        <w:tab/>
        <w:t>C, D</w:t>
        <w:tab/>
        <w:tab/>
        <w:t>3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509905</wp:posOffset>
            </wp:positionH>
            <wp:positionV relativeFrom="paragraph">
              <wp:posOffset>-50800</wp:posOffset>
            </wp:positionV>
            <wp:extent cx="3902710" cy="298259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7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The critical path is A,B,D,E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The project will take 14 days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Excercise 7 from chapter 6.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The project information for the custom order project of the Air Control Company is presented here. Draw a project network for this project. Compute the early and late activity times and slack times. Identify the critical path.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ID</w:t>
        <w:tab/>
        <w:t>Description</w:t>
        <w:tab/>
        <w:tab/>
        <w:tab/>
        <w:tab/>
        <w:t>Predecessor</w:t>
        <w:tab/>
        <w:t>Time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</w:t>
        <w:tab/>
        <w:t>Order review</w:t>
        <w:tab/>
        <w:tab/>
        <w:tab/>
        <w:tab/>
        <w:t>None</w:t>
        <w:tab/>
        <w:tab/>
        <w:t>2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B</w:t>
        <w:tab/>
        <w:t>Order standard parts</w:t>
        <w:tab/>
        <w:tab/>
        <w:tab/>
        <w:t>A</w:t>
        <w:tab/>
        <w:tab/>
        <w:t>3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</w:t>
        <w:tab/>
        <w:t>Produce standard parts</w:t>
        <w:tab/>
        <w:tab/>
        <w:t>A</w:t>
        <w:tab/>
        <w:tab/>
        <w:t>10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D</w:t>
        <w:tab/>
        <w:t>Design custom parts</w:t>
        <w:tab/>
        <w:tab/>
        <w:tab/>
        <w:t>A</w:t>
        <w:tab/>
        <w:tab/>
        <w:t>13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</w:t>
        <w:tab/>
        <w:t>Software development</w:t>
        <w:tab/>
        <w:tab/>
        <w:t>A</w:t>
        <w:tab/>
        <w:tab/>
        <w:t>18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F</w:t>
        <w:tab/>
        <w:t>Manufacture custom hardware</w:t>
        <w:tab/>
        <w:t>C, D</w:t>
        <w:tab/>
        <w:tab/>
        <w:t>15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G</w:t>
        <w:tab/>
        <w:t>Assemble</w:t>
        <w:tab/>
        <w:tab/>
        <w:tab/>
        <w:tab/>
        <w:t>B, F</w:t>
        <w:tab/>
        <w:tab/>
        <w:t>10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H</w:t>
        <w:tab/>
        <w:t>Test</w:t>
        <w:tab/>
        <w:tab/>
        <w:tab/>
        <w:tab/>
        <w:tab/>
        <w:t>E, G</w:t>
        <w:tab/>
        <w:tab/>
        <w:t>5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6420" cy="457962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The critical path is A,D,F,G,H.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b/>
          <w:bCs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25230</TotalTime>
  <Application>LibreOffice/7.3.2.2$Windows_x86 LibreOffice_project/49f2b1bff42cfccbd8f788c8dc32c1c309559be0</Application>
  <AppVersion>15.0000</AppVersion>
  <Pages>4</Pages>
  <Words>291</Words>
  <Characters>1319</Characters>
  <CharactersWithSpaces>1644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2023-08-26T12:02:49Z</dcterms:created>
  <dc:creator/>
  <dc:description/>
  <dc:language>en-US</dc:language>
  <cp:lastModifiedBy/>
  <dcterms:modified xsi:type="dcterms:W3CDTF">2024-10-20T15:45:15Z</dcterms:modified>
  <cp:revision>132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