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Ajuma AI SaaS Platform – Investor Grade Overview &amp; API Documentation</w:t>
      </w:r>
    </w:p>
    <w:p>
      <w:pPr>
        <w:pStyle w:val="Heading1"/>
      </w:pPr>
      <w:r>
        <w:t>1. Executive Summary</w:t>
      </w:r>
    </w:p>
    <w:p>
      <w:r>
        <w:t>Ajuma AI is a SaaS job-hunting automation platform that leverages artificial intelligence to transform resumes into structured professional profiles and connect users with global job opportunities. It combines secure authentication, AI-powered insights, and real-time job aggregation into a scalable system.</w:t>
      </w:r>
    </w:p>
    <w:p>
      <w:pPr>
        <w:pStyle w:val="Heading1"/>
      </w:pPr>
      <w:r>
        <w:t>2. Product Vision</w:t>
      </w:r>
    </w:p>
    <w:p>
      <w:r>
        <w:t>To become the leading AI-powered career assistant for emerging markets, particularly Africa, enabling users to discover jobs, optimize their profiles, and improve employability.</w:t>
      </w:r>
    </w:p>
    <w:p>
      <w:pPr>
        <w:pStyle w:val="Heading1"/>
      </w:pPr>
      <w:r>
        <w:t>3. Core Features</w:t>
      </w:r>
    </w:p>
    <w:p>
      <w:r>
        <w:t>- Resume Upload &amp; Parsing</w:t>
        <w:br/>
        <w:t>- AI Profile Generation</w:t>
        <w:br/>
        <w:t>- Job Aggregation &amp; Sync</w:t>
        <w:br/>
        <w:t>- Secure Authentication</w:t>
        <w:br/>
        <w:t>- Cloud-based Data Storage</w:t>
      </w:r>
    </w:p>
    <w:p>
      <w:pPr>
        <w:pStyle w:val="Heading1"/>
      </w:pPr>
      <w:r>
        <w:t>4. Technical Architecture</w:t>
      </w:r>
    </w:p>
    <w:p>
      <w:r>
        <w:t>Frontend (React/Vite)</w:t>
        <w:br/>
        <w:t>→ Backend (Node.js + Express)</w:t>
        <w:br/>
        <w:t>→ Firebase (Auth + Firestore)</w:t>
        <w:br/>
        <w:t>→ OpenAI API (AI processing)</w:t>
        <w:br/>
        <w:t>→ Arbeitnow API (Job data)</w:t>
      </w:r>
    </w:p>
    <w:p>
      <w:pPr>
        <w:pStyle w:val="Heading1"/>
      </w:pPr>
      <w:r>
        <w:t>5. API Overview (Combined)</w:t>
      </w:r>
    </w:p>
    <w:p>
      <w:r>
        <w:t>GET /health – Health check</w:t>
        <w:br/>
        <w:t>GET /protected – Auth test</w:t>
        <w:br/>
        <w:t>POST /resume/upload – Upload resume</w:t>
        <w:br/>
        <w:t>POST /ai/generate-profile – Generate AI profile</w:t>
        <w:br/>
        <w:t>GET /ai/ping – Debug route</w:t>
        <w:br/>
        <w:t>POST /jobs/sync – Sync jobs</w:t>
        <w:br/>
        <w:t>GET /jobs (recommended) – Fetch jobs</w:t>
      </w:r>
    </w:p>
    <w:p>
      <w:pPr>
        <w:pStyle w:val="Heading1"/>
      </w:pPr>
      <w:r>
        <w:t>6. Security Considerations</w:t>
      </w:r>
    </w:p>
    <w:p>
      <w:r>
        <w:t>- Firebase Authentication with token verification</w:t>
        <w:br/>
        <w:t>- Protected API routes</w:t>
        <w:br/>
        <w:t>- Input validation for uploads</w:t>
        <w:br/>
        <w:t>- Rate limiting (recommended)</w:t>
        <w:br/>
        <w:t>- Secure API key storage</w:t>
      </w:r>
    </w:p>
    <w:p>
      <w:pPr>
        <w:pStyle w:val="Heading1"/>
      </w:pPr>
      <w:r>
        <w:t>7. SaaS Success Factors</w:t>
      </w:r>
    </w:p>
    <w:p>
      <w:r>
        <w:t>Security: Protect user data and APIs</w:t>
        <w:br/>
        <w:t>Ease of Use: Simple UX and onboarding</w:t>
        <w:br/>
        <w:t>Scalability: Cloud-native architecture</w:t>
        <w:br/>
        <w:t>Monetization: Subscription tiers, freemium model</w:t>
        <w:br/>
        <w:t>Performance: Fast API response times</w:t>
        <w:br/>
        <w:t>Reliability: High uptime and error handling</w:t>
        <w:br/>
        <w:t>AI Quality: Accurate structured outputs</w:t>
        <w:br/>
        <w:t>Data Strategy: Clean and useful data storage</w:t>
      </w:r>
    </w:p>
    <w:p>
      <w:pPr>
        <w:pStyle w:val="Heading1"/>
      </w:pPr>
      <w:r>
        <w:t>8. Market Opportunity</w:t>
      </w:r>
    </w:p>
    <w:p>
      <w:r>
        <w:t>The platform targets job seekers globally with a focus on emerging markets where access to structured career tools is limited. AI-driven job matching and resume optimization provide strong differentiation.</w:t>
      </w:r>
    </w:p>
    <w:p>
      <w:pPr>
        <w:pStyle w:val="Heading1"/>
      </w:pPr>
      <w:r>
        <w:t>9. Growth Strategy</w:t>
      </w:r>
    </w:p>
    <w:p>
      <w:r>
        <w:t>- Mobile-first deployment (PWA + Android)</w:t>
        <w:br/>
        <w:t>- Integration with job boards</w:t>
        <w:br/>
        <w:t>- Social sharing of profiles</w:t>
        <w:br/>
        <w:t>- Partnerships with recruitment agencies</w:t>
      </w:r>
    </w:p>
    <w:p>
      <w:pPr>
        <w:pStyle w:val="Heading1"/>
      </w:pPr>
      <w:r>
        <w:t>10. Roadmap</w:t>
      </w:r>
    </w:p>
    <w:p>
      <w:r>
        <w:t>- Job matching algorithm</w:t>
        <w:br/>
        <w:t>- Skill gap analysis</w:t>
        <w:br/>
        <w:t>- User dashboards</w:t>
        <w:br/>
        <w:t>- Notifications and alerts</w:t>
        <w:br/>
        <w:t>- Premium AI insights</w:t>
      </w:r>
    </w:p>
    <w:p>
      <w:pPr>
        <w:pStyle w:val="Heading1"/>
      </w:pPr>
      <w:r>
        <w:t>11. Key Risks &amp; Mitigation</w:t>
      </w:r>
    </w:p>
    <w:p>
      <w:r>
        <w:t>API Limits (OpenAI): Implement caching and fallbacks</w:t>
        <w:br/>
        <w:t>Data Privacy: Use encryption and compliance standards</w:t>
        <w:br/>
        <w:t>User Adoption: Focus on UX and education</w:t>
        <w:br/>
        <w:t>Scaling Costs: Optimize cloud usage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