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AF7" w:rsidRDefault="008D4C75">
      <w:pPr>
        <w:rPr>
          <w:rFonts w:ascii="Century" w:hAnsi="Century"/>
          <w:b/>
          <w:sz w:val="30"/>
          <w:szCs w:val="30"/>
        </w:rPr>
      </w:pPr>
      <w:r>
        <w:rPr>
          <w:rFonts w:ascii="Century" w:hAnsi="Century"/>
          <w:b/>
          <w:sz w:val="30"/>
          <w:szCs w:val="30"/>
        </w:rPr>
        <w:t>3. Gyakorlat (2019.02.26.)</w:t>
      </w:r>
    </w:p>
    <w:p w:rsidR="008D4C75" w:rsidRDefault="008D4C75">
      <w:pPr>
        <w:rPr>
          <w:rFonts w:ascii="Century" w:hAnsi="Century"/>
          <w:b/>
          <w:sz w:val="30"/>
          <w:szCs w:val="30"/>
        </w:rPr>
      </w:pPr>
    </w:p>
    <w:p w:rsidR="008D4C75" w:rsidRDefault="008D4C75">
      <w:pPr>
        <w:rPr>
          <w:rFonts w:ascii="Century" w:hAnsi="Century"/>
          <w:b/>
          <w:vertAlign w:val="superscript"/>
        </w:rPr>
      </w:pPr>
      <w:r>
        <w:rPr>
          <w:rFonts w:ascii="Century" w:hAnsi="Century"/>
          <w:b/>
        </w:rPr>
        <w:t>Lengyel forma</w:t>
      </w:r>
      <w:r>
        <w:rPr>
          <w:rFonts w:ascii="Century" w:hAnsi="Century"/>
          <w:b/>
          <w:vertAlign w:val="superscript"/>
        </w:rPr>
        <w:t>1</w:t>
      </w:r>
    </w:p>
    <w:p w:rsidR="008D4C75" w:rsidRDefault="008D4C75">
      <w:pPr>
        <w:rPr>
          <w:rFonts w:ascii="Century" w:hAnsi="Century"/>
          <w:b/>
        </w:rPr>
      </w:pPr>
    </w:p>
    <w:p w:rsidR="008D4C75" w:rsidRDefault="008D4C75">
      <w:pPr>
        <w:rPr>
          <w:rFonts w:ascii="Century" w:hAnsi="Century"/>
        </w:rPr>
      </w:pPr>
      <w:r>
        <w:rPr>
          <w:rFonts w:ascii="Century" w:hAnsi="Century"/>
        </w:rPr>
        <w:t xml:space="preserve">Egy aritmetikai kifejezés </w:t>
      </w:r>
      <w:proofErr w:type="spellStart"/>
      <w:r>
        <w:rPr>
          <w:rFonts w:ascii="Century" w:hAnsi="Century"/>
        </w:rPr>
        <w:t>fostfix</w:t>
      </w:r>
      <w:proofErr w:type="spellEnd"/>
      <w:r>
        <w:rPr>
          <w:rFonts w:ascii="Century" w:hAnsi="Century"/>
        </w:rPr>
        <w:t xml:space="preserve"> alakja. Jellemzői:</w:t>
      </w:r>
    </w:p>
    <w:p w:rsidR="008D4C75" w:rsidRDefault="008D4C75" w:rsidP="008D4C75">
      <w:pPr>
        <w:pStyle w:val="Listaszerbekezds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>Nincsenek benne zárójelek, a kiértékelés mégis egyértelmű, és könnyen elvégezhető</w:t>
      </w:r>
    </w:p>
    <w:p w:rsidR="008D4C75" w:rsidRDefault="008D4C75" w:rsidP="008D4C75">
      <w:pPr>
        <w:pStyle w:val="Listaszerbekezds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Operandusok sorrendje nem változik, az </w:t>
      </w:r>
      <w:proofErr w:type="spellStart"/>
      <w:r>
        <w:rPr>
          <w:rFonts w:ascii="Century" w:hAnsi="Century"/>
        </w:rPr>
        <w:t>infix</w:t>
      </w:r>
      <w:proofErr w:type="spellEnd"/>
      <w:r>
        <w:rPr>
          <w:rFonts w:ascii="Century" w:hAnsi="Century"/>
        </w:rPr>
        <w:t xml:space="preserve"> kifejezéshez képes</w:t>
      </w:r>
    </w:p>
    <w:p w:rsidR="008D4C75" w:rsidRDefault="008D4C75" w:rsidP="008D4C75">
      <w:pPr>
        <w:pStyle w:val="Listaszerbekezds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>Operátorok sorrendje: az elvégzésük sorrendjében szerepelnek.</w:t>
      </w:r>
    </w:p>
    <w:p w:rsidR="008D4C75" w:rsidRDefault="008D4C75" w:rsidP="008D4C75">
      <w:pPr>
        <w:pStyle w:val="Listaszerbekezds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>Minden operátort közvetlen megelőznek az operandusai. Az operandus lehet változó, konstans, de lehet postfix kifejezés is.</w:t>
      </w:r>
    </w:p>
    <w:p w:rsidR="008D4C75" w:rsidRDefault="008D4C75" w:rsidP="008D4C75">
      <w:pPr>
        <w:jc w:val="both"/>
        <w:rPr>
          <w:rFonts w:ascii="Century" w:hAnsi="Century"/>
        </w:rPr>
      </w:pPr>
    </w:p>
    <w:p w:rsidR="008D4C75" w:rsidRDefault="008D4C75" w:rsidP="008D4C75">
      <w:pPr>
        <w:jc w:val="both"/>
        <w:rPr>
          <w:rFonts w:ascii="Century" w:hAnsi="Century"/>
          <w:noProof/>
        </w:rPr>
      </w:pPr>
      <w:r>
        <w:rPr>
          <w:rFonts w:ascii="Century" w:hAnsi="Century"/>
          <w:noProof/>
        </w:rPr>
        <w:drawing>
          <wp:inline distT="0" distB="0" distL="0" distR="0">
            <wp:extent cx="5756910" cy="1692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́pernyőfotó 2019-02-26 - 22.58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75" w:rsidRDefault="008D4C75" w:rsidP="008D4C75">
      <w:pPr>
        <w:rPr>
          <w:rFonts w:ascii="Century" w:hAnsi="Century"/>
          <w:noProof/>
        </w:rPr>
      </w:pPr>
    </w:p>
    <w:p w:rsidR="008D4C75" w:rsidRDefault="008D4C75" w:rsidP="008D4C75">
      <w:pPr>
        <w:rPr>
          <w:rFonts w:ascii="Century" w:hAnsi="Century"/>
          <w:noProof/>
        </w:rPr>
      </w:pPr>
    </w:p>
    <w:p w:rsidR="008D4C75" w:rsidRDefault="008D4C75" w:rsidP="008D4C75">
      <w:pPr>
        <w:rPr>
          <w:rFonts w:ascii="Century" w:hAnsi="Century"/>
          <w:noProof/>
        </w:rPr>
      </w:pPr>
      <w:r>
        <w:rPr>
          <w:rFonts w:ascii="Century" w:hAnsi="Century"/>
          <w:b/>
          <w:noProof/>
        </w:rPr>
        <w:t xml:space="preserve">Feladat: </w:t>
      </w:r>
      <w:r>
        <w:rPr>
          <w:rFonts w:ascii="Century" w:hAnsi="Century"/>
          <w:noProof/>
        </w:rPr>
        <w:t xml:space="preserve">x = (a+b) * (c-d) / f ^ (g-h) + j -1 – i </w:t>
      </w:r>
      <w:r>
        <w:rPr>
          <w:rFonts w:ascii="Century" w:hAnsi="Century"/>
          <w:noProof/>
        </w:rPr>
        <w:tab/>
        <w:t>kifejezés lengyel-formára hozása.</w:t>
      </w:r>
    </w:p>
    <w:p w:rsidR="008D4C75" w:rsidRDefault="008D4C75" w:rsidP="008D4C75">
      <w:pPr>
        <w:rPr>
          <w:rFonts w:ascii="Century" w:hAnsi="Century"/>
          <w:noProof/>
        </w:rPr>
      </w:pPr>
      <w:r>
        <w:rPr>
          <w:rFonts w:ascii="Century" w:hAnsi="Century"/>
          <w:b/>
          <w:noProof/>
        </w:rPr>
        <w:t xml:space="preserve">Megoldás: </w:t>
      </w:r>
      <w:r>
        <w:rPr>
          <w:rFonts w:ascii="Century" w:hAnsi="Century"/>
          <w:noProof/>
        </w:rPr>
        <w:t>xab+cd-*</w:t>
      </w:r>
      <w:r w:rsidR="0047236E">
        <w:rPr>
          <w:rFonts w:ascii="Century" w:hAnsi="Century"/>
          <w:noProof/>
        </w:rPr>
        <w:t>fgh-^/j+1-i-=</w:t>
      </w:r>
    </w:p>
    <w:p w:rsidR="0047236E" w:rsidRDefault="0047236E" w:rsidP="008D4C75">
      <w:pPr>
        <w:rPr>
          <w:rFonts w:ascii="Century" w:hAnsi="Century"/>
          <w:noProof/>
        </w:rPr>
      </w:pPr>
    </w:p>
    <w:p w:rsidR="0047236E" w:rsidRDefault="0047236E" w:rsidP="008D4C75">
      <w:pPr>
        <w:rPr>
          <w:rFonts w:ascii="Century" w:hAnsi="Century"/>
          <w:b/>
          <w:noProof/>
        </w:rPr>
      </w:pPr>
      <w:r>
        <w:rPr>
          <w:rFonts w:ascii="Century" w:hAnsi="Century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1953472</wp:posOffset>
            </wp:positionH>
            <wp:positionV relativeFrom="paragraph">
              <wp:posOffset>183515</wp:posOffset>
            </wp:positionV>
            <wp:extent cx="1958093" cy="1786043"/>
            <wp:effectExtent l="0" t="0" r="0" b="508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́pernyőfotó 2019-02-26 - 23.06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06" cy="179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hAnsi="Century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3869266</wp:posOffset>
            </wp:positionH>
            <wp:positionV relativeFrom="paragraph">
              <wp:posOffset>96977</wp:posOffset>
            </wp:positionV>
            <wp:extent cx="2050916" cy="18707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́pernyőfotó 2019-02-26 - 23.07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16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hAnsi="Century"/>
          <w:b/>
          <w:noProof/>
        </w:rPr>
        <w:t>Lengyel formára hozás verem segítségével</w:t>
      </w:r>
    </w:p>
    <w:p w:rsidR="0047236E" w:rsidRDefault="0047236E" w:rsidP="008D4C75">
      <w:pPr>
        <w:rPr>
          <w:rFonts w:ascii="Century" w:hAnsi="Century"/>
          <w:b/>
        </w:rPr>
      </w:pPr>
      <w:r>
        <w:rPr>
          <w:rFonts w:ascii="Century" w:hAnsi="Century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55800" cy="178395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́pernyőfotó 2019-02-26 - 23.06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8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</w:p>
    <w:p w:rsidR="0047236E" w:rsidRPr="0047236E" w:rsidRDefault="0047236E" w:rsidP="0047236E">
      <w:pPr>
        <w:rPr>
          <w:rFonts w:ascii="Century" w:hAnsi="Century"/>
        </w:rPr>
      </w:pPr>
      <w:r>
        <w:rPr>
          <w:rFonts w:ascii="Century" w:hAnsi="Century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145203</wp:posOffset>
                </wp:positionV>
                <wp:extent cx="5756910" cy="0"/>
                <wp:effectExtent l="0" t="12700" r="21590" b="1270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34DC" id="Egyenes összekötő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45pt" to="453.1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</w:p>
    <w:p w:rsidR="0047236E" w:rsidRDefault="0047236E" w:rsidP="0047236E">
      <w:pPr>
        <w:jc w:val="both"/>
        <w:rPr>
          <w:rFonts w:ascii="Century" w:hAnsi="Century"/>
          <w:sz w:val="20"/>
          <w:szCs w:val="20"/>
        </w:rPr>
      </w:pPr>
      <w:r>
        <w:rPr>
          <w:rFonts w:ascii="Century" w:hAnsi="Century"/>
          <w:vertAlign w:val="superscript"/>
        </w:rPr>
        <w:t>1</w:t>
      </w:r>
      <w:r>
        <w:rPr>
          <w:rFonts w:ascii="Century" w:hAnsi="Century"/>
        </w:rPr>
        <w:t xml:space="preserve"> – </w:t>
      </w:r>
      <w:r>
        <w:rPr>
          <w:rFonts w:ascii="Century" w:hAnsi="Century"/>
          <w:sz w:val="20"/>
          <w:szCs w:val="20"/>
        </w:rPr>
        <w:t xml:space="preserve">az eredeti </w:t>
      </w:r>
      <w:proofErr w:type="spellStart"/>
      <w:r>
        <w:rPr>
          <w:rFonts w:ascii="Century" w:hAnsi="Century"/>
          <w:sz w:val="20"/>
          <w:szCs w:val="20"/>
        </w:rPr>
        <w:t>prefix</w:t>
      </w:r>
      <w:proofErr w:type="spellEnd"/>
      <w:r>
        <w:rPr>
          <w:rFonts w:ascii="Century" w:hAnsi="Century"/>
          <w:sz w:val="20"/>
          <w:szCs w:val="20"/>
        </w:rPr>
        <w:t xml:space="preserve"> jelölés formát, </w:t>
      </w:r>
      <w:r>
        <w:rPr>
          <w:rFonts w:ascii="Century" w:hAnsi="Century"/>
          <w:b/>
          <w:sz w:val="20"/>
          <w:szCs w:val="20"/>
        </w:rPr>
        <w:t xml:space="preserve">Jan </w:t>
      </w:r>
      <w:proofErr w:type="spellStart"/>
      <w:r>
        <w:rPr>
          <w:rFonts w:ascii="Century" w:hAnsi="Century"/>
          <w:b/>
          <w:sz w:val="20"/>
          <w:szCs w:val="20"/>
        </w:rPr>
        <w:t>Lukasiewicz</w:t>
      </w:r>
      <w:proofErr w:type="spellEnd"/>
      <w:r>
        <w:rPr>
          <w:rFonts w:ascii="Century" w:hAnsi="Century"/>
          <w:b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lengyel matematikus javasolta 1920-ban, később az ausztrál filozófus, </w:t>
      </w:r>
      <w:r>
        <w:rPr>
          <w:rFonts w:ascii="Century" w:hAnsi="Century"/>
          <w:b/>
          <w:sz w:val="20"/>
          <w:szCs w:val="20"/>
        </w:rPr>
        <w:t xml:space="preserve">Charles Leonard </w:t>
      </w:r>
      <w:proofErr w:type="spellStart"/>
      <w:r>
        <w:rPr>
          <w:rFonts w:ascii="Century" w:hAnsi="Century"/>
          <w:b/>
          <w:sz w:val="20"/>
          <w:szCs w:val="20"/>
        </w:rPr>
        <w:t>Hamblin</w:t>
      </w:r>
      <w:proofErr w:type="spellEnd"/>
      <w:r>
        <w:rPr>
          <w:rFonts w:ascii="Century" w:hAnsi="Century"/>
          <w:b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javasolta a postfix alakot (1950), melyet emiatt „fordított lengyel formának” is szokás nevezni. (forrás: </w:t>
      </w:r>
      <w:proofErr w:type="spellStart"/>
      <w:r>
        <w:rPr>
          <w:rFonts w:ascii="Century" w:hAnsi="Century"/>
          <w:sz w:val="20"/>
          <w:szCs w:val="20"/>
        </w:rPr>
        <w:t>wikipedia</w:t>
      </w:r>
      <w:proofErr w:type="spellEnd"/>
      <w:r>
        <w:rPr>
          <w:rFonts w:ascii="Century" w:hAnsi="Century"/>
          <w:sz w:val="20"/>
          <w:szCs w:val="20"/>
        </w:rPr>
        <w:t>)</w:t>
      </w:r>
    </w:p>
    <w:p w:rsidR="0047236E" w:rsidRDefault="0047236E" w:rsidP="0047236E">
      <w:pPr>
        <w:jc w:val="both"/>
        <w:rPr>
          <w:rFonts w:ascii="Century" w:hAnsi="Century"/>
          <w:b/>
        </w:rPr>
      </w:pPr>
      <w:proofErr w:type="spellStart"/>
      <w:r w:rsidRPr="0047236E">
        <w:rPr>
          <w:rFonts w:ascii="Century" w:hAnsi="Century"/>
          <w:b/>
        </w:rPr>
        <w:lastRenderedPageBreak/>
        <w:t>Precedencia</w:t>
      </w:r>
      <w:proofErr w:type="spellEnd"/>
      <w:r>
        <w:rPr>
          <w:rFonts w:ascii="Century" w:hAnsi="Century"/>
          <w:b/>
        </w:rPr>
        <w:t xml:space="preserve"> hatása:</w:t>
      </w:r>
    </w:p>
    <w:p w:rsidR="0047236E" w:rsidRPr="0047236E" w:rsidRDefault="0047236E" w:rsidP="0047236E">
      <w:pPr>
        <w:pStyle w:val="Listaszerbekezds"/>
        <w:numPr>
          <w:ilvl w:val="0"/>
          <w:numId w:val="2"/>
        </w:numPr>
        <w:jc w:val="both"/>
        <w:rPr>
          <w:rFonts w:ascii="Century" w:hAnsi="Century"/>
          <w:b/>
        </w:rPr>
      </w:pPr>
      <w:r>
        <w:rPr>
          <w:rFonts w:ascii="Century" w:hAnsi="Century"/>
        </w:rPr>
        <w:t>minden beolvasott műveleti jel bekerül a verembe, hogy „megvárja”, amíg az operandusai kiíródnak, de előtte a veremben várakozó műveleti jelek vizsgálata történik</w:t>
      </w:r>
    </w:p>
    <w:p w:rsidR="0047236E" w:rsidRPr="0047236E" w:rsidRDefault="0047236E" w:rsidP="0047236E">
      <w:pPr>
        <w:pStyle w:val="Listaszerbekezds"/>
        <w:numPr>
          <w:ilvl w:val="0"/>
          <w:numId w:val="2"/>
        </w:numPr>
        <w:jc w:val="both"/>
        <w:rPr>
          <w:rFonts w:ascii="Century" w:hAnsi="Century"/>
          <w:b/>
        </w:rPr>
      </w:pPr>
      <w:r>
        <w:rPr>
          <w:rFonts w:ascii="Century" w:hAnsi="Century"/>
        </w:rPr>
        <w:t>ha azonos rangú a beolvasott és a verem tetején lévő műveleti jel, kiírjuk a veremben lévőt (balról jobbra sorrend esetén) – 3. példa</w:t>
      </w:r>
    </w:p>
    <w:p w:rsidR="0047236E" w:rsidRPr="0047236E" w:rsidRDefault="0047236E" w:rsidP="0047236E">
      <w:pPr>
        <w:pStyle w:val="Listaszerbekezds"/>
        <w:numPr>
          <w:ilvl w:val="0"/>
          <w:numId w:val="2"/>
        </w:numPr>
        <w:jc w:val="both"/>
        <w:rPr>
          <w:rFonts w:ascii="Century" w:hAnsi="Century"/>
          <w:b/>
        </w:rPr>
      </w:pPr>
      <w:r>
        <w:rPr>
          <w:rFonts w:ascii="Century" w:hAnsi="Century"/>
        </w:rPr>
        <w:t>ha a veremben magasabb prioritású művelet szerepel, mint ami bekerülne kiírjuk – 1. példa</w:t>
      </w:r>
    </w:p>
    <w:p w:rsidR="0047236E" w:rsidRPr="0047236E" w:rsidRDefault="0047236E" w:rsidP="0047236E">
      <w:pPr>
        <w:pStyle w:val="Listaszerbekezds"/>
        <w:numPr>
          <w:ilvl w:val="0"/>
          <w:numId w:val="2"/>
        </w:numPr>
        <w:jc w:val="both"/>
        <w:rPr>
          <w:rFonts w:ascii="Century" w:hAnsi="Century"/>
          <w:b/>
        </w:rPr>
      </w:pPr>
      <w:r>
        <w:rPr>
          <w:rFonts w:ascii="Century" w:hAnsi="Century"/>
        </w:rPr>
        <w:t>ha a verem tetején alacsonyabb rangú van, mint az olvasott, akkor bekerül a verembe – 2. példa</w:t>
      </w:r>
    </w:p>
    <w:p w:rsidR="0047236E" w:rsidRDefault="0047236E" w:rsidP="0047236E">
      <w:pPr>
        <w:jc w:val="both"/>
        <w:rPr>
          <w:rFonts w:ascii="Century" w:hAnsi="Century"/>
          <w:b/>
        </w:rPr>
      </w:pPr>
    </w:p>
    <w:p w:rsidR="0047236E" w:rsidRDefault="0047236E" w:rsidP="0047236E">
      <w:pPr>
        <w:jc w:val="both"/>
        <w:rPr>
          <w:rFonts w:ascii="Century" w:hAnsi="Century"/>
        </w:rPr>
      </w:pPr>
      <w:r>
        <w:rPr>
          <w:rFonts w:ascii="Century" w:hAnsi="Century"/>
          <w:b/>
        </w:rPr>
        <w:t xml:space="preserve">Feladat: </w:t>
      </w:r>
      <w:r>
        <w:rPr>
          <w:rFonts w:ascii="Century" w:hAnsi="Century"/>
        </w:rPr>
        <w:t>a-(</w:t>
      </w:r>
      <w:proofErr w:type="spellStart"/>
      <w:r>
        <w:rPr>
          <w:rFonts w:ascii="Century" w:hAnsi="Century"/>
        </w:rPr>
        <w:t>b+c</w:t>
      </w:r>
      <w:proofErr w:type="spellEnd"/>
      <w:r>
        <w:rPr>
          <w:rFonts w:ascii="Century" w:hAnsi="Century"/>
        </w:rPr>
        <w:t>*(d-f))</w:t>
      </w:r>
      <w:r w:rsidR="00F50E98">
        <w:rPr>
          <w:rFonts w:ascii="Century" w:hAnsi="Century"/>
        </w:rPr>
        <w:t>+h kifejezés lengyel-formára hozása verem segítségével. A verem tartalmát folyamatosan tartsuk nyilván!</w:t>
      </w:r>
    </w:p>
    <w:p w:rsidR="00F50E98" w:rsidRDefault="00F50E98" w:rsidP="0047236E">
      <w:pPr>
        <w:jc w:val="both"/>
        <w:rPr>
          <w:rFonts w:ascii="Century" w:hAnsi="Century"/>
        </w:rPr>
      </w:pPr>
    </w:p>
    <w:p w:rsidR="00F50E98" w:rsidRDefault="00F50E98" w:rsidP="0047236E">
      <w:pPr>
        <w:jc w:val="both"/>
        <w:rPr>
          <w:rFonts w:ascii="Century" w:hAnsi="Century"/>
          <w:b/>
        </w:rPr>
      </w:pPr>
      <w:r>
        <w:rPr>
          <w:rFonts w:ascii="Century" w:hAnsi="Century"/>
          <w:b/>
        </w:rPr>
        <w:t>Megoldás:</w:t>
      </w:r>
    </w:p>
    <w:p w:rsidR="00F50E98" w:rsidRDefault="00F50E98" w:rsidP="0047236E">
      <w:pPr>
        <w:jc w:val="both"/>
        <w:rPr>
          <w:rFonts w:ascii="Century" w:hAnsi="Century"/>
          <w:noProof/>
        </w:rPr>
      </w:pPr>
      <w:r>
        <w:rPr>
          <w:rFonts w:ascii="Century" w:hAnsi="Century"/>
          <w:noProof/>
        </w:rPr>
        <w:drawing>
          <wp:inline distT="0" distB="0" distL="0" distR="0">
            <wp:extent cx="5756910" cy="209931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́pernyőfotó 2019-02-26 - 23.16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98" w:rsidRDefault="00F50E98" w:rsidP="00F50E98">
      <w:pPr>
        <w:rPr>
          <w:rFonts w:ascii="Century" w:hAnsi="Century"/>
          <w:noProof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50E98" w:rsidTr="00F50E98">
        <w:tc>
          <w:tcPr>
            <w:tcW w:w="3018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operátor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precedencia</w:t>
            </w:r>
            <w:proofErr w:type="spellEnd"/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elvégzés</w:t>
            </w:r>
          </w:p>
        </w:tc>
      </w:tr>
      <w:tr w:rsidR="00F50E98" w:rsidTr="00F50E98">
        <w:tc>
          <w:tcPr>
            <w:tcW w:w="3018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=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JB</w:t>
            </w:r>
          </w:p>
        </w:tc>
      </w:tr>
      <w:tr w:rsidR="00F50E98" w:rsidTr="00F50E98">
        <w:tc>
          <w:tcPr>
            <w:tcW w:w="3018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+ -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BJ</w:t>
            </w:r>
          </w:p>
        </w:tc>
      </w:tr>
      <w:tr w:rsidR="00F50E98" w:rsidTr="00F50E98">
        <w:tc>
          <w:tcPr>
            <w:tcW w:w="3018" w:type="dxa"/>
          </w:tcPr>
          <w:p w:rsidR="00F50E98" w:rsidRP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* </w:t>
            </w:r>
            <w:r w:rsidRPr="00F50E98">
              <w:rPr>
                <w:rFonts w:ascii="Century" w:hAnsi="Century"/>
              </w:rPr>
              <w:t>/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BJ</w:t>
            </w:r>
          </w:p>
        </w:tc>
      </w:tr>
      <w:tr w:rsidR="00F50E98" w:rsidTr="00F50E98">
        <w:tc>
          <w:tcPr>
            <w:tcW w:w="3018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^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</w:t>
            </w:r>
          </w:p>
        </w:tc>
        <w:tc>
          <w:tcPr>
            <w:tcW w:w="3019" w:type="dxa"/>
          </w:tcPr>
          <w:p w:rsidR="00F50E98" w:rsidRDefault="00F50E98" w:rsidP="00F50E9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JB</w:t>
            </w:r>
          </w:p>
        </w:tc>
      </w:tr>
    </w:tbl>
    <w:p w:rsidR="00F50E98" w:rsidRDefault="00F50E98" w:rsidP="00F50E98">
      <w:pPr>
        <w:rPr>
          <w:rFonts w:ascii="Century" w:hAnsi="Century"/>
        </w:rPr>
      </w:pPr>
    </w:p>
    <w:p w:rsidR="00F50E98" w:rsidRPr="00F50E98" w:rsidRDefault="00F50E98" w:rsidP="00F50E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  <w:r w:rsidRPr="00F50E98">
        <w:rPr>
          <w:rFonts w:ascii="Century" w:hAnsi="Century" w:cs="Times New Roman"/>
          <w:color w:val="000000"/>
          <w:lang w:eastAsia="hu-HU"/>
        </w:rPr>
        <w:t>A veremben a műveleti jeleket tárolja az algoritmus : </w:t>
      </w:r>
      <w:r w:rsidRPr="00F50E98">
        <w:rPr>
          <w:rFonts w:ascii="Century" w:hAnsi="Century" w:cs="Times New Roman"/>
          <w:b/>
          <w:bCs/>
          <w:color w:val="000000"/>
          <w:lang w:eastAsia="hu-HU"/>
        </w:rPr>
        <w:t>minden műveleti jel bekerül a verembe,</w:t>
      </w:r>
      <w:r w:rsidRPr="00F50E98">
        <w:rPr>
          <w:rFonts w:ascii="Century" w:hAnsi="Century" w:cs="Times New Roman"/>
          <w:color w:val="000000"/>
          <w:lang w:eastAsia="hu-HU"/>
        </w:rPr>
        <w:t> hiszen várakoznia kell, amíg mindkét operandusa kiíródik a lengyel formába.</w:t>
      </w:r>
    </w:p>
    <w:p w:rsidR="00F50E98" w:rsidRPr="00F50E98" w:rsidRDefault="00F50E98" w:rsidP="00F50E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  <w:r w:rsidRPr="00F50E98">
        <w:rPr>
          <w:rFonts w:ascii="Century" w:hAnsi="Century" w:cs="Times New Roman"/>
          <w:color w:val="000000"/>
          <w:lang w:eastAsia="hu-HU"/>
        </w:rPr>
        <w:t>Ha az operátor </w:t>
      </w:r>
      <w:r w:rsidRPr="00F50E98">
        <w:rPr>
          <w:rFonts w:ascii="Century" w:hAnsi="Century" w:cs="Times New Roman"/>
          <w:b/>
          <w:bCs/>
          <w:color w:val="000000"/>
          <w:lang w:eastAsia="hu-HU"/>
        </w:rPr>
        <w:t>balról jobbra</w:t>
      </w:r>
      <w:r w:rsidRPr="00F50E98">
        <w:rPr>
          <w:rFonts w:ascii="Century" w:hAnsi="Century" w:cs="Times New Roman"/>
          <w:color w:val="000000"/>
          <w:lang w:eastAsia="hu-HU"/>
        </w:rPr>
        <w:t> típusú ("</w:t>
      </w:r>
      <w:proofErr w:type="spellStart"/>
      <w:r w:rsidRPr="00F50E98">
        <w:rPr>
          <w:rFonts w:ascii="Century" w:hAnsi="Century" w:cs="Times New Roman"/>
          <w:color w:val="000000"/>
          <w:lang w:eastAsia="hu-HU"/>
        </w:rPr>
        <w:t>bj</w:t>
      </w:r>
      <w:proofErr w:type="spellEnd"/>
      <w:r w:rsidRPr="00F50E98">
        <w:rPr>
          <w:rFonts w:ascii="Century" w:hAnsi="Century" w:cs="Times New Roman"/>
          <w:color w:val="000000"/>
          <w:lang w:eastAsia="hu-HU"/>
        </w:rPr>
        <w:t xml:space="preserve"> operátor"), akkor mielőtt betennénk a verembe, </w:t>
      </w:r>
      <w:r w:rsidRPr="00F50E98">
        <w:rPr>
          <w:rFonts w:ascii="Century" w:hAnsi="Century" w:cs="Times New Roman"/>
          <w:b/>
          <w:bCs/>
          <w:color w:val="000000"/>
          <w:lang w:eastAsia="hu-HU"/>
        </w:rPr>
        <w:t>az összes nála nagyobb vagy egyenlő</w:t>
      </w:r>
      <w:r w:rsidRPr="00F50E98">
        <w:rPr>
          <w:rFonts w:ascii="Century" w:hAnsi="Century" w:cs="Times New Roman"/>
          <w:color w:val="000000"/>
          <w:lang w:eastAsia="hu-HU"/>
        </w:rPr>
        <w:t> </w:t>
      </w:r>
      <w:proofErr w:type="spellStart"/>
      <w:r w:rsidRPr="00F50E98">
        <w:rPr>
          <w:rFonts w:ascii="Century" w:hAnsi="Century" w:cs="Times New Roman"/>
          <w:color w:val="000000"/>
          <w:lang w:eastAsia="hu-HU"/>
        </w:rPr>
        <w:t>precedenciájú</w:t>
      </w:r>
      <w:proofErr w:type="spellEnd"/>
      <w:r w:rsidRPr="00F50E98">
        <w:rPr>
          <w:rFonts w:ascii="Century" w:hAnsi="Century" w:cs="Times New Roman"/>
          <w:color w:val="000000"/>
          <w:lang w:eastAsia="hu-HU"/>
        </w:rPr>
        <w:t xml:space="preserve"> műveleti jelet ki kell írni.</w:t>
      </w:r>
    </w:p>
    <w:p w:rsidR="00F50E98" w:rsidRDefault="00F50E98" w:rsidP="00F50E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  <w:r w:rsidRPr="00F50E98">
        <w:rPr>
          <w:rFonts w:ascii="Century" w:hAnsi="Century" w:cs="Times New Roman"/>
          <w:color w:val="000000"/>
          <w:lang w:eastAsia="hu-HU"/>
        </w:rPr>
        <w:t>Ha az operátor </w:t>
      </w:r>
      <w:r w:rsidRPr="00F50E98">
        <w:rPr>
          <w:rFonts w:ascii="Century" w:hAnsi="Century" w:cs="Times New Roman"/>
          <w:b/>
          <w:bCs/>
          <w:color w:val="000000"/>
          <w:lang w:eastAsia="hu-HU"/>
        </w:rPr>
        <w:t>jobbról balra</w:t>
      </w:r>
      <w:r w:rsidRPr="00F50E98">
        <w:rPr>
          <w:rFonts w:ascii="Century" w:hAnsi="Century" w:cs="Times New Roman"/>
          <w:color w:val="000000"/>
          <w:lang w:eastAsia="hu-HU"/>
        </w:rPr>
        <w:t> típusú ("</w:t>
      </w:r>
      <w:proofErr w:type="spellStart"/>
      <w:r w:rsidRPr="00F50E98">
        <w:rPr>
          <w:rFonts w:ascii="Century" w:hAnsi="Century" w:cs="Times New Roman"/>
          <w:color w:val="000000"/>
          <w:lang w:eastAsia="hu-HU"/>
        </w:rPr>
        <w:t>jb</w:t>
      </w:r>
      <w:proofErr w:type="spellEnd"/>
      <w:r w:rsidRPr="00F50E98">
        <w:rPr>
          <w:rFonts w:ascii="Century" w:hAnsi="Century" w:cs="Times New Roman"/>
          <w:color w:val="000000"/>
          <w:lang w:eastAsia="hu-HU"/>
        </w:rPr>
        <w:t xml:space="preserve"> operátor"), akkor mielőtt betennénk a verembe, </w:t>
      </w:r>
      <w:r w:rsidRPr="00F50E98">
        <w:rPr>
          <w:rFonts w:ascii="Century" w:hAnsi="Century" w:cs="Times New Roman"/>
          <w:b/>
          <w:bCs/>
          <w:color w:val="000000"/>
          <w:lang w:eastAsia="hu-HU"/>
        </w:rPr>
        <w:t>csak a nála határozottan nagyobb</w:t>
      </w:r>
      <w:r w:rsidRPr="00F50E98">
        <w:rPr>
          <w:rFonts w:ascii="Century" w:hAnsi="Century" w:cs="Times New Roman"/>
          <w:color w:val="000000"/>
          <w:lang w:eastAsia="hu-HU"/>
        </w:rPr>
        <w:t> </w:t>
      </w:r>
      <w:proofErr w:type="spellStart"/>
      <w:r w:rsidRPr="00F50E98">
        <w:rPr>
          <w:rFonts w:ascii="Century" w:hAnsi="Century" w:cs="Times New Roman"/>
          <w:color w:val="000000"/>
          <w:lang w:eastAsia="hu-HU"/>
        </w:rPr>
        <w:t>precedenciájú</w:t>
      </w:r>
      <w:proofErr w:type="spellEnd"/>
      <w:r w:rsidRPr="00F50E98">
        <w:rPr>
          <w:rFonts w:ascii="Century" w:hAnsi="Century" w:cs="Times New Roman"/>
          <w:color w:val="000000"/>
          <w:lang w:eastAsia="hu-HU"/>
        </w:rPr>
        <w:t xml:space="preserve"> műveleti jeleket írjuk ki. A vele egyenlőket nem.</w:t>
      </w: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b/>
          <w:color w:val="000000"/>
          <w:lang w:eastAsia="hu-HU"/>
        </w:rPr>
      </w:pPr>
      <w:r>
        <w:rPr>
          <w:rFonts w:ascii="Century" w:hAnsi="Century" w:cs="Times New Roman"/>
          <w:b/>
          <w:color w:val="000000"/>
          <w:lang w:eastAsia="hu-HU"/>
        </w:rPr>
        <w:lastRenderedPageBreak/>
        <w:t>Algoritmus:</w:t>
      </w: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b/>
          <w:color w:val="000000"/>
          <w:lang w:eastAsia="hu-HU"/>
        </w:rPr>
      </w:pPr>
      <w:r>
        <w:rPr>
          <w:rFonts w:ascii="Century" w:hAnsi="Century" w:cs="Times New Roman"/>
          <w:b/>
          <w:noProof/>
          <w:color w:val="000000"/>
          <w:lang w:eastAsia="hu-HU"/>
        </w:rPr>
        <w:drawing>
          <wp:inline distT="0" distB="0" distL="0" distR="0">
            <wp:extent cx="5756910" cy="276288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́pernyőfotó 2019-02-26 - 23.21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b/>
          <w:color w:val="000000"/>
          <w:lang w:eastAsia="hu-HU"/>
        </w:rPr>
      </w:pPr>
      <w:r w:rsidRPr="00F50E98">
        <w:rPr>
          <w:rFonts w:ascii="Century" w:hAnsi="Century" w:cs="Times New Roman"/>
          <w:b/>
          <w:color w:val="000000"/>
          <w:lang w:eastAsia="hu-HU"/>
        </w:rPr>
        <w:t>Quick sort</w:t>
      </w:r>
    </w:p>
    <w:p w:rsidR="00F50E98" w:rsidRDefault="00F50E98" w:rsidP="00F50E98">
      <w:pPr>
        <w:spacing w:before="100" w:beforeAutospacing="1" w:after="100" w:afterAutospacing="1"/>
        <w:jc w:val="both"/>
        <w:rPr>
          <w:rFonts w:ascii="Century" w:hAnsi="Century" w:cs="Times New Roman"/>
          <w:color w:val="000000"/>
          <w:lang w:eastAsia="hu-HU"/>
        </w:rPr>
      </w:pPr>
      <w:r w:rsidRPr="00F50E98">
        <w:rPr>
          <w:rFonts w:ascii="Century" w:hAnsi="Century" w:cs="Times New Roman"/>
          <w:color w:val="000000"/>
          <w:lang w:eastAsia="hu-HU"/>
        </w:rPr>
        <w:t>1.</w:t>
      </w:r>
      <w:r>
        <w:rPr>
          <w:rFonts w:ascii="Century" w:hAnsi="Century" w:cs="Times New Roman"/>
          <w:color w:val="000000"/>
          <w:lang w:eastAsia="hu-HU"/>
        </w:rPr>
        <w:t xml:space="preserve">  lépés: </w:t>
      </w:r>
      <w:proofErr w:type="spellStart"/>
      <w:r>
        <w:rPr>
          <w:rFonts w:ascii="Century" w:hAnsi="Century" w:cs="Times New Roman"/>
          <w:color w:val="000000"/>
          <w:lang w:eastAsia="hu-HU"/>
        </w:rPr>
        <w:t>pivot</w:t>
      </w:r>
      <w:proofErr w:type="spellEnd"/>
      <w:r>
        <w:rPr>
          <w:rFonts w:ascii="Century" w:hAnsi="Century" w:cs="Times New Roman"/>
          <w:color w:val="000000"/>
          <w:lang w:eastAsia="hu-HU"/>
        </w:rPr>
        <w:t xml:space="preserve"> elem véletlenszerű kiválasztása (indexe: i.). Kiírjuk a választott elemet az x segédváltozóba, majd a résztömb utolsó elemét az i-</w:t>
      </w:r>
      <w:proofErr w:type="spellStart"/>
      <w:r>
        <w:rPr>
          <w:rFonts w:ascii="Century" w:hAnsi="Century" w:cs="Times New Roman"/>
          <w:color w:val="000000"/>
          <w:lang w:eastAsia="hu-HU"/>
        </w:rPr>
        <w:t>dik</w:t>
      </w:r>
      <w:proofErr w:type="spellEnd"/>
      <w:r>
        <w:rPr>
          <w:rFonts w:ascii="Century" w:hAnsi="Century" w:cs="Times New Roman"/>
          <w:color w:val="000000"/>
          <w:lang w:eastAsia="hu-HU"/>
        </w:rPr>
        <w:t xml:space="preserve"> helyre másoljuk. A tömbrész végén egy „lyuk”-</w:t>
      </w:r>
      <w:proofErr w:type="spellStart"/>
      <w:r>
        <w:rPr>
          <w:rFonts w:ascii="Century" w:hAnsi="Century" w:cs="Times New Roman"/>
          <w:color w:val="000000"/>
          <w:lang w:eastAsia="hu-HU"/>
        </w:rPr>
        <w:t>at</w:t>
      </w:r>
      <w:proofErr w:type="spellEnd"/>
      <w:r>
        <w:rPr>
          <w:rFonts w:ascii="Century" w:hAnsi="Century" w:cs="Times New Roman"/>
          <w:color w:val="000000"/>
          <w:lang w:eastAsia="hu-HU"/>
        </w:rPr>
        <w:t xml:space="preserve"> képzünk.</w:t>
      </w:r>
    </w:p>
    <w:p w:rsidR="00777EB9" w:rsidRDefault="00777EB9" w:rsidP="00F50E98">
      <w:pPr>
        <w:spacing w:before="100" w:beforeAutospacing="1" w:after="100" w:afterAutospacing="1"/>
        <w:jc w:val="both"/>
        <w:rPr>
          <w:rFonts w:ascii="Century" w:hAnsi="Century" w:cs="Times New Roman"/>
          <w:noProof/>
          <w:color w:val="000000"/>
          <w:lang w:eastAsia="hu-HU"/>
        </w:rPr>
      </w:pPr>
      <w:r>
        <w:rPr>
          <w:rFonts w:ascii="Century" w:hAnsi="Century" w:cs="Times New Roman"/>
          <w:noProof/>
          <w:color w:val="000000"/>
          <w:lang w:eastAsia="hu-HU"/>
        </w:rPr>
        <w:drawing>
          <wp:inline distT="0" distB="0" distL="0" distR="0">
            <wp:extent cx="5756910" cy="7423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́pernyőfotó 2019-02-26 - 23.25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  <w:r>
        <w:rPr>
          <w:rFonts w:ascii="Century" w:hAnsi="Century" w:cs="Times New Roman"/>
          <w:lang w:eastAsia="hu-HU"/>
        </w:rPr>
        <w:t>2. lépés: p-</w:t>
      </w:r>
      <w:proofErr w:type="spellStart"/>
      <w:r>
        <w:rPr>
          <w:rFonts w:ascii="Century" w:hAnsi="Century" w:cs="Times New Roman"/>
          <w:lang w:eastAsia="hu-HU"/>
        </w:rPr>
        <w:t>ről</w:t>
      </w:r>
      <w:proofErr w:type="spellEnd"/>
      <w:r>
        <w:rPr>
          <w:rFonts w:ascii="Century" w:hAnsi="Century" w:cs="Times New Roman"/>
          <w:lang w:eastAsia="hu-HU"/>
        </w:rPr>
        <w:t xml:space="preserve"> elindítva i-t, megkeressük az első olyan elemet, ami nagyobb, mint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elem. i az algoritmus során mindig egy olyan elemre fog mutatni, amelyről tudjuk, hogy nagyobb, mint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 (ha van ilyen), és garantált, hogy előtte a </w:t>
      </w:r>
      <w:proofErr w:type="spellStart"/>
      <w:r>
        <w:rPr>
          <w:rFonts w:ascii="Century" w:hAnsi="Century" w:cs="Times New Roman"/>
          <w:lang w:eastAsia="hu-HU"/>
        </w:rPr>
        <w:t>pivotnál</w:t>
      </w:r>
      <w:proofErr w:type="spellEnd"/>
      <w:r>
        <w:rPr>
          <w:rFonts w:ascii="Century" w:hAnsi="Century" w:cs="Times New Roman"/>
          <w:lang w:eastAsia="hu-HU"/>
        </w:rPr>
        <w:t xml:space="preserve"> </w:t>
      </w:r>
      <w:proofErr w:type="spellStart"/>
      <w:r>
        <w:rPr>
          <w:rFonts w:ascii="Century" w:hAnsi="Century" w:cs="Times New Roman"/>
          <w:lang w:eastAsia="hu-HU"/>
        </w:rPr>
        <w:t>kisebbegyenlő</w:t>
      </w:r>
      <w:proofErr w:type="spellEnd"/>
      <w:r>
        <w:rPr>
          <w:rFonts w:ascii="Century" w:hAnsi="Century" w:cs="Times New Roman"/>
          <w:lang w:eastAsia="hu-HU"/>
        </w:rPr>
        <w:t xml:space="preserve"> értékek vannak. Ha nem találunk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elemnél nagyobbat, akkor az azt jelenti, hogy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elemnek választott elem a legnagyobb, ekkor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elemet betesszük a tömb végén lévő lyukba, és vége a </w:t>
      </w:r>
      <w:proofErr w:type="spellStart"/>
      <w:r>
        <w:rPr>
          <w:rFonts w:ascii="Century" w:hAnsi="Century" w:cs="Times New Roman"/>
          <w:lang w:eastAsia="hu-HU"/>
        </w:rPr>
        <w:t>particionálásnak</w:t>
      </w:r>
      <w:proofErr w:type="spellEnd"/>
      <w:r>
        <w:rPr>
          <w:rFonts w:ascii="Century" w:hAnsi="Century" w:cs="Times New Roman"/>
          <w:lang w:eastAsia="hu-HU"/>
        </w:rPr>
        <w:t xml:space="preserve">. </w:t>
      </w: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  <w:r>
        <w:rPr>
          <w:rFonts w:ascii="Century" w:hAnsi="Century" w:cs="Times New Roman"/>
          <w:lang w:eastAsia="hu-HU"/>
        </w:rPr>
        <w:t xml:space="preserve">3. lépés: egy másik változóval, </w:t>
      </w:r>
      <w:proofErr w:type="spellStart"/>
      <w:r>
        <w:rPr>
          <w:rFonts w:ascii="Century" w:hAnsi="Century" w:cs="Times New Roman"/>
          <w:lang w:eastAsia="hu-HU"/>
        </w:rPr>
        <w:t>j-vel</w:t>
      </w:r>
      <w:proofErr w:type="spellEnd"/>
      <w:r>
        <w:rPr>
          <w:rFonts w:ascii="Century" w:hAnsi="Century" w:cs="Times New Roman"/>
          <w:lang w:eastAsia="hu-HU"/>
        </w:rPr>
        <w:t xml:space="preserve"> az i utáni elemről indulva lépegetünk. Ha </w:t>
      </w:r>
      <w:proofErr w:type="spellStart"/>
      <w:r>
        <w:rPr>
          <w:rFonts w:ascii="Century" w:hAnsi="Century" w:cs="Times New Roman"/>
          <w:lang w:eastAsia="hu-HU"/>
        </w:rPr>
        <w:t>j-vel</w:t>
      </w:r>
      <w:proofErr w:type="spellEnd"/>
      <w:r>
        <w:rPr>
          <w:rFonts w:ascii="Century" w:hAnsi="Century" w:cs="Times New Roman"/>
          <w:lang w:eastAsia="hu-HU"/>
        </w:rPr>
        <w:t xml:space="preserve"> egy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elemnél kisebb elemhez értünk, felcseréljük az i és j indexű elemeket. i-t ilyenkor eggyel tovább léptetjük, majd </w:t>
      </w:r>
      <w:proofErr w:type="spellStart"/>
      <w:r>
        <w:rPr>
          <w:rFonts w:ascii="Century" w:hAnsi="Century" w:cs="Times New Roman"/>
          <w:lang w:eastAsia="hu-HU"/>
        </w:rPr>
        <w:t>j-vel</w:t>
      </w:r>
      <w:proofErr w:type="spellEnd"/>
      <w:r>
        <w:rPr>
          <w:rFonts w:ascii="Century" w:hAnsi="Century" w:cs="Times New Roman"/>
          <w:lang w:eastAsia="hu-HU"/>
        </w:rPr>
        <w:t xml:space="preserve"> folytatjuk a tömb bejárását. A p..i-1 elemek </w:t>
      </w:r>
      <w:proofErr w:type="spellStart"/>
      <w:r>
        <w:rPr>
          <w:rFonts w:ascii="Century" w:hAnsi="Century" w:cs="Times New Roman"/>
          <w:lang w:eastAsia="hu-HU"/>
        </w:rPr>
        <w:t>kisebbegyenlők</w:t>
      </w:r>
      <w:proofErr w:type="spellEnd"/>
      <w:r>
        <w:rPr>
          <w:rFonts w:ascii="Century" w:hAnsi="Century" w:cs="Times New Roman"/>
          <w:lang w:eastAsia="hu-HU"/>
        </w:rPr>
        <w:t>. i tehát mindig a vízválasztó index.</w:t>
      </w: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  <w:r>
        <w:rPr>
          <w:rFonts w:ascii="Century" w:hAnsi="Century" w:cs="Times New Roman"/>
          <w:lang w:eastAsia="hu-HU"/>
        </w:rPr>
        <w:t xml:space="preserve">Végül </w:t>
      </w:r>
      <w:proofErr w:type="spellStart"/>
      <w:r>
        <w:rPr>
          <w:rFonts w:ascii="Century" w:hAnsi="Century" w:cs="Times New Roman"/>
          <w:lang w:eastAsia="hu-HU"/>
        </w:rPr>
        <w:t>j-vel</w:t>
      </w:r>
      <w:proofErr w:type="spellEnd"/>
      <w:r>
        <w:rPr>
          <w:rFonts w:ascii="Century" w:hAnsi="Century" w:cs="Times New Roman"/>
          <w:lang w:eastAsia="hu-HU"/>
        </w:rPr>
        <w:t xml:space="preserve"> elérünk az r indexig, ami a résztömb végét jelenti. r-et már nem vizsgáljuk, mert ott a „lyuk” van! Mivel i az első olyan elem indexe, ami nagyobb a </w:t>
      </w:r>
      <w:proofErr w:type="spellStart"/>
      <w:r>
        <w:rPr>
          <w:rFonts w:ascii="Century" w:hAnsi="Century" w:cs="Times New Roman"/>
          <w:lang w:eastAsia="hu-HU"/>
        </w:rPr>
        <w:t>pivotnál</w:t>
      </w:r>
      <w:proofErr w:type="spellEnd"/>
      <w:r>
        <w:rPr>
          <w:rFonts w:ascii="Century" w:hAnsi="Century" w:cs="Times New Roman"/>
          <w:lang w:eastAsia="hu-HU"/>
        </w:rPr>
        <w:t xml:space="preserve">, azt kell az r indexű helyre beírni, a </w:t>
      </w:r>
      <w:proofErr w:type="spellStart"/>
      <w:r>
        <w:rPr>
          <w:rFonts w:ascii="Century" w:hAnsi="Century" w:cs="Times New Roman"/>
          <w:lang w:eastAsia="hu-HU"/>
        </w:rPr>
        <w:t>pivot</w:t>
      </w:r>
      <w:proofErr w:type="spellEnd"/>
      <w:r>
        <w:rPr>
          <w:rFonts w:ascii="Century" w:hAnsi="Century" w:cs="Times New Roman"/>
          <w:lang w:eastAsia="hu-HU"/>
        </w:rPr>
        <w:t xml:space="preserve"> elemet pedig betesszük az i-</w:t>
      </w:r>
      <w:proofErr w:type="spellStart"/>
      <w:r>
        <w:rPr>
          <w:rFonts w:ascii="Century" w:hAnsi="Century" w:cs="Times New Roman"/>
          <w:lang w:eastAsia="hu-HU"/>
        </w:rPr>
        <w:t>dik</w:t>
      </w:r>
      <w:proofErr w:type="spellEnd"/>
      <w:r>
        <w:rPr>
          <w:rFonts w:ascii="Century" w:hAnsi="Century" w:cs="Times New Roman"/>
          <w:lang w:eastAsia="hu-HU"/>
        </w:rPr>
        <w:t xml:space="preserve"> indexre. A </w:t>
      </w:r>
      <w:proofErr w:type="spellStart"/>
      <w:r>
        <w:rPr>
          <w:rFonts w:ascii="Century" w:hAnsi="Century" w:cs="Times New Roman"/>
          <w:lang w:eastAsia="hu-HU"/>
        </w:rPr>
        <w:t>p..r</w:t>
      </w:r>
      <w:proofErr w:type="spellEnd"/>
      <w:r>
        <w:rPr>
          <w:rFonts w:ascii="Century" w:hAnsi="Century" w:cs="Times New Roman"/>
          <w:lang w:eastAsia="hu-HU"/>
        </w:rPr>
        <w:t xml:space="preserve"> tömbrész ketté osztása az i indexnél történt, ezzel tér vissza az algoritmus.</w:t>
      </w:r>
    </w:p>
    <w:p w:rsidR="00777EB9" w:rsidRDefault="00777EB9" w:rsidP="00777EB9">
      <w:pPr>
        <w:jc w:val="both"/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jc w:val="both"/>
        <w:rPr>
          <w:rFonts w:ascii="Century" w:hAnsi="Century" w:cs="Times New Roman"/>
          <w:noProof/>
          <w:lang w:eastAsia="hu-HU"/>
        </w:rPr>
      </w:pPr>
      <w:r>
        <w:rPr>
          <w:rFonts w:ascii="Century" w:hAnsi="Century" w:cs="Times New Roman"/>
          <w:noProof/>
          <w:lang w:eastAsia="hu-HU"/>
        </w:rPr>
        <w:lastRenderedPageBreak/>
        <w:drawing>
          <wp:inline distT="0" distB="0" distL="0" distR="0">
            <wp:extent cx="5756910" cy="775335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́pernyőfotó 2019-02-26 - 23.34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9" w:rsidRDefault="00777EB9" w:rsidP="00777EB9">
      <w:pPr>
        <w:rPr>
          <w:rFonts w:ascii="Century" w:hAnsi="Century" w:cs="Times New Roman"/>
          <w:lang w:eastAsia="hu-HU"/>
        </w:rPr>
      </w:pPr>
      <w:bookmarkStart w:id="0" w:name="_GoBack"/>
      <w:bookmarkEnd w:id="0"/>
    </w:p>
    <w:p w:rsidR="00777EB9" w:rsidRDefault="00777EB9" w:rsidP="00777EB9">
      <w:pPr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rPr>
          <w:rFonts w:ascii="Century" w:hAnsi="Century" w:cs="Times New Roman"/>
          <w:lang w:eastAsia="hu-HU"/>
        </w:rPr>
      </w:pPr>
    </w:p>
    <w:p w:rsidR="00777EB9" w:rsidRDefault="00777EB9" w:rsidP="00777EB9">
      <w:pPr>
        <w:rPr>
          <w:rFonts w:ascii="Century" w:hAnsi="Century" w:cs="Times New Roman"/>
          <w:b/>
          <w:lang w:eastAsia="hu-HU"/>
        </w:rPr>
      </w:pPr>
      <w:r>
        <w:rPr>
          <w:rFonts w:ascii="Century" w:hAnsi="Century" w:cs="Times New Roman"/>
          <w:b/>
          <w:lang w:eastAsia="hu-HU"/>
        </w:rPr>
        <w:lastRenderedPageBreak/>
        <w:t>Algoritmus (előadáson szerepelt):</w:t>
      </w:r>
    </w:p>
    <w:p w:rsidR="008D4607" w:rsidRDefault="008D4607" w:rsidP="00777EB9">
      <w:pPr>
        <w:rPr>
          <w:rFonts w:ascii="Century" w:hAnsi="Century" w:cs="Times New Roman"/>
          <w:b/>
          <w:lang w:eastAsia="hu-HU"/>
        </w:rPr>
      </w:pPr>
    </w:p>
    <w:p w:rsidR="008D4607" w:rsidRPr="00777EB9" w:rsidRDefault="008D4607" w:rsidP="00777EB9">
      <w:pPr>
        <w:rPr>
          <w:rFonts w:ascii="Century" w:hAnsi="Century" w:cs="Times New Roman"/>
          <w:b/>
          <w:lang w:eastAsia="hu-HU"/>
        </w:rPr>
      </w:pPr>
      <w:r>
        <w:rPr>
          <w:rFonts w:ascii="Century" w:hAnsi="Century" w:cs="Times New Roman"/>
          <w:b/>
          <w:noProof/>
          <w:lang w:eastAsia="hu-HU"/>
        </w:rPr>
        <w:drawing>
          <wp:inline distT="0" distB="0" distL="0" distR="0">
            <wp:extent cx="5756910" cy="43630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́pernyőfotó 2019-02-26 - 23.36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607" w:rsidRPr="00777EB9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30E"/>
    <w:multiLevelType w:val="hybridMultilevel"/>
    <w:tmpl w:val="BA2E1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5E11"/>
    <w:multiLevelType w:val="hybridMultilevel"/>
    <w:tmpl w:val="EF985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2950"/>
    <w:multiLevelType w:val="hybridMultilevel"/>
    <w:tmpl w:val="0D3623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039D"/>
    <w:multiLevelType w:val="hybridMultilevel"/>
    <w:tmpl w:val="A1D27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67F72"/>
    <w:multiLevelType w:val="multilevel"/>
    <w:tmpl w:val="1C2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75"/>
    <w:rsid w:val="00145AF7"/>
    <w:rsid w:val="0047236E"/>
    <w:rsid w:val="006B27A3"/>
    <w:rsid w:val="00777EB9"/>
    <w:rsid w:val="008D4607"/>
    <w:rsid w:val="008D4C75"/>
    <w:rsid w:val="00A57B19"/>
    <w:rsid w:val="00F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33DC"/>
  <w15:chartTrackingRefBased/>
  <w15:docId w15:val="{B41ED6AC-E1ED-6445-996C-E1EA5F8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4C7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D4C75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4C75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F50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F50E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Bekezdsalapbettpusa"/>
    <w:rsid w:val="00F5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2019-02-26T22:38:00Z</dcterms:created>
  <dcterms:modified xsi:type="dcterms:W3CDTF">2019-02-26T22:38:00Z</dcterms:modified>
</cp:coreProperties>
</file>