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4C820" w14:textId="4629724D" w:rsidR="00097DB2" w:rsidRDefault="00895028" w:rsidP="00FF4C5C">
      <w:pPr>
        <w:pStyle w:val="a4"/>
        <w:tabs>
          <w:tab w:val="left" w:pos="9696"/>
        </w:tabs>
        <w:jc w:val="center"/>
        <w:rPr>
          <w:rFonts w:hint="eastAsia"/>
          <w:u w:val="single"/>
        </w:rPr>
      </w:pPr>
      <w:r>
        <w:rPr>
          <w:rFonts w:hint="eastAsia"/>
          <w:u w:val="single"/>
        </w:rPr>
        <w:t>오픈소스</w:t>
      </w:r>
      <w:r>
        <w:rPr>
          <w:u w:val="single"/>
        </w:rPr>
        <w:t>SW</w:t>
      </w:r>
      <w:r>
        <w:rPr>
          <w:rFonts w:hint="eastAsia"/>
          <w:u w:val="single"/>
        </w:rPr>
        <w:t xml:space="preserve">활용 </w:t>
      </w:r>
    </w:p>
    <w:p w14:paraId="6DEE54B0" w14:textId="77777777" w:rsidR="00FF4C5C" w:rsidRDefault="00FF4C5C" w:rsidP="00FF4C5C">
      <w:pPr>
        <w:pStyle w:val="a4"/>
        <w:tabs>
          <w:tab w:val="left" w:pos="9696"/>
        </w:tabs>
        <w:jc w:val="center"/>
        <w:rPr>
          <w:rFonts w:ascii="Times New Roman" w:eastAsia="Times New Roman" w:hint="eastAsia"/>
          <w:b w:val="0"/>
        </w:rPr>
      </w:pPr>
    </w:p>
    <w:p w14:paraId="23AE338A" w14:textId="17E1C06C" w:rsidR="00097DB2" w:rsidRDefault="00000000" w:rsidP="007976E1">
      <w:pPr>
        <w:pStyle w:val="a3"/>
        <w:tabs>
          <w:tab w:val="left" w:pos="8389"/>
          <w:tab w:val="left" w:pos="9228"/>
          <w:tab w:val="left" w:pos="10068"/>
        </w:tabs>
        <w:spacing w:line="420" w:lineRule="exact"/>
        <w:ind w:left="6417"/>
      </w:pPr>
      <w:r>
        <w:t>제출일</w:t>
      </w:r>
      <w:r>
        <w:rPr>
          <w:spacing w:val="27"/>
        </w:rPr>
        <w:t xml:space="preserve"> </w:t>
      </w:r>
      <w:r>
        <w:rPr>
          <w:spacing w:val="-10"/>
        </w:rPr>
        <w:t>:</w:t>
      </w:r>
      <w:r w:rsidR="007976E1">
        <w:rPr>
          <w:rFonts w:hint="eastAsia"/>
        </w:rPr>
        <w:t>2024</w:t>
      </w:r>
      <w:r>
        <w:rPr>
          <w:spacing w:val="-10"/>
        </w:rPr>
        <w:t>년</w:t>
      </w:r>
      <w:r>
        <w:tab/>
      </w:r>
      <w:r w:rsidR="007976E1">
        <w:rPr>
          <w:rFonts w:hint="eastAsia"/>
        </w:rPr>
        <w:t>3</w:t>
      </w:r>
      <w:r>
        <w:rPr>
          <w:spacing w:val="-10"/>
        </w:rPr>
        <w:t>월</w:t>
      </w:r>
      <w:r>
        <w:tab/>
      </w:r>
      <w:r w:rsidR="0087227D">
        <w:rPr>
          <w:rFonts w:hint="eastAsia"/>
        </w:rPr>
        <w:t>2</w:t>
      </w:r>
      <w:r w:rsidR="00CF6C45">
        <w:t>6</w:t>
      </w:r>
      <w:r>
        <w:rPr>
          <w:spacing w:val="-10"/>
        </w:rPr>
        <w:t>일</w:t>
      </w:r>
    </w:p>
    <w:p w14:paraId="6CFC0CA6" w14:textId="77777777" w:rsidR="00097DB2" w:rsidRDefault="00097DB2">
      <w:pPr>
        <w:pStyle w:val="a3"/>
        <w:spacing w:before="8" w:after="1"/>
        <w:rPr>
          <w:sz w:val="6"/>
        </w:rPr>
      </w:pPr>
    </w:p>
    <w:tbl>
      <w:tblPr>
        <w:tblStyle w:val="TableNormal"/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18"/>
        <w:gridCol w:w="2012"/>
        <w:gridCol w:w="2275"/>
        <w:gridCol w:w="2275"/>
      </w:tblGrid>
      <w:tr w:rsidR="00097DB2" w14:paraId="02DCE3B5" w14:textId="77777777" w:rsidTr="00895028">
        <w:trPr>
          <w:trHeight w:val="500"/>
        </w:trPr>
        <w:tc>
          <w:tcPr>
            <w:tcW w:w="3518" w:type="dxa"/>
            <w:shd w:val="clear" w:color="auto" w:fill="F1F1F1"/>
          </w:tcPr>
          <w:p w14:paraId="1C7E1C24" w14:textId="77777777" w:rsidR="00097DB2" w:rsidRDefault="00000000">
            <w:pPr>
              <w:pStyle w:val="TableParagraph"/>
              <w:spacing w:line="481" w:lineRule="exact"/>
              <w:ind w:left="842" w:right="83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교과목</w:t>
            </w:r>
          </w:p>
        </w:tc>
        <w:tc>
          <w:tcPr>
            <w:tcW w:w="2012" w:type="dxa"/>
            <w:shd w:val="clear" w:color="auto" w:fill="F1F1F1"/>
          </w:tcPr>
          <w:p w14:paraId="2D0A50D8" w14:textId="77777777" w:rsidR="00097DB2" w:rsidRDefault="00000000">
            <w:pPr>
              <w:pStyle w:val="TableParagraph"/>
              <w:tabs>
                <w:tab w:val="left" w:pos="1349"/>
              </w:tabs>
              <w:spacing w:line="481" w:lineRule="exact"/>
              <w:ind w:left="648"/>
              <w:rPr>
                <w:sz w:val="28"/>
              </w:rPr>
            </w:pPr>
            <w:r>
              <w:rPr>
                <w:spacing w:val="-10"/>
                <w:sz w:val="28"/>
              </w:rPr>
              <w:t>분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반</w:t>
            </w:r>
          </w:p>
        </w:tc>
        <w:tc>
          <w:tcPr>
            <w:tcW w:w="2275" w:type="dxa"/>
            <w:shd w:val="clear" w:color="auto" w:fill="F1F1F1"/>
          </w:tcPr>
          <w:p w14:paraId="7FCC380B" w14:textId="77777777" w:rsidR="00097DB2" w:rsidRDefault="00000000">
            <w:pPr>
              <w:pStyle w:val="TableParagraph"/>
              <w:tabs>
                <w:tab w:val="left" w:pos="1347"/>
              </w:tabs>
              <w:spacing w:line="481" w:lineRule="exact"/>
              <w:ind w:left="646"/>
              <w:rPr>
                <w:sz w:val="28"/>
              </w:rPr>
            </w:pPr>
            <w:r>
              <w:rPr>
                <w:spacing w:val="-10"/>
                <w:sz w:val="28"/>
              </w:rPr>
              <w:t>학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번</w:t>
            </w:r>
          </w:p>
        </w:tc>
        <w:tc>
          <w:tcPr>
            <w:tcW w:w="2275" w:type="dxa"/>
            <w:shd w:val="clear" w:color="auto" w:fill="F1F1F1"/>
          </w:tcPr>
          <w:p w14:paraId="588F0C6F" w14:textId="77777777" w:rsidR="00097DB2" w:rsidRDefault="00000000">
            <w:pPr>
              <w:pStyle w:val="TableParagraph"/>
              <w:tabs>
                <w:tab w:val="left" w:pos="1347"/>
              </w:tabs>
              <w:spacing w:line="481" w:lineRule="exact"/>
              <w:ind w:left="646"/>
              <w:rPr>
                <w:sz w:val="28"/>
              </w:rPr>
            </w:pPr>
            <w:r>
              <w:rPr>
                <w:spacing w:val="-10"/>
                <w:sz w:val="28"/>
              </w:rPr>
              <w:t>성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명</w:t>
            </w:r>
          </w:p>
        </w:tc>
      </w:tr>
      <w:tr w:rsidR="00097DB2" w14:paraId="151027EA" w14:textId="77777777" w:rsidTr="00895028">
        <w:trPr>
          <w:trHeight w:val="503"/>
        </w:trPr>
        <w:tc>
          <w:tcPr>
            <w:tcW w:w="3518" w:type="dxa"/>
          </w:tcPr>
          <w:p w14:paraId="6F184103" w14:textId="3B4D7F4E" w:rsidR="00097DB2" w:rsidRDefault="00895028" w:rsidP="00895028">
            <w:pPr>
              <w:pStyle w:val="TableParagraph"/>
              <w:spacing w:before="19"/>
              <w:ind w:left="842" w:right="833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오픈소스</w:t>
            </w:r>
            <w:proofErr w:type="spellStart"/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w</w:t>
            </w:r>
            <w:proofErr w:type="spellEnd"/>
            <w:r>
              <w:rPr>
                <w:rFonts w:hint="eastAsia"/>
                <w:sz w:val="24"/>
              </w:rPr>
              <w:t>활용</w:t>
            </w:r>
          </w:p>
        </w:tc>
        <w:tc>
          <w:tcPr>
            <w:tcW w:w="2012" w:type="dxa"/>
          </w:tcPr>
          <w:p w14:paraId="1082FB05" w14:textId="4FE398FB" w:rsidR="00097DB2" w:rsidRDefault="00895028" w:rsidP="008D46C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>5</w:t>
            </w:r>
          </w:p>
        </w:tc>
        <w:tc>
          <w:tcPr>
            <w:tcW w:w="2275" w:type="dxa"/>
          </w:tcPr>
          <w:p w14:paraId="0BE49AA7" w14:textId="315AAA14" w:rsidR="00097DB2" w:rsidRDefault="007976E1" w:rsidP="008D46C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>32220227</w:t>
            </w:r>
          </w:p>
        </w:tc>
        <w:tc>
          <w:tcPr>
            <w:tcW w:w="2275" w:type="dxa"/>
          </w:tcPr>
          <w:p w14:paraId="5C0DB61C" w14:textId="1E77CADE" w:rsidR="00097DB2" w:rsidRDefault="007976E1" w:rsidP="008D46CE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 w:hint="eastAsia"/>
                <w:sz w:val="26"/>
              </w:rPr>
              <w:t>권경현</w:t>
            </w:r>
          </w:p>
        </w:tc>
      </w:tr>
    </w:tbl>
    <w:p w14:paraId="27D80A62" w14:textId="1C36FA56" w:rsidR="00097DB2" w:rsidRDefault="00097DB2">
      <w:pPr>
        <w:pStyle w:val="a3"/>
        <w:rPr>
          <w:sz w:val="20"/>
        </w:rPr>
      </w:pPr>
    </w:p>
    <w:p w14:paraId="70894914" w14:textId="20F90731" w:rsidR="0087227D" w:rsidRDefault="004A7663" w:rsidP="00FF4C5C">
      <w:pPr>
        <w:tabs>
          <w:tab w:val="left" w:pos="230"/>
          <w:tab w:val="left" w:pos="2585"/>
        </w:tabs>
        <w:jc w:val="center"/>
      </w:pPr>
      <w:r>
        <w:fldChar w:fldCharType="begin"/>
      </w:r>
      <w:r>
        <w:instrText xml:space="preserve"> INCLUDEPICTURE "/Users/gwongyeonghyeon/Library/Group Containers/UBF8T346G9.ms/WebArchiveCopyPasteTempFiles/com.microsoft.Word/img.png"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C95A0D8" wp14:editId="6348413A">
            <wp:extent cx="4994031" cy="4994031"/>
            <wp:effectExtent l="0" t="0" r="0" b="0"/>
            <wp:docPr id="1853336628" name="그림 1" descr="단국대학교 로고 AI 일러스트 파일 다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단국대학교 로고 AI 일러스트 파일 다운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779" cy="508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15C877A" w14:textId="77777777" w:rsidR="00895028" w:rsidRDefault="00895028" w:rsidP="00FF4C5C">
      <w:pPr>
        <w:tabs>
          <w:tab w:val="left" w:pos="230"/>
          <w:tab w:val="left" w:pos="2585"/>
        </w:tabs>
        <w:jc w:val="center"/>
      </w:pPr>
    </w:p>
    <w:p w14:paraId="12B3220C" w14:textId="77777777" w:rsidR="00895028" w:rsidRDefault="00895028" w:rsidP="00FF4C5C">
      <w:pPr>
        <w:tabs>
          <w:tab w:val="left" w:pos="230"/>
          <w:tab w:val="left" w:pos="2585"/>
        </w:tabs>
        <w:jc w:val="center"/>
      </w:pPr>
    </w:p>
    <w:p w14:paraId="640D6CC6" w14:textId="77777777" w:rsidR="00895028" w:rsidRDefault="00895028" w:rsidP="00FF4C5C">
      <w:pPr>
        <w:tabs>
          <w:tab w:val="left" w:pos="230"/>
          <w:tab w:val="left" w:pos="2585"/>
        </w:tabs>
        <w:jc w:val="center"/>
      </w:pPr>
    </w:p>
    <w:p w14:paraId="5677DF07" w14:textId="77777777" w:rsidR="00895028" w:rsidRDefault="00895028" w:rsidP="00FF4C5C">
      <w:pPr>
        <w:tabs>
          <w:tab w:val="left" w:pos="230"/>
          <w:tab w:val="left" w:pos="2585"/>
        </w:tabs>
        <w:jc w:val="center"/>
      </w:pPr>
    </w:p>
    <w:p w14:paraId="462F4DB4" w14:textId="77777777" w:rsidR="00895028" w:rsidRDefault="00895028" w:rsidP="00FF4C5C">
      <w:pPr>
        <w:tabs>
          <w:tab w:val="left" w:pos="230"/>
          <w:tab w:val="left" w:pos="2585"/>
        </w:tabs>
        <w:jc w:val="center"/>
      </w:pPr>
    </w:p>
    <w:p w14:paraId="596EE10A" w14:textId="77777777" w:rsidR="00895028" w:rsidRDefault="00895028" w:rsidP="00FF4C5C">
      <w:pPr>
        <w:tabs>
          <w:tab w:val="left" w:pos="230"/>
          <w:tab w:val="left" w:pos="2585"/>
        </w:tabs>
        <w:jc w:val="center"/>
      </w:pPr>
    </w:p>
    <w:p w14:paraId="04D0A4F5" w14:textId="77777777" w:rsidR="00895028" w:rsidRDefault="00895028" w:rsidP="00FF4C5C">
      <w:pPr>
        <w:tabs>
          <w:tab w:val="left" w:pos="230"/>
          <w:tab w:val="left" w:pos="2585"/>
        </w:tabs>
        <w:jc w:val="center"/>
      </w:pPr>
    </w:p>
    <w:p w14:paraId="270635E5" w14:textId="77777777" w:rsidR="00895028" w:rsidRDefault="00895028" w:rsidP="00895028">
      <w:pPr>
        <w:tabs>
          <w:tab w:val="left" w:pos="230"/>
          <w:tab w:val="left" w:pos="2585"/>
        </w:tabs>
      </w:pPr>
    </w:p>
    <w:p w14:paraId="09E2A7DC" w14:textId="77777777" w:rsidR="00895028" w:rsidRDefault="00895028" w:rsidP="00895028">
      <w:pPr>
        <w:tabs>
          <w:tab w:val="left" w:pos="230"/>
          <w:tab w:val="left" w:pos="2585"/>
        </w:tabs>
      </w:pPr>
    </w:p>
    <w:p w14:paraId="71726E73" w14:textId="77777777" w:rsidR="00895028" w:rsidRDefault="00895028" w:rsidP="00895028">
      <w:pPr>
        <w:tabs>
          <w:tab w:val="left" w:pos="230"/>
          <w:tab w:val="left" w:pos="2585"/>
        </w:tabs>
      </w:pPr>
    </w:p>
    <w:p w14:paraId="42D35B0B" w14:textId="0303324A" w:rsidR="00895028" w:rsidRDefault="00895028" w:rsidP="00895028">
      <w:pPr>
        <w:tabs>
          <w:tab w:val="left" w:pos="230"/>
          <w:tab w:val="left" w:pos="2585"/>
        </w:tabs>
      </w:pPr>
    </w:p>
    <w:p w14:paraId="64B81071" w14:textId="3B838CCC" w:rsidR="000A3E03" w:rsidRPr="000A3E03" w:rsidRDefault="000A3E03" w:rsidP="00895028">
      <w:pPr>
        <w:tabs>
          <w:tab w:val="left" w:pos="230"/>
          <w:tab w:val="left" w:pos="2585"/>
        </w:tabs>
        <w:rPr>
          <w:sz w:val="36"/>
          <w:szCs w:val="36"/>
        </w:rPr>
      </w:pPr>
      <w:r w:rsidRPr="000A3E03">
        <w:rPr>
          <w:sz w:val="36"/>
          <w:szCs w:val="36"/>
        </w:rPr>
        <w:lastRenderedPageBreak/>
        <w:t>MIDDLEWARE</w:t>
      </w:r>
    </w:p>
    <w:p w14:paraId="4E187A0B" w14:textId="77777777" w:rsidR="000A3E03" w:rsidRDefault="000A3E03" w:rsidP="00895028">
      <w:pPr>
        <w:tabs>
          <w:tab w:val="left" w:pos="230"/>
          <w:tab w:val="left" w:pos="2585"/>
        </w:tabs>
      </w:pPr>
    </w:p>
    <w:p w14:paraId="0C703F2B" w14:textId="0849A824" w:rsidR="000A3E03" w:rsidRPr="000A3E03" w:rsidRDefault="000A3E03" w:rsidP="000A3E03">
      <w:pPr>
        <w:tabs>
          <w:tab w:val="left" w:pos="230"/>
          <w:tab w:val="left" w:pos="2585"/>
        </w:tabs>
        <w:rPr>
          <w:b/>
          <w:bCs/>
        </w:rPr>
      </w:pPr>
      <w:r>
        <w:tab/>
      </w:r>
      <w:r w:rsidRPr="000A3E03">
        <w:rPr>
          <w:b/>
          <w:bCs/>
        </w:rPr>
        <w:t>미들웨어는 다양한 컴퓨팅 환경에서 애플리케이션, 데이터, 그리고 사용자 간의 통신을 촉진하는 소프트웨어입니다. 이는 서로 다른 네트워크, 프로토콜, 운영 체제를 사용하는 시스템 간의 호환성 문제를 해결하고, 데이터 전송, 보안, 메시징 서비스 등 다양한 기능을 제공함으로써 애플리케이션의 개발 및 운영을 용이하게 합니다. 미들웨어는 클라이언트/서버 모델을 기반으로 하여 애플리케이션 서버, 데이터베이스 서버 및 기타 서비스 간의 중간자 역할을 수행합니다.</w:t>
      </w:r>
    </w:p>
    <w:p w14:paraId="0BF9ACDF" w14:textId="77777777" w:rsidR="000A3E03" w:rsidRPr="000A3E03" w:rsidRDefault="000A3E03" w:rsidP="000A3E03">
      <w:pPr>
        <w:tabs>
          <w:tab w:val="left" w:pos="230"/>
          <w:tab w:val="left" w:pos="2585"/>
        </w:tabs>
        <w:rPr>
          <w:b/>
          <w:bCs/>
        </w:rPr>
      </w:pPr>
    </w:p>
    <w:p w14:paraId="03DBBF67" w14:textId="5AC58C45" w:rsidR="000A3E03" w:rsidRPr="000A3E03" w:rsidRDefault="000A3E03" w:rsidP="000A3E03">
      <w:pPr>
        <w:tabs>
          <w:tab w:val="left" w:pos="230"/>
          <w:tab w:val="left" w:pos="1145"/>
        </w:tabs>
        <w:rPr>
          <w:b/>
          <w:bCs/>
        </w:rPr>
      </w:pPr>
      <w:proofErr w:type="spellStart"/>
      <w:r w:rsidRPr="000A3E03">
        <w:rPr>
          <w:rFonts w:hint="eastAsia"/>
          <w:b/>
          <w:bCs/>
        </w:rPr>
        <w:t>다시말하면</w:t>
      </w:r>
      <w:proofErr w:type="spellEnd"/>
      <w:r w:rsidRPr="000A3E03">
        <w:rPr>
          <w:rFonts w:hint="eastAsia"/>
          <w:b/>
          <w:bCs/>
        </w:rPr>
        <w:t xml:space="preserve">, </w:t>
      </w:r>
      <w:r w:rsidRPr="000A3E03">
        <w:rPr>
          <w:b/>
          <w:bCs/>
        </w:rPr>
        <w:t xml:space="preserve">다시 말해, 서로 다른 기종의 하드웨어나 프로토콜, 통신환경 등을 연결하여, 응용프로그램과 그 프로그램이 운영되는 환경 간에 원만한 통신이 이루어질 수 있게 하는 소프트웨어를 말하며, 특정 정보 시스템 환경에서 작동할 수 있도록 지원 해주는 역할을 한다고 이해할 수 있습니다. OS는 기본적인 기능 밖에 없기 때문에, 단독으로 할 수 있는 일은 많지 않습니다. 미들웨어가 있으면 복잡한 처리가 실현됩니다. 예를 들어 서버와 데이터베이스와의 상호 작용은 미들웨어가 담당합니다. </w:t>
      </w:r>
      <w:proofErr w:type="spellStart"/>
      <w:r w:rsidRPr="000A3E03">
        <w:rPr>
          <w:b/>
          <w:bCs/>
        </w:rPr>
        <w:t>웹브라우저에서</w:t>
      </w:r>
      <w:proofErr w:type="spellEnd"/>
      <w:r w:rsidRPr="000A3E03">
        <w:rPr>
          <w:b/>
          <w:bCs/>
        </w:rPr>
        <w:t xml:space="preserve"> 데이터베이스로부터 데이터를 저장하거나 읽어올 수 있게 중간에 미들웨어가 존재하게 됩니다.</w:t>
      </w:r>
    </w:p>
    <w:p w14:paraId="615B8A76" w14:textId="77777777" w:rsidR="000A3E03" w:rsidRPr="000A3E03" w:rsidRDefault="000A3E03" w:rsidP="000A3E03">
      <w:pPr>
        <w:tabs>
          <w:tab w:val="left" w:pos="230"/>
          <w:tab w:val="left" w:pos="1145"/>
        </w:tabs>
        <w:rPr>
          <w:b/>
          <w:bCs/>
        </w:rPr>
      </w:pPr>
    </w:p>
    <w:p w14:paraId="02AA2346" w14:textId="77777777" w:rsidR="000A3E03" w:rsidRDefault="000A3E03" w:rsidP="000A3E03">
      <w:pPr>
        <w:tabs>
          <w:tab w:val="left" w:pos="230"/>
          <w:tab w:val="left" w:pos="1145"/>
        </w:tabs>
        <w:rPr>
          <w:b/>
          <w:bCs/>
          <w:noProof/>
        </w:rPr>
      </w:pPr>
      <w:r w:rsidRPr="000A3E03">
        <w:rPr>
          <w:b/>
          <w:bCs/>
          <w:noProof/>
        </w:rPr>
        <w:t>미들웨어의 종류</w:t>
      </w:r>
    </w:p>
    <w:p w14:paraId="7E446FA0" w14:textId="77777777" w:rsidR="000A3E03" w:rsidRPr="000A3E03" w:rsidRDefault="000A3E03" w:rsidP="000A3E03">
      <w:pPr>
        <w:tabs>
          <w:tab w:val="left" w:pos="230"/>
          <w:tab w:val="left" w:pos="1145"/>
        </w:tabs>
        <w:rPr>
          <w:b/>
          <w:bCs/>
          <w:noProof/>
        </w:rPr>
      </w:pPr>
    </w:p>
    <w:p w14:paraId="5417F6E4" w14:textId="77777777" w:rsidR="000A3E03" w:rsidRPr="000A3E03" w:rsidRDefault="000A3E03" w:rsidP="000A3E03">
      <w:pPr>
        <w:numPr>
          <w:ilvl w:val="0"/>
          <w:numId w:val="6"/>
        </w:numPr>
        <w:tabs>
          <w:tab w:val="left" w:pos="230"/>
          <w:tab w:val="left" w:pos="1145"/>
        </w:tabs>
        <w:rPr>
          <w:b/>
          <w:bCs/>
          <w:noProof/>
        </w:rPr>
      </w:pPr>
      <w:r w:rsidRPr="000A3E03">
        <w:rPr>
          <w:b/>
          <w:bCs/>
          <w:noProof/>
        </w:rPr>
        <w:t>통신 미들웨어: 다른 네트워크 프로토콜 간의 통신을 가능하게 하는 미들웨어로, 메시지 전송, 큐 관리 등을 포함합니다.</w:t>
      </w:r>
    </w:p>
    <w:p w14:paraId="36676717" w14:textId="77777777" w:rsidR="000A3E03" w:rsidRPr="000A3E03" w:rsidRDefault="000A3E03" w:rsidP="000A3E03">
      <w:pPr>
        <w:numPr>
          <w:ilvl w:val="0"/>
          <w:numId w:val="6"/>
        </w:numPr>
        <w:tabs>
          <w:tab w:val="left" w:pos="230"/>
          <w:tab w:val="left" w:pos="1145"/>
        </w:tabs>
        <w:rPr>
          <w:b/>
          <w:bCs/>
          <w:noProof/>
        </w:rPr>
      </w:pPr>
      <w:r w:rsidRPr="000A3E03">
        <w:rPr>
          <w:b/>
          <w:bCs/>
          <w:noProof/>
        </w:rPr>
        <w:t>데이터베이스 미들웨어: 다양한 데이터베이스 관리 시스템(DBMS) 간의 데이터 접근 및 관리를 돕는 미들웨어입니다.</w:t>
      </w:r>
    </w:p>
    <w:p w14:paraId="37EABB2B" w14:textId="77777777" w:rsidR="000A3E03" w:rsidRPr="000A3E03" w:rsidRDefault="000A3E03" w:rsidP="000A3E03">
      <w:pPr>
        <w:numPr>
          <w:ilvl w:val="0"/>
          <w:numId w:val="6"/>
        </w:numPr>
        <w:tabs>
          <w:tab w:val="left" w:pos="230"/>
          <w:tab w:val="left" w:pos="1145"/>
        </w:tabs>
        <w:rPr>
          <w:b/>
          <w:bCs/>
          <w:noProof/>
        </w:rPr>
      </w:pPr>
      <w:r w:rsidRPr="000A3E03">
        <w:rPr>
          <w:b/>
          <w:bCs/>
          <w:noProof/>
        </w:rPr>
        <w:t>객체 중간 소프트웨어: 분산 객체 시스템을 위해 개체 간 통신을 지원하는 미들웨어로, 예를 들어 CORBA(공용 객체 요청 중개자 아키텍처)가 이에 해당합니다.</w:t>
      </w:r>
    </w:p>
    <w:p w14:paraId="431B23FB" w14:textId="77777777" w:rsidR="000A3E03" w:rsidRDefault="000A3E03" w:rsidP="000A3E03">
      <w:pPr>
        <w:numPr>
          <w:ilvl w:val="0"/>
          <w:numId w:val="6"/>
        </w:numPr>
        <w:tabs>
          <w:tab w:val="left" w:pos="230"/>
          <w:tab w:val="left" w:pos="1145"/>
        </w:tabs>
        <w:rPr>
          <w:b/>
          <w:bCs/>
          <w:noProof/>
        </w:rPr>
      </w:pPr>
      <w:r w:rsidRPr="000A3E03">
        <w:rPr>
          <w:b/>
          <w:bCs/>
          <w:noProof/>
        </w:rPr>
        <w:t>웹 미들웨어: 웹 애플리케이션 서버를 통해 HTTP를 통한 클라이언트와 서버 간의 데이터 교환을 지원하는 미들웨어입니다.</w:t>
      </w:r>
    </w:p>
    <w:p w14:paraId="70A871CC" w14:textId="77777777" w:rsidR="000A3E03" w:rsidRDefault="000A3E03" w:rsidP="000A3E03">
      <w:pPr>
        <w:tabs>
          <w:tab w:val="left" w:pos="230"/>
          <w:tab w:val="left" w:pos="1145"/>
        </w:tabs>
        <w:rPr>
          <w:b/>
          <w:bCs/>
          <w:noProof/>
        </w:rPr>
      </w:pPr>
    </w:p>
    <w:p w14:paraId="2A66149A" w14:textId="77777777" w:rsidR="000A3E03" w:rsidRPr="000A3E03" w:rsidRDefault="000A3E03" w:rsidP="000A3E03">
      <w:pPr>
        <w:tabs>
          <w:tab w:val="left" w:pos="230"/>
          <w:tab w:val="left" w:pos="1145"/>
        </w:tabs>
        <w:rPr>
          <w:b/>
          <w:bCs/>
          <w:noProof/>
        </w:rPr>
      </w:pPr>
      <w:r w:rsidRPr="000A3E03">
        <w:rPr>
          <w:b/>
          <w:bCs/>
          <w:noProof/>
        </w:rPr>
        <w:t>실생활에서의 사용 예</w:t>
      </w:r>
    </w:p>
    <w:p w14:paraId="293131C9" w14:textId="77777777" w:rsidR="000A3E03" w:rsidRPr="000A3E03" w:rsidRDefault="000A3E03" w:rsidP="000A3E03">
      <w:pPr>
        <w:numPr>
          <w:ilvl w:val="0"/>
          <w:numId w:val="7"/>
        </w:numPr>
        <w:tabs>
          <w:tab w:val="left" w:pos="230"/>
          <w:tab w:val="left" w:pos="1145"/>
        </w:tabs>
        <w:rPr>
          <w:b/>
          <w:bCs/>
          <w:noProof/>
        </w:rPr>
      </w:pPr>
      <w:r w:rsidRPr="000A3E03">
        <w:rPr>
          <w:b/>
          <w:bCs/>
          <w:noProof/>
        </w:rPr>
        <w:t>은행 시스템: 고객의 계정 정보를 관리하는 데이터베이스와 ATM 또는 온라인 뱅킹 인터페이스 사이의 통신을 위해 미들웨어가 사용됩니다.</w:t>
      </w:r>
    </w:p>
    <w:p w14:paraId="5F4FBDB1" w14:textId="77777777" w:rsidR="000A3E03" w:rsidRPr="000A3E03" w:rsidRDefault="000A3E03" w:rsidP="000A3E03">
      <w:pPr>
        <w:numPr>
          <w:ilvl w:val="0"/>
          <w:numId w:val="7"/>
        </w:numPr>
        <w:tabs>
          <w:tab w:val="left" w:pos="230"/>
          <w:tab w:val="left" w:pos="1145"/>
        </w:tabs>
        <w:rPr>
          <w:b/>
          <w:bCs/>
          <w:noProof/>
        </w:rPr>
      </w:pPr>
      <w:r w:rsidRPr="000A3E03">
        <w:rPr>
          <w:b/>
          <w:bCs/>
          <w:noProof/>
        </w:rPr>
        <w:t>온라인 쇼핑: 웹 서버와 결제 처리 시스템, 재고 관리 시스템 간의 데이터 전송과 통신을 중개합니다.</w:t>
      </w:r>
    </w:p>
    <w:p w14:paraId="112D08B2" w14:textId="77777777" w:rsidR="000A3E03" w:rsidRPr="000A3E03" w:rsidRDefault="000A3E03" w:rsidP="000A3E03">
      <w:pPr>
        <w:numPr>
          <w:ilvl w:val="0"/>
          <w:numId w:val="7"/>
        </w:numPr>
        <w:tabs>
          <w:tab w:val="left" w:pos="230"/>
          <w:tab w:val="left" w:pos="1145"/>
        </w:tabs>
        <w:rPr>
          <w:b/>
          <w:bCs/>
          <w:noProof/>
        </w:rPr>
      </w:pPr>
      <w:r w:rsidRPr="000A3E03">
        <w:rPr>
          <w:b/>
          <w:bCs/>
          <w:noProof/>
        </w:rPr>
        <w:t>클라우드 서비스: 클라우드 기반 스토리지, 컴퓨팅 자원, 데이터베이스 서비스 등 다양한 클라우드 서비스 간의 연동과 통신을 위해 사용됩니다.</w:t>
      </w:r>
    </w:p>
    <w:p w14:paraId="0BB4A660" w14:textId="77777777" w:rsidR="000A3E03" w:rsidRDefault="000A3E03" w:rsidP="000A3E03">
      <w:pPr>
        <w:tabs>
          <w:tab w:val="left" w:pos="230"/>
          <w:tab w:val="left" w:pos="1145"/>
        </w:tabs>
        <w:rPr>
          <w:b/>
          <w:bCs/>
          <w:noProof/>
        </w:rPr>
      </w:pPr>
    </w:p>
    <w:p w14:paraId="45A77D61" w14:textId="77777777" w:rsidR="000A3E03" w:rsidRPr="000A3E03" w:rsidRDefault="000A3E03" w:rsidP="000A3E03">
      <w:pPr>
        <w:tabs>
          <w:tab w:val="left" w:pos="230"/>
          <w:tab w:val="left" w:pos="1145"/>
        </w:tabs>
        <w:rPr>
          <w:b/>
          <w:bCs/>
          <w:noProof/>
        </w:rPr>
      </w:pPr>
      <w:r w:rsidRPr="000A3E03">
        <w:rPr>
          <w:b/>
          <w:bCs/>
          <w:noProof/>
        </w:rPr>
        <w:t>장점</w:t>
      </w:r>
    </w:p>
    <w:p w14:paraId="4581C050" w14:textId="77777777" w:rsidR="000A3E03" w:rsidRPr="000A3E03" w:rsidRDefault="000A3E03" w:rsidP="000A3E03">
      <w:pPr>
        <w:numPr>
          <w:ilvl w:val="0"/>
          <w:numId w:val="8"/>
        </w:numPr>
        <w:tabs>
          <w:tab w:val="left" w:pos="230"/>
          <w:tab w:val="left" w:pos="1145"/>
        </w:tabs>
        <w:rPr>
          <w:b/>
          <w:bCs/>
          <w:noProof/>
        </w:rPr>
      </w:pPr>
      <w:r w:rsidRPr="000A3E03">
        <w:rPr>
          <w:b/>
          <w:bCs/>
          <w:noProof/>
        </w:rPr>
        <w:t>호환성: 서로 다른 시스템과 기술 간의 호환성 문제를 해결하여, 애플리케이션의 통합과 상호 운용성을 제공합니다.</w:t>
      </w:r>
    </w:p>
    <w:p w14:paraId="1DBBA13E" w14:textId="77777777" w:rsidR="000A3E03" w:rsidRPr="000A3E03" w:rsidRDefault="000A3E03" w:rsidP="000A3E03">
      <w:pPr>
        <w:numPr>
          <w:ilvl w:val="0"/>
          <w:numId w:val="8"/>
        </w:numPr>
        <w:tabs>
          <w:tab w:val="left" w:pos="230"/>
          <w:tab w:val="left" w:pos="1145"/>
        </w:tabs>
        <w:rPr>
          <w:b/>
          <w:bCs/>
          <w:noProof/>
        </w:rPr>
      </w:pPr>
      <w:r w:rsidRPr="000A3E03">
        <w:rPr>
          <w:b/>
          <w:bCs/>
          <w:noProof/>
        </w:rPr>
        <w:t>재사용성: 공통의 서비스와 기능을 제공함으로써 소프트웨어 개발 과정에서의 코드 재사용성을 높입니다.</w:t>
      </w:r>
    </w:p>
    <w:p w14:paraId="42259BBE" w14:textId="77777777" w:rsidR="000A3E03" w:rsidRPr="000A3E03" w:rsidRDefault="000A3E03" w:rsidP="000A3E03">
      <w:pPr>
        <w:numPr>
          <w:ilvl w:val="0"/>
          <w:numId w:val="8"/>
        </w:numPr>
        <w:tabs>
          <w:tab w:val="left" w:pos="230"/>
          <w:tab w:val="left" w:pos="1145"/>
        </w:tabs>
        <w:rPr>
          <w:b/>
          <w:bCs/>
          <w:noProof/>
        </w:rPr>
      </w:pPr>
      <w:r w:rsidRPr="000A3E03">
        <w:rPr>
          <w:b/>
          <w:bCs/>
          <w:noProof/>
        </w:rPr>
        <w:lastRenderedPageBreak/>
        <w:t>보안: 데이터 전송과 처리 과정에서의 보안 기능을 제공하여 애플리케이션과 데이터의 보안을 강화합니다.</w:t>
      </w:r>
    </w:p>
    <w:p w14:paraId="21946BC8" w14:textId="77777777" w:rsidR="000A3E03" w:rsidRDefault="000A3E03" w:rsidP="000A3E03">
      <w:pPr>
        <w:tabs>
          <w:tab w:val="left" w:pos="230"/>
          <w:tab w:val="left" w:pos="1145"/>
        </w:tabs>
        <w:rPr>
          <w:b/>
          <w:bCs/>
          <w:noProof/>
        </w:rPr>
      </w:pPr>
    </w:p>
    <w:p w14:paraId="7FE4B97D" w14:textId="0E73B07A" w:rsidR="000A3E03" w:rsidRDefault="000A3E03" w:rsidP="000A3E03">
      <w:pPr>
        <w:tabs>
          <w:tab w:val="left" w:pos="230"/>
          <w:tab w:val="left" w:pos="1145"/>
        </w:tabs>
        <w:rPr>
          <w:b/>
          <w:bCs/>
          <w:noProof/>
        </w:rPr>
      </w:pPr>
      <w:r>
        <w:rPr>
          <w:rFonts w:hint="eastAsia"/>
          <w:b/>
          <w:bCs/>
          <w:noProof/>
        </w:rPr>
        <w:t>단점</w:t>
      </w:r>
    </w:p>
    <w:p w14:paraId="6DB12A71" w14:textId="77777777" w:rsidR="000A3E03" w:rsidRPr="000A3E03" w:rsidRDefault="000A3E03" w:rsidP="000A3E03">
      <w:pPr>
        <w:numPr>
          <w:ilvl w:val="0"/>
          <w:numId w:val="9"/>
        </w:numPr>
        <w:tabs>
          <w:tab w:val="left" w:pos="230"/>
          <w:tab w:val="left" w:pos="1145"/>
        </w:tabs>
        <w:rPr>
          <w:b/>
          <w:bCs/>
          <w:noProof/>
        </w:rPr>
      </w:pPr>
      <w:r w:rsidRPr="000A3E03">
        <w:rPr>
          <w:b/>
          <w:bCs/>
          <w:noProof/>
        </w:rPr>
        <w:t>성능 저하: 미들웨어를 통해 추가되는 처리 계층은 시스템의 전체 성능에 영향을 줄 수 있습니다. 데이터 처리 및 전송에 추가 시간이 소요되어, 특히 대용량 데이터를 처리할 때 시스템의 반응 속도가 느려질 수 있습니다.</w:t>
      </w:r>
    </w:p>
    <w:p w14:paraId="40B61395" w14:textId="77777777" w:rsidR="000A3E03" w:rsidRPr="000A3E03" w:rsidRDefault="000A3E03" w:rsidP="000A3E03">
      <w:pPr>
        <w:numPr>
          <w:ilvl w:val="0"/>
          <w:numId w:val="9"/>
        </w:numPr>
        <w:tabs>
          <w:tab w:val="left" w:pos="230"/>
          <w:tab w:val="left" w:pos="1145"/>
        </w:tabs>
        <w:rPr>
          <w:b/>
          <w:bCs/>
          <w:noProof/>
        </w:rPr>
      </w:pPr>
      <w:r w:rsidRPr="000A3E03">
        <w:rPr>
          <w:b/>
          <w:bCs/>
          <w:noProof/>
        </w:rPr>
        <w:t>복잡성 증가: 미들웨어 솔루션을 시스템에 통합하면 구성 및 관리의 복잡성이 증가할 수 있습니다. 다양한 미들웨어 컴포넌트 간의 호환성 문제, 설정 오류, 업데이트 및 유지보수 문제 등이 발생할 수 있으며, 이는 시스템 관리자에게 추가적인 부담을 줍니다.</w:t>
      </w:r>
    </w:p>
    <w:p w14:paraId="241A0F93" w14:textId="77777777" w:rsidR="000A3E03" w:rsidRPr="000A3E03" w:rsidRDefault="000A3E03" w:rsidP="000A3E03">
      <w:pPr>
        <w:numPr>
          <w:ilvl w:val="0"/>
          <w:numId w:val="9"/>
        </w:numPr>
        <w:tabs>
          <w:tab w:val="left" w:pos="230"/>
          <w:tab w:val="left" w:pos="1145"/>
        </w:tabs>
        <w:rPr>
          <w:b/>
          <w:bCs/>
          <w:noProof/>
        </w:rPr>
      </w:pPr>
      <w:r w:rsidRPr="000A3E03">
        <w:rPr>
          <w:b/>
          <w:bCs/>
          <w:noProof/>
        </w:rPr>
        <w:t>보안 취약점: 미들웨어는 시스템의 중앙 집중화된 처리 점을 제공함으로써 보안상의 취약점을 생성할 수 있습니다. 잘못 구성되거나 취약한 미들웨어는 공격자에게 시스템 내 데이터에 대한 접근 또는 시스템을 침투할 기회를 제공할 수 있습니다. 따라서, 미들웨어를 사용할 때는 보안 업데이트와 패치 적용에 신중을 기해야 합니다.</w:t>
      </w:r>
    </w:p>
    <w:p w14:paraId="22736BC3" w14:textId="77777777" w:rsidR="000A3E03" w:rsidRPr="000A3E03" w:rsidRDefault="000A3E03" w:rsidP="000A3E03">
      <w:pPr>
        <w:tabs>
          <w:tab w:val="left" w:pos="230"/>
          <w:tab w:val="left" w:pos="1145"/>
        </w:tabs>
        <w:rPr>
          <w:rFonts w:hint="eastAsia"/>
          <w:b/>
          <w:bCs/>
          <w:noProof/>
        </w:rPr>
      </w:pPr>
    </w:p>
    <w:p w14:paraId="7BBA5632" w14:textId="77777777" w:rsidR="000A3E03" w:rsidRDefault="000A3E03" w:rsidP="000A3E03">
      <w:pPr>
        <w:tabs>
          <w:tab w:val="left" w:pos="230"/>
          <w:tab w:val="left" w:pos="1145"/>
        </w:tabs>
        <w:rPr>
          <w:b/>
          <w:bCs/>
          <w:noProof/>
        </w:rPr>
      </w:pPr>
    </w:p>
    <w:p w14:paraId="250D8B09" w14:textId="77777777" w:rsidR="00920059" w:rsidRDefault="00920059" w:rsidP="000A3E03">
      <w:pPr>
        <w:tabs>
          <w:tab w:val="left" w:pos="230"/>
          <w:tab w:val="left" w:pos="1145"/>
        </w:tabs>
        <w:rPr>
          <w:b/>
          <w:bCs/>
          <w:noProof/>
        </w:rPr>
      </w:pPr>
    </w:p>
    <w:p w14:paraId="130D9337" w14:textId="77777777" w:rsidR="00920059" w:rsidRDefault="00920059" w:rsidP="00920059">
      <w:pPr>
        <w:tabs>
          <w:tab w:val="left" w:pos="230"/>
          <w:tab w:val="left" w:pos="1145"/>
        </w:tabs>
        <w:rPr>
          <w:b/>
          <w:bCs/>
          <w:noProof/>
          <w:sz w:val="36"/>
          <w:szCs w:val="36"/>
        </w:rPr>
      </w:pPr>
      <w:r w:rsidRPr="00920059">
        <w:rPr>
          <w:b/>
          <w:bCs/>
          <w:noProof/>
          <w:sz w:val="36"/>
          <w:szCs w:val="36"/>
        </w:rPr>
        <w:t>Shareware</w:t>
      </w:r>
    </w:p>
    <w:p w14:paraId="201711F8" w14:textId="77777777" w:rsidR="00920059" w:rsidRPr="00920059" w:rsidRDefault="00920059" w:rsidP="00920059">
      <w:pPr>
        <w:tabs>
          <w:tab w:val="left" w:pos="230"/>
          <w:tab w:val="left" w:pos="1145"/>
        </w:tabs>
        <w:rPr>
          <w:b/>
          <w:bCs/>
          <w:noProof/>
          <w:sz w:val="36"/>
          <w:szCs w:val="36"/>
        </w:rPr>
      </w:pPr>
    </w:p>
    <w:p w14:paraId="0AD56306" w14:textId="77777777" w:rsidR="00920059" w:rsidRPr="00920059" w:rsidRDefault="00920059" w:rsidP="00920059">
      <w:p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정의 및 기능</w:t>
      </w:r>
    </w:p>
    <w:p w14:paraId="37449FF1" w14:textId="77777777" w:rsidR="00920059" w:rsidRDefault="00920059" w:rsidP="00920059">
      <w:p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Shareware는 사용자가 소프트웨어를 제한된 기간 동안 무료로 사용해 볼 수 있게 해주는 소프트웨어 유통 모델입니다. 이 기간이 종료된 후, 사용자는 소프트웨어를 계속 사용하고자 한다면 개발자에게 등록비를 지불해야 합니다. 이러한 방식은 사용자에게 소프트웨어의 전체적인 기능을 시험해 볼 수 있는 기회를 제공하며, 개발자는 사용자의 피드백과 수익을 얻을 수 있는 방법을 가집니다.</w:t>
      </w:r>
    </w:p>
    <w:p w14:paraId="4B9A9601" w14:textId="77777777" w:rsidR="00920059" w:rsidRPr="00920059" w:rsidRDefault="00920059" w:rsidP="00920059">
      <w:pPr>
        <w:tabs>
          <w:tab w:val="left" w:pos="230"/>
          <w:tab w:val="left" w:pos="1145"/>
        </w:tabs>
        <w:rPr>
          <w:b/>
          <w:bCs/>
          <w:noProof/>
        </w:rPr>
      </w:pPr>
    </w:p>
    <w:p w14:paraId="5EB8B452" w14:textId="77777777" w:rsidR="00920059" w:rsidRPr="00920059" w:rsidRDefault="00920059" w:rsidP="00920059">
      <w:p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종류</w:t>
      </w:r>
    </w:p>
    <w:p w14:paraId="6EEA8A79" w14:textId="77777777" w:rsidR="00920059" w:rsidRPr="00920059" w:rsidRDefault="00920059" w:rsidP="00920059">
      <w:pPr>
        <w:numPr>
          <w:ilvl w:val="0"/>
          <w:numId w:val="10"/>
        </w:num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데모버전 (Demo Version): 소프트웨어의 일부 기능만을 제한적으로 사용할 수 있도록 하는 형태로, 전체 기능을 경험하려면 정식 버전을 구매해야 합니다.</w:t>
      </w:r>
    </w:p>
    <w:p w14:paraId="36CF383F" w14:textId="77777777" w:rsidR="00920059" w:rsidRPr="00920059" w:rsidRDefault="00920059" w:rsidP="00920059">
      <w:pPr>
        <w:numPr>
          <w:ilvl w:val="0"/>
          <w:numId w:val="10"/>
        </w:num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평가판 (Trial Version): 소프트웨어의 모든 기능을 제한된 시간 동안 사용할 수 있게 하는 형태입니다. 시간이 만료되면 소프트웨어 사용이 중단됩니다.</w:t>
      </w:r>
    </w:p>
    <w:p w14:paraId="46AD9F21" w14:textId="77777777" w:rsidR="00920059" w:rsidRDefault="00920059" w:rsidP="00920059">
      <w:pPr>
        <w:numPr>
          <w:ilvl w:val="0"/>
          <w:numId w:val="10"/>
        </w:num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시간 제한 없는 버전 (Time-Unlimited Version): 기능의 일부만 사용할 수 있으며, 전체 기능을 이용하려면 소프트웨어를 구매해야 합니다. 시간 제한은 없습니다.</w:t>
      </w:r>
    </w:p>
    <w:p w14:paraId="44475E6D" w14:textId="77777777" w:rsidR="00920059" w:rsidRPr="00920059" w:rsidRDefault="00920059" w:rsidP="00920059">
      <w:pPr>
        <w:tabs>
          <w:tab w:val="left" w:pos="230"/>
          <w:tab w:val="left" w:pos="1145"/>
        </w:tabs>
        <w:ind w:left="720"/>
        <w:rPr>
          <w:rFonts w:hint="eastAsia"/>
          <w:b/>
          <w:bCs/>
          <w:noProof/>
        </w:rPr>
      </w:pPr>
    </w:p>
    <w:p w14:paraId="0DBE9174" w14:textId="77777777" w:rsidR="00920059" w:rsidRPr="00920059" w:rsidRDefault="00920059" w:rsidP="00920059">
      <w:p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실생활에서의 사용 예</w:t>
      </w:r>
    </w:p>
    <w:p w14:paraId="62DEC829" w14:textId="77777777" w:rsidR="00920059" w:rsidRPr="00920059" w:rsidRDefault="00920059" w:rsidP="00920059">
      <w:pPr>
        <w:numPr>
          <w:ilvl w:val="0"/>
          <w:numId w:val="11"/>
        </w:num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소프트웨어 개발 툴: 개발자들이 새로운 프로그래밍 언어나 플랫폼을 배우기 위해 사용할 수 있습니다.</w:t>
      </w:r>
    </w:p>
    <w:p w14:paraId="17B1AF81" w14:textId="77777777" w:rsidR="00920059" w:rsidRPr="00920059" w:rsidRDefault="00920059" w:rsidP="00920059">
      <w:pPr>
        <w:numPr>
          <w:ilvl w:val="0"/>
          <w:numId w:val="11"/>
        </w:num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그래픽 디자인 프로그램: 디자이너들이 프로젝트에 적합한 도구를 결정하기 전에 다양한 디자인 소프트웨어를 시험해 볼 수 있습니다.</w:t>
      </w:r>
    </w:p>
    <w:p w14:paraId="16A69CD7" w14:textId="77777777" w:rsidR="00920059" w:rsidRPr="00920059" w:rsidRDefault="00920059" w:rsidP="00920059">
      <w:pPr>
        <w:numPr>
          <w:ilvl w:val="0"/>
          <w:numId w:val="11"/>
        </w:num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lastRenderedPageBreak/>
        <w:t>보안 소프트웨어: 사용자들이 자신의 시스템에 적합한 보안 소프트웨어를 선택하기 전에 여러 보안 프로그램을 평가해 볼 수 있습니다.</w:t>
      </w:r>
    </w:p>
    <w:p w14:paraId="10DBA7B2" w14:textId="77777777" w:rsidR="00920059" w:rsidRPr="00920059" w:rsidRDefault="00920059" w:rsidP="00920059">
      <w:p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장점</w:t>
      </w:r>
    </w:p>
    <w:p w14:paraId="55BD04FF" w14:textId="77777777" w:rsidR="00920059" w:rsidRPr="00920059" w:rsidRDefault="00920059" w:rsidP="00920059">
      <w:pPr>
        <w:numPr>
          <w:ilvl w:val="0"/>
          <w:numId w:val="12"/>
        </w:num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위험 부담 감소: 사용자는 구매 결정을 내리기 전에 소프트웨어를 충분히 평가할 수 있습니다.</w:t>
      </w:r>
    </w:p>
    <w:p w14:paraId="4F75805B" w14:textId="77777777" w:rsidR="00920059" w:rsidRPr="00920059" w:rsidRDefault="00920059" w:rsidP="00920059">
      <w:pPr>
        <w:numPr>
          <w:ilvl w:val="0"/>
          <w:numId w:val="12"/>
        </w:num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사용자 피드백: 개발자는 사용자의 피드백을 받고 소프트웨어를 개선할 수 있는 기회를 얻습니다.</w:t>
      </w:r>
    </w:p>
    <w:p w14:paraId="69C9F51A" w14:textId="77777777" w:rsidR="00920059" w:rsidRPr="00920059" w:rsidRDefault="00920059" w:rsidP="00920059">
      <w:pPr>
        <w:numPr>
          <w:ilvl w:val="0"/>
          <w:numId w:val="12"/>
        </w:num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시장 접근성 향상: 사용자는 비용을 지불하기 전에 소프트웨어를 경험할 수 있으므로, 개발자는 더 넓은 시장에 접근할 수 있습니다.</w:t>
      </w:r>
    </w:p>
    <w:p w14:paraId="03CCE2AE" w14:textId="77777777" w:rsidR="00920059" w:rsidRPr="00920059" w:rsidRDefault="00920059" w:rsidP="00920059">
      <w:p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단점</w:t>
      </w:r>
    </w:p>
    <w:p w14:paraId="6620E6D4" w14:textId="77777777" w:rsidR="00920059" w:rsidRPr="00920059" w:rsidRDefault="00920059" w:rsidP="00920059">
      <w:pPr>
        <w:numPr>
          <w:ilvl w:val="0"/>
          <w:numId w:val="13"/>
        </w:num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수익 창출 지연: 사용자가 최종적으로 소프트웨어를 구매하기 전까지 개발자는 수익을 얻지 못할 수 있습니다.</w:t>
      </w:r>
    </w:p>
    <w:p w14:paraId="17444702" w14:textId="77777777" w:rsidR="00920059" w:rsidRPr="00920059" w:rsidRDefault="00920059" w:rsidP="00920059">
      <w:pPr>
        <w:numPr>
          <w:ilvl w:val="0"/>
          <w:numId w:val="13"/>
        </w:num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불법 복제 위험: Shareware는 복제 및 불법 배포가 쉬워지므로 저작권 침해의 위험이 있습니다.</w:t>
      </w:r>
    </w:p>
    <w:p w14:paraId="3164D219" w14:textId="77777777" w:rsidR="00920059" w:rsidRPr="00920059" w:rsidRDefault="00920059" w:rsidP="00920059">
      <w:pPr>
        <w:numPr>
          <w:ilvl w:val="0"/>
          <w:numId w:val="13"/>
        </w:num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사용자의 기대 관리: 제한된 기능 또는 사용 기간으로 인해 사용자가 소프트웨어에 대해 잘못된 기대를 가질 수 있으며, 이는 만족도 저하로 이어질 수 있습니다.</w:t>
      </w:r>
    </w:p>
    <w:p w14:paraId="56E97772" w14:textId="77777777" w:rsidR="00920059" w:rsidRDefault="00920059" w:rsidP="000A3E03">
      <w:pPr>
        <w:tabs>
          <w:tab w:val="left" w:pos="230"/>
          <w:tab w:val="left" w:pos="1145"/>
        </w:tabs>
        <w:rPr>
          <w:b/>
          <w:bCs/>
          <w:noProof/>
        </w:rPr>
      </w:pPr>
    </w:p>
    <w:p w14:paraId="65AE4459" w14:textId="77777777" w:rsidR="00920059" w:rsidRDefault="00920059" w:rsidP="000A3E03">
      <w:pPr>
        <w:tabs>
          <w:tab w:val="left" w:pos="230"/>
          <w:tab w:val="left" w:pos="1145"/>
        </w:tabs>
        <w:rPr>
          <w:b/>
          <w:bCs/>
          <w:noProof/>
        </w:rPr>
      </w:pPr>
    </w:p>
    <w:p w14:paraId="70FA6A2F" w14:textId="77777777" w:rsidR="00920059" w:rsidRDefault="00920059" w:rsidP="00920059">
      <w:pPr>
        <w:tabs>
          <w:tab w:val="left" w:pos="230"/>
          <w:tab w:val="left" w:pos="1145"/>
        </w:tabs>
        <w:rPr>
          <w:b/>
          <w:bCs/>
          <w:noProof/>
          <w:sz w:val="36"/>
          <w:szCs w:val="36"/>
        </w:rPr>
      </w:pPr>
      <w:r w:rsidRPr="00920059">
        <w:rPr>
          <w:b/>
          <w:bCs/>
          <w:noProof/>
          <w:sz w:val="36"/>
          <w:szCs w:val="36"/>
        </w:rPr>
        <w:t>Freeware</w:t>
      </w:r>
    </w:p>
    <w:p w14:paraId="654CAA81" w14:textId="77777777" w:rsidR="00920059" w:rsidRPr="00920059" w:rsidRDefault="00920059" w:rsidP="00920059">
      <w:pPr>
        <w:tabs>
          <w:tab w:val="left" w:pos="230"/>
          <w:tab w:val="left" w:pos="1145"/>
        </w:tabs>
        <w:rPr>
          <w:b/>
          <w:bCs/>
          <w:noProof/>
          <w:sz w:val="36"/>
          <w:szCs w:val="36"/>
        </w:rPr>
      </w:pPr>
    </w:p>
    <w:p w14:paraId="51C8778C" w14:textId="77777777" w:rsidR="00920059" w:rsidRPr="00920059" w:rsidRDefault="00920059" w:rsidP="00920059">
      <w:p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정의 및 기능</w:t>
      </w:r>
    </w:p>
    <w:p w14:paraId="129F140C" w14:textId="77777777" w:rsidR="00920059" w:rsidRDefault="00920059" w:rsidP="00920059">
      <w:p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Freeware는 사용자가 어떠한 비용도 지불하지 않고 자유롭게 사용할 수 있는 소프트웨어입니다. 이 유형의 소프트웨어는 대부분 개인적인 용도로 사용되며, 때로는 비상업적인 환경에서의 사용이 조건으로 제한될 수 있습니다. Freeware는 사용자에게 무료로 제공되지만, 소스 코드가 공개되지 않는 경우가 많아 오픈 소스 소프트웨어와는 구분됩니다.</w:t>
      </w:r>
    </w:p>
    <w:p w14:paraId="361DB287" w14:textId="77777777" w:rsidR="00920059" w:rsidRPr="00920059" w:rsidRDefault="00920059" w:rsidP="00920059">
      <w:pPr>
        <w:tabs>
          <w:tab w:val="left" w:pos="230"/>
          <w:tab w:val="left" w:pos="1145"/>
        </w:tabs>
        <w:rPr>
          <w:b/>
          <w:bCs/>
          <w:noProof/>
        </w:rPr>
      </w:pPr>
    </w:p>
    <w:p w14:paraId="7BD0D032" w14:textId="77777777" w:rsidR="00920059" w:rsidRPr="00920059" w:rsidRDefault="00920059" w:rsidP="00920059">
      <w:p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종류</w:t>
      </w:r>
    </w:p>
    <w:p w14:paraId="14D00514" w14:textId="77777777" w:rsidR="00920059" w:rsidRPr="00920059" w:rsidRDefault="00920059" w:rsidP="00920059">
      <w:pPr>
        <w:numPr>
          <w:ilvl w:val="0"/>
          <w:numId w:val="14"/>
        </w:num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기본적인 유틸리티 프로그램: 시스템 최적화, 파일 관리 등을 위한 소프트웨어.</w:t>
      </w:r>
    </w:p>
    <w:p w14:paraId="0B5F8DEF" w14:textId="77777777" w:rsidR="00920059" w:rsidRPr="00920059" w:rsidRDefault="00920059" w:rsidP="00920059">
      <w:pPr>
        <w:numPr>
          <w:ilvl w:val="0"/>
          <w:numId w:val="14"/>
        </w:num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멀티미디어 플레이어: 음악이나 비디오 재생을 위한 플레이어.</w:t>
      </w:r>
    </w:p>
    <w:p w14:paraId="6BD4D01B" w14:textId="77777777" w:rsidR="00920059" w:rsidRDefault="00920059" w:rsidP="00920059">
      <w:pPr>
        <w:numPr>
          <w:ilvl w:val="0"/>
          <w:numId w:val="14"/>
        </w:num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보안 도구: 바이러스 스캐너나 방화벽과 같은 보안 관련 프로그램.</w:t>
      </w:r>
    </w:p>
    <w:p w14:paraId="39C53B79" w14:textId="77777777" w:rsidR="00920059" w:rsidRPr="00920059" w:rsidRDefault="00920059" w:rsidP="00920059">
      <w:pPr>
        <w:tabs>
          <w:tab w:val="left" w:pos="230"/>
          <w:tab w:val="left" w:pos="1145"/>
        </w:tabs>
        <w:rPr>
          <w:rFonts w:hint="eastAsia"/>
          <w:b/>
          <w:bCs/>
          <w:noProof/>
        </w:rPr>
      </w:pPr>
    </w:p>
    <w:p w14:paraId="5E40842F" w14:textId="77777777" w:rsidR="00920059" w:rsidRPr="00920059" w:rsidRDefault="00920059" w:rsidP="00920059">
      <w:p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실생활에서의 사용 예</w:t>
      </w:r>
    </w:p>
    <w:p w14:paraId="6C1BD9F6" w14:textId="77777777" w:rsidR="00920059" w:rsidRPr="00920059" w:rsidRDefault="00920059" w:rsidP="00920059">
      <w:pPr>
        <w:numPr>
          <w:ilvl w:val="0"/>
          <w:numId w:val="15"/>
        </w:num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교육 기관: 학교나 대학에서 교육 목적으로 다양한 Freeware를 활용합니다.</w:t>
      </w:r>
    </w:p>
    <w:p w14:paraId="038598E0" w14:textId="77777777" w:rsidR="00920059" w:rsidRPr="00920059" w:rsidRDefault="00920059" w:rsidP="00920059">
      <w:pPr>
        <w:numPr>
          <w:ilvl w:val="0"/>
          <w:numId w:val="15"/>
        </w:num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개인 사용자: 개인적인 프로젝트나 취미 생활에 필요한 소프트웨어를 찾을 때 Freeware를 선호합니다.</w:t>
      </w:r>
    </w:p>
    <w:p w14:paraId="37466912" w14:textId="77777777" w:rsidR="00920059" w:rsidRDefault="00920059" w:rsidP="00920059">
      <w:pPr>
        <w:numPr>
          <w:ilvl w:val="0"/>
          <w:numId w:val="15"/>
        </w:num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비영리 단체: 제한된 예산으로 인해 비용 효율적인 소프트웨어 솔루션을 필요로 하는 경우 사용됩니다.</w:t>
      </w:r>
    </w:p>
    <w:p w14:paraId="16503C80" w14:textId="77777777" w:rsidR="00920059" w:rsidRPr="00920059" w:rsidRDefault="00920059" w:rsidP="00920059">
      <w:pPr>
        <w:tabs>
          <w:tab w:val="left" w:pos="230"/>
          <w:tab w:val="left" w:pos="1145"/>
        </w:tabs>
        <w:rPr>
          <w:rFonts w:hint="eastAsia"/>
          <w:b/>
          <w:bCs/>
          <w:noProof/>
        </w:rPr>
      </w:pPr>
    </w:p>
    <w:p w14:paraId="2339AB03" w14:textId="77777777" w:rsidR="00920059" w:rsidRPr="00920059" w:rsidRDefault="00920059" w:rsidP="00920059">
      <w:p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장점</w:t>
      </w:r>
    </w:p>
    <w:p w14:paraId="766252E6" w14:textId="77777777" w:rsidR="00920059" w:rsidRPr="00920059" w:rsidRDefault="00920059" w:rsidP="00920059">
      <w:pPr>
        <w:numPr>
          <w:ilvl w:val="0"/>
          <w:numId w:val="16"/>
        </w:num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비용 절감: 사용자는 소프트웨어를 사용하기 위해 어떠한 비용도 지불하지 않아도 됩니다.</w:t>
      </w:r>
    </w:p>
    <w:p w14:paraId="35134654" w14:textId="77777777" w:rsidR="00920059" w:rsidRPr="00920059" w:rsidRDefault="00920059" w:rsidP="00920059">
      <w:pPr>
        <w:numPr>
          <w:ilvl w:val="0"/>
          <w:numId w:val="16"/>
        </w:num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사용 용이성: 대부분의 Freeware는 사용하기 쉽고 설치가 간단합니다.</w:t>
      </w:r>
    </w:p>
    <w:p w14:paraId="3F7DD943" w14:textId="77777777" w:rsidR="00920059" w:rsidRPr="00920059" w:rsidRDefault="00920059" w:rsidP="00920059">
      <w:pPr>
        <w:numPr>
          <w:ilvl w:val="0"/>
          <w:numId w:val="16"/>
        </w:num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lastRenderedPageBreak/>
        <w:t>광범위한 접근성: 무료로 제공되므로 많은 사용자가 쉽게 접근하고 사용할 수 있습니다.</w:t>
      </w:r>
    </w:p>
    <w:p w14:paraId="5A04A386" w14:textId="77777777" w:rsidR="00920059" w:rsidRPr="00920059" w:rsidRDefault="00920059" w:rsidP="00920059">
      <w:p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단점</w:t>
      </w:r>
    </w:p>
    <w:p w14:paraId="7F0230C1" w14:textId="77777777" w:rsidR="00920059" w:rsidRPr="00920059" w:rsidRDefault="00920059" w:rsidP="00920059">
      <w:pPr>
        <w:numPr>
          <w:ilvl w:val="0"/>
          <w:numId w:val="17"/>
        </w:num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기능 제한: 일부 Freeware는 제한된 기능을 제공하며, 추가 기능을 위해서는 유료 버전을 구매해야 할 수 있습니다.</w:t>
      </w:r>
    </w:p>
    <w:p w14:paraId="12155D98" w14:textId="77777777" w:rsidR="00920059" w:rsidRPr="00920059" w:rsidRDefault="00920059" w:rsidP="00920059">
      <w:pPr>
        <w:numPr>
          <w:ilvl w:val="0"/>
          <w:numId w:val="17"/>
        </w:num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지원 및 업데이트 부족: Freeware 개발자는 지속적인 지원이나 정기적인 업데이트를 제공하지 않을 수 있습니다.</w:t>
      </w:r>
    </w:p>
    <w:p w14:paraId="58B43EE6" w14:textId="77777777" w:rsidR="00920059" w:rsidRPr="00920059" w:rsidRDefault="00920059" w:rsidP="00920059">
      <w:pPr>
        <w:numPr>
          <w:ilvl w:val="0"/>
          <w:numId w:val="17"/>
        </w:num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보안 문제: Freeware는 충분한 보안 테스트를 거치지 않았을 가능성이 있으며, 사용자의 시스템을 위험에 노출시킬 수 있습니다.</w:t>
      </w:r>
    </w:p>
    <w:p w14:paraId="1430B5F5" w14:textId="77777777" w:rsidR="00920059" w:rsidRDefault="00920059" w:rsidP="000A3E03">
      <w:pPr>
        <w:tabs>
          <w:tab w:val="left" w:pos="230"/>
          <w:tab w:val="left" w:pos="1145"/>
        </w:tabs>
        <w:rPr>
          <w:b/>
          <w:bCs/>
          <w:noProof/>
        </w:rPr>
      </w:pPr>
    </w:p>
    <w:p w14:paraId="08AF0D1A" w14:textId="77777777" w:rsidR="00920059" w:rsidRDefault="00920059" w:rsidP="000A3E03">
      <w:pPr>
        <w:tabs>
          <w:tab w:val="left" w:pos="230"/>
          <w:tab w:val="left" w:pos="1145"/>
        </w:tabs>
        <w:rPr>
          <w:b/>
          <w:bCs/>
          <w:noProof/>
        </w:rPr>
      </w:pPr>
    </w:p>
    <w:p w14:paraId="25C673F2" w14:textId="77777777" w:rsidR="00920059" w:rsidRDefault="00920059" w:rsidP="000A3E03">
      <w:pPr>
        <w:tabs>
          <w:tab w:val="left" w:pos="230"/>
          <w:tab w:val="left" w:pos="1145"/>
        </w:tabs>
        <w:rPr>
          <w:b/>
          <w:bCs/>
          <w:noProof/>
        </w:rPr>
      </w:pPr>
    </w:p>
    <w:p w14:paraId="7C78BCA8" w14:textId="77777777" w:rsidR="00920059" w:rsidRDefault="00920059" w:rsidP="00920059">
      <w:pPr>
        <w:tabs>
          <w:tab w:val="left" w:pos="230"/>
          <w:tab w:val="left" w:pos="1145"/>
        </w:tabs>
        <w:rPr>
          <w:b/>
          <w:bCs/>
          <w:noProof/>
          <w:sz w:val="36"/>
          <w:szCs w:val="36"/>
        </w:rPr>
      </w:pPr>
      <w:r w:rsidRPr="00920059">
        <w:rPr>
          <w:b/>
          <w:bCs/>
          <w:noProof/>
          <w:sz w:val="36"/>
          <w:szCs w:val="36"/>
        </w:rPr>
        <w:t>Adware</w:t>
      </w:r>
    </w:p>
    <w:p w14:paraId="11EB0776" w14:textId="77777777" w:rsidR="00920059" w:rsidRPr="00920059" w:rsidRDefault="00920059" w:rsidP="00920059">
      <w:pPr>
        <w:tabs>
          <w:tab w:val="left" w:pos="230"/>
          <w:tab w:val="left" w:pos="1145"/>
        </w:tabs>
        <w:rPr>
          <w:b/>
          <w:bCs/>
          <w:noProof/>
          <w:sz w:val="36"/>
          <w:szCs w:val="36"/>
        </w:rPr>
      </w:pPr>
    </w:p>
    <w:p w14:paraId="3EEA7FC1" w14:textId="77777777" w:rsidR="00920059" w:rsidRPr="00920059" w:rsidRDefault="00920059" w:rsidP="00920059">
      <w:p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정의 및 기능</w:t>
      </w:r>
    </w:p>
    <w:p w14:paraId="45606648" w14:textId="454B132A" w:rsidR="00920059" w:rsidRDefault="00920059" w:rsidP="00920059">
      <w:pPr>
        <w:tabs>
          <w:tab w:val="left" w:pos="230"/>
          <w:tab w:val="left" w:pos="1145"/>
        </w:tabs>
        <w:rPr>
          <w:rFonts w:hint="eastAsia"/>
          <w:b/>
          <w:bCs/>
          <w:noProof/>
        </w:rPr>
      </w:pPr>
      <w:r w:rsidRPr="00920059">
        <w:rPr>
          <w:b/>
          <w:bCs/>
          <w:noProof/>
        </w:rPr>
        <w:t>Adware는 사용자에게 광고를 표시하여 수익을 창출하는 소프트웨어입니다. 이는 일반적으로 무료로 제공되며, 사용자가 소프트웨어를 사용하는 동안 광고가 표시됩니다. 몇몇 Adware는 사용자의 인터넷 사용 패턴을 추적하여 타겟 광고를 제공하기도 합니다. Adware는 그 자체로 해로운 것은 아니지만, 사용자 경험을 저해하거나, 개인 정보 보호 문제를 일으킬 수 있는 경우가 있습니다</w:t>
      </w:r>
    </w:p>
    <w:p w14:paraId="30FF7789" w14:textId="77777777" w:rsidR="00920059" w:rsidRPr="00920059" w:rsidRDefault="00920059" w:rsidP="00920059">
      <w:pPr>
        <w:tabs>
          <w:tab w:val="left" w:pos="230"/>
          <w:tab w:val="left" w:pos="1145"/>
        </w:tabs>
        <w:rPr>
          <w:rFonts w:hint="eastAsia"/>
          <w:b/>
          <w:bCs/>
          <w:noProof/>
        </w:rPr>
      </w:pPr>
    </w:p>
    <w:p w14:paraId="71210578" w14:textId="77777777" w:rsidR="00920059" w:rsidRPr="00920059" w:rsidRDefault="00920059" w:rsidP="00920059">
      <w:p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종류</w:t>
      </w:r>
    </w:p>
    <w:p w14:paraId="1ADBBB6A" w14:textId="77777777" w:rsidR="00920059" w:rsidRPr="00920059" w:rsidRDefault="00920059" w:rsidP="00920059">
      <w:pPr>
        <w:numPr>
          <w:ilvl w:val="0"/>
          <w:numId w:val="18"/>
        </w:num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소프트웨어 내장 광고: 프로그램 사용 중에 광고가 표시되는 형태입니다. 이는 주로 유틸리티 프로그램이나 게임에서 흔히 볼 수 있습니다.</w:t>
      </w:r>
    </w:p>
    <w:p w14:paraId="7AB19DDB" w14:textId="77777777" w:rsidR="00920059" w:rsidRPr="00920059" w:rsidRDefault="00920059" w:rsidP="00920059">
      <w:pPr>
        <w:numPr>
          <w:ilvl w:val="0"/>
          <w:numId w:val="18"/>
        </w:num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브라우저 광고: 웹 브라우징을 할 때 광고 팝업이나 배너 광고가 나타나는 형태입니다. 이는 특정 웹사이트를 방문할 때뿐만 아니라, 일반적인 브라우징 중에도 발생할 수 있습니다.</w:t>
      </w:r>
    </w:p>
    <w:p w14:paraId="0B01DE49" w14:textId="77777777" w:rsidR="00920059" w:rsidRDefault="00920059" w:rsidP="00920059">
      <w:pPr>
        <w:numPr>
          <w:ilvl w:val="0"/>
          <w:numId w:val="18"/>
        </w:num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다운로드 제안: 사용자가 소프트웨어를 설치하거나 업데이트할 때 다른 프로그램의 설치를 제안하는 형태입니다. 사용자가 주의 깊게 선택을 하지 않으면, 원치 않는 소프트웨어가 설치될 수 있습니다.</w:t>
      </w:r>
    </w:p>
    <w:p w14:paraId="4C1CBA00" w14:textId="77777777" w:rsidR="00920059" w:rsidRPr="00920059" w:rsidRDefault="00920059" w:rsidP="00920059">
      <w:pPr>
        <w:tabs>
          <w:tab w:val="left" w:pos="230"/>
          <w:tab w:val="left" w:pos="1145"/>
        </w:tabs>
        <w:rPr>
          <w:rFonts w:hint="eastAsia"/>
          <w:b/>
          <w:bCs/>
          <w:noProof/>
        </w:rPr>
      </w:pPr>
    </w:p>
    <w:p w14:paraId="61B9566E" w14:textId="77777777" w:rsidR="00920059" w:rsidRPr="00920059" w:rsidRDefault="00920059" w:rsidP="00920059">
      <w:p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실생활에서의 사용 예</w:t>
      </w:r>
    </w:p>
    <w:p w14:paraId="1E35B7D8" w14:textId="77777777" w:rsidR="00920059" w:rsidRPr="00920059" w:rsidRDefault="00920059" w:rsidP="00920059">
      <w:pPr>
        <w:numPr>
          <w:ilvl w:val="0"/>
          <w:numId w:val="19"/>
        </w:num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무료 소프트웨어 애플리케이션: 많은 무료 애플리케이션이 광고를 통해 수익을 창출합니다. 사용자는 비용을 지불하지 않고 소프트웨어를 사용할 수 있지만, 대신 광고를 봐야 합니다.</w:t>
      </w:r>
    </w:p>
    <w:p w14:paraId="0DDA92F1" w14:textId="77777777" w:rsidR="00920059" w:rsidRPr="00920059" w:rsidRDefault="00920059" w:rsidP="00920059">
      <w:pPr>
        <w:numPr>
          <w:ilvl w:val="0"/>
          <w:numId w:val="19"/>
        </w:num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게임 및 엔터테인먼트 앱: 일부 무료 게임이나 엔터테인먼트 애플리케이션에서는 게임 플레이 중이나 애플리케이션 내에서 광고가 표시됩니다.</w:t>
      </w:r>
    </w:p>
    <w:p w14:paraId="1543E73E" w14:textId="77777777" w:rsidR="00920059" w:rsidRDefault="00920059" w:rsidP="00920059">
      <w:pPr>
        <w:numPr>
          <w:ilvl w:val="0"/>
          <w:numId w:val="19"/>
        </w:num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웹 브라우징: 일부 브라우저 확장 프로그램이나 툴바는 광고를 표시하며, 이는 사용자의 웹 사용 경험에 영향을 줄 수 있습니다.</w:t>
      </w:r>
    </w:p>
    <w:p w14:paraId="174F4D5D" w14:textId="77777777" w:rsidR="00920059" w:rsidRPr="00920059" w:rsidRDefault="00920059" w:rsidP="00920059">
      <w:pPr>
        <w:tabs>
          <w:tab w:val="left" w:pos="230"/>
          <w:tab w:val="left" w:pos="1145"/>
        </w:tabs>
        <w:rPr>
          <w:rFonts w:hint="eastAsia"/>
          <w:b/>
          <w:bCs/>
          <w:noProof/>
        </w:rPr>
      </w:pPr>
    </w:p>
    <w:p w14:paraId="690AF822" w14:textId="77777777" w:rsidR="00920059" w:rsidRPr="00920059" w:rsidRDefault="00920059" w:rsidP="00920059">
      <w:p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장점</w:t>
      </w:r>
    </w:p>
    <w:p w14:paraId="64DE1C8C" w14:textId="77777777" w:rsidR="00920059" w:rsidRPr="00920059" w:rsidRDefault="00920059" w:rsidP="00920059">
      <w:pPr>
        <w:numPr>
          <w:ilvl w:val="0"/>
          <w:numId w:val="20"/>
        </w:num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 xml:space="preserve">소프트웨어 비용 절감: 사용자는 광고를 통해 수익을 창출하는 대신 소프트웨어를 무료로 사용할 </w:t>
      </w:r>
      <w:r w:rsidRPr="00920059">
        <w:rPr>
          <w:b/>
          <w:bCs/>
          <w:noProof/>
        </w:rPr>
        <w:lastRenderedPageBreak/>
        <w:t>수 있습니다.</w:t>
      </w:r>
    </w:p>
    <w:p w14:paraId="37FA0BCA" w14:textId="77777777" w:rsidR="00920059" w:rsidRPr="00920059" w:rsidRDefault="00920059" w:rsidP="00920059">
      <w:pPr>
        <w:numPr>
          <w:ilvl w:val="0"/>
          <w:numId w:val="20"/>
        </w:num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개발자 수익 창출: 개발자는 자신의 소프트웨어를 무료로 배포하면서도 광고를 통해 수익을 얻을 수 있습니다.</w:t>
      </w:r>
    </w:p>
    <w:p w14:paraId="0EA31190" w14:textId="77777777" w:rsidR="00920059" w:rsidRPr="00920059" w:rsidRDefault="00920059" w:rsidP="00920059">
      <w:pPr>
        <w:numPr>
          <w:ilvl w:val="0"/>
          <w:numId w:val="20"/>
        </w:num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제품 및 서비스 홍보: 광고주는 Adware를 통해 타겟 고객에게 자신의 제품이나 서비스를 효과적으로 홍보할 수 있습니다.</w:t>
      </w:r>
    </w:p>
    <w:p w14:paraId="20E5783D" w14:textId="77777777" w:rsidR="00920059" w:rsidRPr="00920059" w:rsidRDefault="00920059" w:rsidP="00920059">
      <w:p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단점</w:t>
      </w:r>
    </w:p>
    <w:p w14:paraId="1E42751C" w14:textId="77777777" w:rsidR="00920059" w:rsidRPr="00920059" w:rsidRDefault="00920059" w:rsidP="00920059">
      <w:pPr>
        <w:numPr>
          <w:ilvl w:val="0"/>
          <w:numId w:val="21"/>
        </w:num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사용자 경험 저해: 끊임없이 나타나는 광고는 사용자의 소프트웨어 사용 경험을 방해하고 불쾌감을 줄 수 있습니다.</w:t>
      </w:r>
    </w:p>
    <w:p w14:paraId="76936871" w14:textId="33B22B36" w:rsidR="00920059" w:rsidRPr="00920059" w:rsidRDefault="00920059" w:rsidP="00920059">
      <w:pPr>
        <w:numPr>
          <w:ilvl w:val="0"/>
          <w:numId w:val="21"/>
        </w:numPr>
        <w:tabs>
          <w:tab w:val="left" w:pos="230"/>
          <w:tab w:val="left" w:pos="1145"/>
        </w:tabs>
        <w:rPr>
          <w:b/>
          <w:bCs/>
          <w:noProof/>
        </w:rPr>
      </w:pPr>
      <w:r w:rsidRPr="00920059">
        <w:rPr>
          <w:b/>
          <w:bCs/>
          <w:noProof/>
        </w:rPr>
        <w:t>개인 정보 침해: 일부 Adware는 사용자의 온라인 활동을 추적하여 개인 정보를 수집할 수 있으며, 이는</w:t>
      </w:r>
      <w:r w:rsidRPr="00920059">
        <w:rPr>
          <w:rFonts w:ascii="Segoe UI" w:hAnsi="Segoe UI" w:cs="Segoe UI"/>
          <w:color w:val="ECECEC"/>
          <w:shd w:val="clear" w:color="auto" w:fill="212121"/>
        </w:rPr>
        <w:t xml:space="preserve"> </w:t>
      </w:r>
      <w:r w:rsidRPr="00920059">
        <w:rPr>
          <w:b/>
          <w:bCs/>
          <w:noProof/>
        </w:rPr>
        <w:t>개인 정보 보호 문제를 일으킬 수 있습니다. 사용자의 동의 없이 수집된 정보가 광고주에게 판매되거나 불법적으로 사용될 위험이 있습니다.</w:t>
      </w:r>
    </w:p>
    <w:p w14:paraId="3C60304E" w14:textId="77777777" w:rsidR="00920059" w:rsidRDefault="00920059" w:rsidP="000A3E03">
      <w:pPr>
        <w:tabs>
          <w:tab w:val="left" w:pos="230"/>
          <w:tab w:val="left" w:pos="1145"/>
        </w:tabs>
        <w:rPr>
          <w:b/>
          <w:bCs/>
          <w:noProof/>
        </w:rPr>
      </w:pPr>
    </w:p>
    <w:p w14:paraId="604E4BE5" w14:textId="77777777" w:rsidR="00920059" w:rsidRDefault="00920059" w:rsidP="000A3E03">
      <w:pPr>
        <w:tabs>
          <w:tab w:val="left" w:pos="230"/>
          <w:tab w:val="left" w:pos="1145"/>
        </w:tabs>
        <w:rPr>
          <w:b/>
          <w:bCs/>
          <w:noProof/>
        </w:rPr>
      </w:pPr>
    </w:p>
    <w:p w14:paraId="3AB3E6E3" w14:textId="77777777" w:rsidR="0086388B" w:rsidRDefault="0086388B" w:rsidP="0086388B">
      <w:pPr>
        <w:tabs>
          <w:tab w:val="left" w:pos="230"/>
          <w:tab w:val="left" w:pos="1145"/>
        </w:tabs>
        <w:rPr>
          <w:b/>
          <w:bCs/>
          <w:noProof/>
          <w:sz w:val="36"/>
          <w:szCs w:val="36"/>
        </w:rPr>
      </w:pPr>
      <w:r w:rsidRPr="0086388B">
        <w:rPr>
          <w:b/>
          <w:bCs/>
          <w:noProof/>
          <w:sz w:val="36"/>
          <w:szCs w:val="36"/>
        </w:rPr>
        <w:t>Spyware</w:t>
      </w:r>
    </w:p>
    <w:p w14:paraId="6CF4F5C9" w14:textId="77777777" w:rsidR="0086388B" w:rsidRPr="0086388B" w:rsidRDefault="0086388B" w:rsidP="0086388B">
      <w:pPr>
        <w:tabs>
          <w:tab w:val="left" w:pos="230"/>
          <w:tab w:val="left" w:pos="1145"/>
        </w:tabs>
        <w:rPr>
          <w:b/>
          <w:bCs/>
          <w:noProof/>
          <w:sz w:val="36"/>
          <w:szCs w:val="36"/>
        </w:rPr>
      </w:pPr>
    </w:p>
    <w:p w14:paraId="22AD7825" w14:textId="77777777" w:rsidR="0086388B" w:rsidRPr="0086388B" w:rsidRDefault="0086388B" w:rsidP="0086388B">
      <w:pPr>
        <w:tabs>
          <w:tab w:val="left" w:pos="230"/>
          <w:tab w:val="left" w:pos="1145"/>
        </w:tabs>
        <w:rPr>
          <w:b/>
          <w:bCs/>
          <w:noProof/>
        </w:rPr>
      </w:pPr>
      <w:r w:rsidRPr="0086388B">
        <w:rPr>
          <w:b/>
          <w:bCs/>
          <w:noProof/>
        </w:rPr>
        <w:t>정의 및 기능</w:t>
      </w:r>
    </w:p>
    <w:p w14:paraId="73E6E992" w14:textId="77777777" w:rsidR="0086388B" w:rsidRDefault="0086388B" w:rsidP="0086388B">
      <w:pPr>
        <w:tabs>
          <w:tab w:val="left" w:pos="230"/>
          <w:tab w:val="left" w:pos="1145"/>
        </w:tabs>
        <w:rPr>
          <w:b/>
          <w:bCs/>
          <w:noProof/>
        </w:rPr>
      </w:pPr>
      <w:r w:rsidRPr="0086388B">
        <w:rPr>
          <w:b/>
          <w:bCs/>
          <w:noProof/>
        </w:rPr>
        <w:t>Spyware는 사용자의 동의 없이 개인 정보를 수집하여 외부에 전송하는 소프트웨어입니다. 이는 주로 사용자의 인터넷 사용 습관, 키 입력, 개인적인 데이터, 민감한 정보 등을 목적으로 합니다. Spyware는 사용자에게 직접적인 해를 끼치지 않으려는 의도로 설계될 수도 있지만, 개인 정보를 수집하고 이를 제3자에게 판매하거나 악의적인 목적으로 사용될 수 있는 매우 해로운 형태의 소프트웨어입니다.</w:t>
      </w:r>
    </w:p>
    <w:p w14:paraId="62522477" w14:textId="77777777" w:rsidR="0086388B" w:rsidRPr="0086388B" w:rsidRDefault="0086388B" w:rsidP="0086388B">
      <w:pPr>
        <w:tabs>
          <w:tab w:val="left" w:pos="230"/>
          <w:tab w:val="left" w:pos="1145"/>
        </w:tabs>
        <w:rPr>
          <w:rFonts w:hint="eastAsia"/>
          <w:b/>
          <w:bCs/>
          <w:noProof/>
        </w:rPr>
      </w:pPr>
    </w:p>
    <w:p w14:paraId="7C9B86D6" w14:textId="77777777" w:rsidR="0086388B" w:rsidRPr="0086388B" w:rsidRDefault="0086388B" w:rsidP="0086388B">
      <w:pPr>
        <w:tabs>
          <w:tab w:val="left" w:pos="230"/>
          <w:tab w:val="left" w:pos="1145"/>
        </w:tabs>
        <w:rPr>
          <w:b/>
          <w:bCs/>
          <w:noProof/>
        </w:rPr>
      </w:pPr>
      <w:r w:rsidRPr="0086388B">
        <w:rPr>
          <w:b/>
          <w:bCs/>
          <w:noProof/>
        </w:rPr>
        <w:t>종류</w:t>
      </w:r>
    </w:p>
    <w:p w14:paraId="7590C93C" w14:textId="77777777" w:rsidR="0086388B" w:rsidRPr="0086388B" w:rsidRDefault="0086388B" w:rsidP="0086388B">
      <w:pPr>
        <w:numPr>
          <w:ilvl w:val="0"/>
          <w:numId w:val="22"/>
        </w:numPr>
        <w:tabs>
          <w:tab w:val="left" w:pos="230"/>
          <w:tab w:val="left" w:pos="1145"/>
        </w:tabs>
        <w:rPr>
          <w:b/>
          <w:bCs/>
          <w:noProof/>
        </w:rPr>
      </w:pPr>
      <w:r w:rsidRPr="0086388B">
        <w:rPr>
          <w:b/>
          <w:bCs/>
          <w:noProof/>
        </w:rPr>
        <w:t>키로거 (Keyloggers): 사용자의 키 입력을 기록하여 비밀번호, 신용카드 번호 등 민감한 정보를 수집합니다.</w:t>
      </w:r>
    </w:p>
    <w:p w14:paraId="4E84E8A0" w14:textId="77777777" w:rsidR="0086388B" w:rsidRPr="0086388B" w:rsidRDefault="0086388B" w:rsidP="0086388B">
      <w:pPr>
        <w:numPr>
          <w:ilvl w:val="0"/>
          <w:numId w:val="22"/>
        </w:numPr>
        <w:tabs>
          <w:tab w:val="left" w:pos="230"/>
          <w:tab w:val="left" w:pos="1145"/>
        </w:tabs>
        <w:rPr>
          <w:b/>
          <w:bCs/>
          <w:noProof/>
        </w:rPr>
      </w:pPr>
      <w:r w:rsidRPr="0086388B">
        <w:rPr>
          <w:b/>
          <w:bCs/>
          <w:noProof/>
        </w:rPr>
        <w:t>애드웨어 (Adware): 사용자의 인터넷 사용 패턴을 추적하여 타겟 광고를 제공하지만, 개인 정보를 수집하는 목적으로도 사용될 수 있습니다.</w:t>
      </w:r>
    </w:p>
    <w:p w14:paraId="5BDD1645" w14:textId="77777777" w:rsidR="0086388B" w:rsidRPr="0086388B" w:rsidRDefault="0086388B" w:rsidP="0086388B">
      <w:pPr>
        <w:numPr>
          <w:ilvl w:val="0"/>
          <w:numId w:val="22"/>
        </w:numPr>
        <w:tabs>
          <w:tab w:val="left" w:pos="230"/>
          <w:tab w:val="left" w:pos="1145"/>
        </w:tabs>
        <w:rPr>
          <w:b/>
          <w:bCs/>
          <w:noProof/>
        </w:rPr>
      </w:pPr>
      <w:r w:rsidRPr="0086388B">
        <w:rPr>
          <w:b/>
          <w:bCs/>
          <w:noProof/>
        </w:rPr>
        <w:t>트로이 목마 (Trojan Horses): 유용한 소프트웨어로 위장하여 사용자의 시스템에 침투한 후 정보를 수집합니다.</w:t>
      </w:r>
    </w:p>
    <w:p w14:paraId="4BAC2E3B" w14:textId="77777777" w:rsidR="0086388B" w:rsidRDefault="0086388B" w:rsidP="0086388B">
      <w:pPr>
        <w:numPr>
          <w:ilvl w:val="0"/>
          <w:numId w:val="22"/>
        </w:numPr>
        <w:tabs>
          <w:tab w:val="left" w:pos="230"/>
          <w:tab w:val="left" w:pos="1145"/>
        </w:tabs>
        <w:rPr>
          <w:b/>
          <w:bCs/>
          <w:noProof/>
        </w:rPr>
      </w:pPr>
      <w:r w:rsidRPr="0086388B">
        <w:rPr>
          <w:b/>
          <w:bCs/>
          <w:noProof/>
        </w:rPr>
        <w:t>시스템 모니터 (System Monitors): 사용자의 컴퓨터 활동 전반을 모니터링하며, 화면 캡처, 프로그램 사용 기록, 이메일 및 메신저 대화 기록 등을 수집할 수 있습니다.</w:t>
      </w:r>
    </w:p>
    <w:p w14:paraId="37976BD2" w14:textId="77777777" w:rsidR="0086388B" w:rsidRPr="0086388B" w:rsidRDefault="0086388B" w:rsidP="0086388B">
      <w:pPr>
        <w:tabs>
          <w:tab w:val="left" w:pos="230"/>
          <w:tab w:val="left" w:pos="1145"/>
        </w:tabs>
        <w:rPr>
          <w:rFonts w:hint="eastAsia"/>
          <w:b/>
          <w:bCs/>
          <w:noProof/>
        </w:rPr>
      </w:pPr>
    </w:p>
    <w:p w14:paraId="27766D1E" w14:textId="77777777" w:rsidR="0086388B" w:rsidRPr="0086388B" w:rsidRDefault="0086388B" w:rsidP="0086388B">
      <w:pPr>
        <w:tabs>
          <w:tab w:val="left" w:pos="230"/>
          <w:tab w:val="left" w:pos="1145"/>
        </w:tabs>
        <w:rPr>
          <w:b/>
          <w:bCs/>
          <w:noProof/>
        </w:rPr>
      </w:pPr>
      <w:r w:rsidRPr="0086388B">
        <w:rPr>
          <w:b/>
          <w:bCs/>
          <w:noProof/>
        </w:rPr>
        <w:t>실생활에서의 사용 예</w:t>
      </w:r>
    </w:p>
    <w:p w14:paraId="0544F005" w14:textId="77777777" w:rsidR="0086388B" w:rsidRPr="0086388B" w:rsidRDefault="0086388B" w:rsidP="0086388B">
      <w:pPr>
        <w:numPr>
          <w:ilvl w:val="0"/>
          <w:numId w:val="23"/>
        </w:numPr>
        <w:tabs>
          <w:tab w:val="left" w:pos="230"/>
          <w:tab w:val="left" w:pos="1145"/>
        </w:tabs>
        <w:rPr>
          <w:b/>
          <w:bCs/>
          <w:noProof/>
        </w:rPr>
      </w:pPr>
      <w:r w:rsidRPr="0086388B">
        <w:rPr>
          <w:b/>
          <w:bCs/>
          <w:noProof/>
        </w:rPr>
        <w:t>개인 정보 도난: 해커들이 Spyware를 사용하여 개인 신원 정보, 금융 정보를 도용합니다.</w:t>
      </w:r>
    </w:p>
    <w:p w14:paraId="40B8944F" w14:textId="77777777" w:rsidR="0086388B" w:rsidRPr="0086388B" w:rsidRDefault="0086388B" w:rsidP="0086388B">
      <w:pPr>
        <w:numPr>
          <w:ilvl w:val="0"/>
          <w:numId w:val="23"/>
        </w:numPr>
        <w:tabs>
          <w:tab w:val="left" w:pos="230"/>
          <w:tab w:val="left" w:pos="1145"/>
        </w:tabs>
        <w:rPr>
          <w:b/>
          <w:bCs/>
          <w:noProof/>
        </w:rPr>
      </w:pPr>
      <w:r w:rsidRPr="0086388B">
        <w:rPr>
          <w:b/>
          <w:bCs/>
          <w:noProof/>
        </w:rPr>
        <w:t>기업 스파이: 경쟁사의 기밀 정보를 불법적으로 수집하기 위해 기업 환경에 Spyware를 배포합니다.</w:t>
      </w:r>
    </w:p>
    <w:p w14:paraId="041E5FC9" w14:textId="77777777" w:rsidR="0086388B" w:rsidRDefault="0086388B" w:rsidP="0086388B">
      <w:pPr>
        <w:numPr>
          <w:ilvl w:val="0"/>
          <w:numId w:val="23"/>
        </w:numPr>
        <w:tabs>
          <w:tab w:val="left" w:pos="230"/>
          <w:tab w:val="left" w:pos="1145"/>
        </w:tabs>
        <w:rPr>
          <w:b/>
          <w:bCs/>
          <w:noProof/>
        </w:rPr>
      </w:pPr>
      <w:r w:rsidRPr="0086388B">
        <w:rPr>
          <w:b/>
          <w:bCs/>
          <w:noProof/>
        </w:rPr>
        <w:t>개인 감시: 개인적인 이유로 타인의 인터넷 사용을 감시하거나 통제하려는 목적으로 사용됩니다.</w:t>
      </w:r>
    </w:p>
    <w:p w14:paraId="54676314" w14:textId="77777777" w:rsidR="0086388B" w:rsidRPr="0086388B" w:rsidRDefault="0086388B" w:rsidP="0086388B">
      <w:pPr>
        <w:tabs>
          <w:tab w:val="left" w:pos="230"/>
          <w:tab w:val="left" w:pos="1145"/>
        </w:tabs>
        <w:rPr>
          <w:rFonts w:hint="eastAsia"/>
          <w:b/>
          <w:bCs/>
          <w:noProof/>
        </w:rPr>
      </w:pPr>
    </w:p>
    <w:p w14:paraId="1C4D67A1" w14:textId="77777777" w:rsidR="0086388B" w:rsidRPr="0086388B" w:rsidRDefault="0086388B" w:rsidP="0086388B">
      <w:pPr>
        <w:tabs>
          <w:tab w:val="left" w:pos="230"/>
          <w:tab w:val="left" w:pos="1145"/>
        </w:tabs>
        <w:rPr>
          <w:b/>
          <w:bCs/>
          <w:noProof/>
        </w:rPr>
      </w:pPr>
      <w:r w:rsidRPr="0086388B">
        <w:rPr>
          <w:b/>
          <w:bCs/>
          <w:noProof/>
        </w:rPr>
        <w:t>장점</w:t>
      </w:r>
    </w:p>
    <w:p w14:paraId="608D5B83" w14:textId="77777777" w:rsidR="0086388B" w:rsidRPr="0086388B" w:rsidRDefault="0086388B" w:rsidP="0086388B">
      <w:pPr>
        <w:tabs>
          <w:tab w:val="left" w:pos="230"/>
          <w:tab w:val="left" w:pos="1145"/>
        </w:tabs>
        <w:rPr>
          <w:b/>
          <w:bCs/>
          <w:noProof/>
        </w:rPr>
      </w:pPr>
      <w:r w:rsidRPr="0086388B">
        <w:rPr>
          <w:b/>
          <w:bCs/>
          <w:noProof/>
        </w:rPr>
        <w:lastRenderedPageBreak/>
        <w:t>Spyware는 본질적으로 사용자에게 해를 끼치기 위해 설계되었기 때문에 장점이라고 할 수 있는 부분이 없습니다. 다만, 법 집행 기관이 법적인 절차에 따라 사용하는 경우가 있을 수 있습니다.</w:t>
      </w:r>
    </w:p>
    <w:p w14:paraId="29FC8A21" w14:textId="77777777" w:rsidR="0086388B" w:rsidRPr="0086388B" w:rsidRDefault="0086388B" w:rsidP="0086388B">
      <w:pPr>
        <w:tabs>
          <w:tab w:val="left" w:pos="230"/>
          <w:tab w:val="left" w:pos="1145"/>
        </w:tabs>
        <w:rPr>
          <w:b/>
          <w:bCs/>
          <w:noProof/>
        </w:rPr>
      </w:pPr>
      <w:r w:rsidRPr="0086388B">
        <w:rPr>
          <w:b/>
          <w:bCs/>
          <w:noProof/>
        </w:rPr>
        <w:t>단점</w:t>
      </w:r>
    </w:p>
    <w:p w14:paraId="584BF026" w14:textId="77777777" w:rsidR="0086388B" w:rsidRPr="0086388B" w:rsidRDefault="0086388B" w:rsidP="0086388B">
      <w:pPr>
        <w:numPr>
          <w:ilvl w:val="0"/>
          <w:numId w:val="24"/>
        </w:numPr>
        <w:tabs>
          <w:tab w:val="left" w:pos="230"/>
          <w:tab w:val="left" w:pos="1145"/>
        </w:tabs>
        <w:rPr>
          <w:b/>
          <w:bCs/>
          <w:noProof/>
        </w:rPr>
      </w:pPr>
      <w:r w:rsidRPr="0086388B">
        <w:rPr>
          <w:b/>
          <w:bCs/>
          <w:noProof/>
        </w:rPr>
        <w:t>개인 정보 침해: 사용자의 개인 정보와 민감한 데이터가 무단으로 수집되고 외부에 노출될 위험이 있습니다.</w:t>
      </w:r>
    </w:p>
    <w:p w14:paraId="7448CBAD" w14:textId="77777777" w:rsidR="0086388B" w:rsidRPr="0086388B" w:rsidRDefault="0086388B" w:rsidP="0086388B">
      <w:pPr>
        <w:numPr>
          <w:ilvl w:val="0"/>
          <w:numId w:val="24"/>
        </w:numPr>
        <w:tabs>
          <w:tab w:val="left" w:pos="230"/>
          <w:tab w:val="left" w:pos="1145"/>
        </w:tabs>
        <w:rPr>
          <w:b/>
          <w:bCs/>
          <w:noProof/>
        </w:rPr>
      </w:pPr>
      <w:r w:rsidRPr="0086388B">
        <w:rPr>
          <w:b/>
          <w:bCs/>
          <w:noProof/>
        </w:rPr>
        <w:t>보안 위험 증가: Spyware는 종종 추가적인 악성 코드의 설치를 허용하거나 시스템 보안을 약화시켜 추가적인 사이버 공격에 취약하게 만듭니다.</w:t>
      </w:r>
    </w:p>
    <w:p w14:paraId="27BA9EF0" w14:textId="77777777" w:rsidR="0086388B" w:rsidRPr="0086388B" w:rsidRDefault="0086388B" w:rsidP="0086388B">
      <w:pPr>
        <w:numPr>
          <w:ilvl w:val="0"/>
          <w:numId w:val="24"/>
        </w:numPr>
        <w:tabs>
          <w:tab w:val="left" w:pos="230"/>
          <w:tab w:val="left" w:pos="1145"/>
        </w:tabs>
        <w:rPr>
          <w:b/>
          <w:bCs/>
          <w:noProof/>
        </w:rPr>
      </w:pPr>
      <w:r w:rsidRPr="0086388B">
        <w:rPr>
          <w:b/>
          <w:bCs/>
          <w:noProof/>
        </w:rPr>
        <w:t>성능 저하: Spyware는 백그라운드에서 실행되며 시스템 자원을 소모하기 때문에 컴퓨터의 성능 저하를 초래할 수 있습니다.</w:t>
      </w:r>
    </w:p>
    <w:p w14:paraId="3D703707" w14:textId="77777777" w:rsidR="0086388B" w:rsidRPr="0086388B" w:rsidRDefault="0086388B" w:rsidP="0086388B">
      <w:pPr>
        <w:tabs>
          <w:tab w:val="left" w:pos="230"/>
          <w:tab w:val="left" w:pos="1145"/>
        </w:tabs>
        <w:rPr>
          <w:b/>
          <w:bCs/>
          <w:noProof/>
        </w:rPr>
      </w:pPr>
      <w:r w:rsidRPr="0086388B">
        <w:rPr>
          <w:b/>
          <w:bCs/>
          <w:noProof/>
        </w:rPr>
        <w:t>Spyware의 위험성으로 인해 사용자는 정기적으로 안티바이러스 및 안티스파이웨어 프로그램으로 시스템을 검사하고, 신뢰할 수 없는 소스에서 소프트웨어를 다운로드하지 않는 등의 예방 조치를 취해야 합니다.</w:t>
      </w:r>
    </w:p>
    <w:p w14:paraId="330EC814" w14:textId="77777777" w:rsidR="00920059" w:rsidRDefault="00920059" w:rsidP="000A3E03">
      <w:pPr>
        <w:tabs>
          <w:tab w:val="left" w:pos="230"/>
          <w:tab w:val="left" w:pos="1145"/>
        </w:tabs>
        <w:rPr>
          <w:b/>
          <w:bCs/>
          <w:noProof/>
        </w:rPr>
      </w:pPr>
    </w:p>
    <w:p w14:paraId="445FDE89" w14:textId="77777777" w:rsidR="0086388B" w:rsidRDefault="0086388B" w:rsidP="000A3E03">
      <w:pPr>
        <w:tabs>
          <w:tab w:val="left" w:pos="230"/>
          <w:tab w:val="left" w:pos="1145"/>
        </w:tabs>
        <w:rPr>
          <w:b/>
          <w:bCs/>
          <w:noProof/>
        </w:rPr>
      </w:pPr>
    </w:p>
    <w:p w14:paraId="02CD1DBC" w14:textId="77777777" w:rsidR="0086388B" w:rsidRDefault="0086388B" w:rsidP="000A3E03">
      <w:pPr>
        <w:tabs>
          <w:tab w:val="left" w:pos="230"/>
          <w:tab w:val="left" w:pos="1145"/>
        </w:tabs>
        <w:rPr>
          <w:b/>
          <w:bCs/>
          <w:noProof/>
        </w:rPr>
      </w:pPr>
    </w:p>
    <w:p w14:paraId="4D7D445F" w14:textId="77777777" w:rsidR="0086388B" w:rsidRPr="0086388B" w:rsidRDefault="0086388B" w:rsidP="0086388B">
      <w:pPr>
        <w:tabs>
          <w:tab w:val="left" w:pos="230"/>
          <w:tab w:val="left" w:pos="1145"/>
        </w:tabs>
        <w:rPr>
          <w:b/>
          <w:bCs/>
          <w:noProof/>
          <w:sz w:val="36"/>
          <w:szCs w:val="36"/>
        </w:rPr>
      </w:pPr>
      <w:r w:rsidRPr="0086388B">
        <w:rPr>
          <w:b/>
          <w:bCs/>
          <w:noProof/>
          <w:sz w:val="36"/>
          <w:szCs w:val="36"/>
        </w:rPr>
        <w:t>Beerware</w:t>
      </w:r>
    </w:p>
    <w:p w14:paraId="744134BF" w14:textId="77777777" w:rsidR="0086388B" w:rsidRDefault="0086388B" w:rsidP="0086388B">
      <w:pPr>
        <w:tabs>
          <w:tab w:val="left" w:pos="230"/>
          <w:tab w:val="left" w:pos="1145"/>
        </w:tabs>
        <w:rPr>
          <w:b/>
          <w:bCs/>
          <w:noProof/>
        </w:rPr>
      </w:pPr>
    </w:p>
    <w:p w14:paraId="21094844" w14:textId="5D9690E3" w:rsidR="0086388B" w:rsidRPr="0086388B" w:rsidRDefault="0086388B" w:rsidP="0086388B">
      <w:pPr>
        <w:tabs>
          <w:tab w:val="left" w:pos="230"/>
          <w:tab w:val="left" w:pos="1145"/>
        </w:tabs>
        <w:rPr>
          <w:rFonts w:hint="eastAsia"/>
          <w:b/>
          <w:bCs/>
          <w:noProof/>
        </w:rPr>
      </w:pPr>
      <w:r w:rsidRPr="0086388B">
        <w:rPr>
          <w:b/>
          <w:bCs/>
          <w:noProof/>
        </w:rPr>
        <w:t>정의 및 기능</w:t>
      </w:r>
    </w:p>
    <w:p w14:paraId="07CF2FDB" w14:textId="77777777" w:rsidR="0086388B" w:rsidRPr="0086388B" w:rsidRDefault="0086388B" w:rsidP="0086388B">
      <w:pPr>
        <w:tabs>
          <w:tab w:val="left" w:pos="230"/>
          <w:tab w:val="left" w:pos="1145"/>
        </w:tabs>
        <w:rPr>
          <w:b/>
          <w:bCs/>
          <w:noProof/>
        </w:rPr>
      </w:pPr>
      <w:r w:rsidRPr="0086388B">
        <w:rPr>
          <w:b/>
          <w:bCs/>
          <w:noProof/>
        </w:rPr>
        <w:t>Beerware는 소프트웨어 라이선스의 일종으로, 개발자가 작성한 소프트웨어를 사용자가 자유롭게 사용, 복제, 수정, 배포할 수 있도록 허용하면서, 사용자가 소프트웨어를 마음에 들어할 경우 개발자를 만나게 되면, 개발자에게 맥주를 사주는 것을 조건으로 하는 느슨한 형태의 라이선스입니다. 이 라이선스는 주로 소프트웨어 개발자들 사이의 유머러스한 표현으로 사용되며, 소프트웨어의 자유로운 사용을 장려하는 동시에 개발자와 사용자 간의 친근한 관계를 형성하는데 목적이 있습니다.</w:t>
      </w:r>
    </w:p>
    <w:p w14:paraId="5A0B10B6" w14:textId="77777777" w:rsidR="0086388B" w:rsidRDefault="0086388B" w:rsidP="0086388B">
      <w:pPr>
        <w:tabs>
          <w:tab w:val="left" w:pos="230"/>
          <w:tab w:val="left" w:pos="1145"/>
        </w:tabs>
        <w:rPr>
          <w:b/>
          <w:bCs/>
          <w:noProof/>
        </w:rPr>
      </w:pPr>
    </w:p>
    <w:p w14:paraId="326B871A" w14:textId="04916CE4" w:rsidR="0086388B" w:rsidRPr="0086388B" w:rsidRDefault="0086388B" w:rsidP="0086388B">
      <w:pPr>
        <w:tabs>
          <w:tab w:val="left" w:pos="230"/>
          <w:tab w:val="left" w:pos="1145"/>
        </w:tabs>
        <w:rPr>
          <w:b/>
          <w:bCs/>
          <w:noProof/>
        </w:rPr>
      </w:pPr>
      <w:r w:rsidRPr="0086388B">
        <w:rPr>
          <w:b/>
          <w:bCs/>
          <w:noProof/>
        </w:rPr>
        <w:t>종류</w:t>
      </w:r>
    </w:p>
    <w:p w14:paraId="622AC02B" w14:textId="77777777" w:rsidR="0086388B" w:rsidRPr="0086388B" w:rsidRDefault="0086388B" w:rsidP="0086388B">
      <w:pPr>
        <w:tabs>
          <w:tab w:val="left" w:pos="230"/>
          <w:tab w:val="left" w:pos="1145"/>
        </w:tabs>
        <w:rPr>
          <w:b/>
          <w:bCs/>
          <w:noProof/>
        </w:rPr>
      </w:pPr>
      <w:r w:rsidRPr="0086388B">
        <w:rPr>
          <w:b/>
          <w:bCs/>
          <w:noProof/>
        </w:rPr>
        <w:t>Beerware 라이선스는 특정한 "종류"가 존재하지 않으며, 개별 개발자가 자신의 작품에 적용하는 방식으로 사용됩니다. 따라서, Beerware 라이선스를 적용하는 개별 소프트웨어의 조건이나 내용은 개발자에 따라 약간씩 차이가 날 수 있습니다.</w:t>
      </w:r>
    </w:p>
    <w:p w14:paraId="3DF4D81D" w14:textId="77777777" w:rsidR="0086388B" w:rsidRDefault="0086388B" w:rsidP="0086388B">
      <w:pPr>
        <w:tabs>
          <w:tab w:val="left" w:pos="230"/>
          <w:tab w:val="left" w:pos="1145"/>
        </w:tabs>
        <w:rPr>
          <w:b/>
          <w:bCs/>
          <w:noProof/>
        </w:rPr>
      </w:pPr>
    </w:p>
    <w:p w14:paraId="1D1B15A7" w14:textId="758D048F" w:rsidR="0086388B" w:rsidRPr="0086388B" w:rsidRDefault="0086388B" w:rsidP="0086388B">
      <w:pPr>
        <w:tabs>
          <w:tab w:val="left" w:pos="230"/>
          <w:tab w:val="left" w:pos="1145"/>
        </w:tabs>
        <w:rPr>
          <w:b/>
          <w:bCs/>
          <w:noProof/>
        </w:rPr>
      </w:pPr>
      <w:r w:rsidRPr="0086388B">
        <w:rPr>
          <w:b/>
          <w:bCs/>
          <w:noProof/>
        </w:rPr>
        <w:t>실생활에서의 사용 예</w:t>
      </w:r>
    </w:p>
    <w:p w14:paraId="331A6DF4" w14:textId="77777777" w:rsidR="0086388B" w:rsidRPr="0086388B" w:rsidRDefault="0086388B" w:rsidP="0086388B">
      <w:pPr>
        <w:numPr>
          <w:ilvl w:val="0"/>
          <w:numId w:val="25"/>
        </w:numPr>
        <w:tabs>
          <w:tab w:val="left" w:pos="230"/>
          <w:tab w:val="left" w:pos="1145"/>
        </w:tabs>
        <w:rPr>
          <w:b/>
          <w:bCs/>
          <w:noProof/>
        </w:rPr>
      </w:pPr>
      <w:r w:rsidRPr="0086388B">
        <w:rPr>
          <w:b/>
          <w:bCs/>
          <w:noProof/>
        </w:rPr>
        <w:t>오픈 소스 프로젝트: 개인 개발자나 소규모 팀이 개발한 유틸리티, 게임, 라이브러리 등 다양한 소프트웨어 프로젝트에서 Beerware 라이선스를 적용하여, 커뮤니티의 참여를 장려하고 사용자와의 좋은 관계를 유지하려는 목적으로 사용됩니다.</w:t>
      </w:r>
    </w:p>
    <w:p w14:paraId="17F8EBA8" w14:textId="77777777" w:rsidR="0086388B" w:rsidRPr="0086388B" w:rsidRDefault="0086388B" w:rsidP="0086388B">
      <w:pPr>
        <w:numPr>
          <w:ilvl w:val="0"/>
          <w:numId w:val="25"/>
        </w:numPr>
        <w:tabs>
          <w:tab w:val="left" w:pos="230"/>
          <w:tab w:val="left" w:pos="1145"/>
        </w:tabs>
        <w:rPr>
          <w:b/>
          <w:bCs/>
          <w:noProof/>
        </w:rPr>
      </w:pPr>
      <w:r w:rsidRPr="0086388B">
        <w:rPr>
          <w:b/>
          <w:bCs/>
          <w:noProof/>
        </w:rPr>
        <w:t>교육 목적의 소프트웨어: 학습 목적으로 개발된 소프트웨어나 튜토리얼에서 Beerware 라이선스를 사용하여, 학습자가 자유롭게 코드를 수정하고 실험할 수 있도록 합니다.</w:t>
      </w:r>
    </w:p>
    <w:p w14:paraId="0B515B05" w14:textId="77777777" w:rsidR="0086388B" w:rsidRDefault="0086388B" w:rsidP="0086388B">
      <w:pPr>
        <w:tabs>
          <w:tab w:val="left" w:pos="230"/>
          <w:tab w:val="left" w:pos="1145"/>
        </w:tabs>
        <w:rPr>
          <w:b/>
          <w:bCs/>
          <w:noProof/>
        </w:rPr>
      </w:pPr>
    </w:p>
    <w:p w14:paraId="4375407B" w14:textId="4B1D8D15" w:rsidR="0086388B" w:rsidRPr="0086388B" w:rsidRDefault="0086388B" w:rsidP="0086388B">
      <w:pPr>
        <w:tabs>
          <w:tab w:val="left" w:pos="230"/>
          <w:tab w:val="left" w:pos="1145"/>
        </w:tabs>
        <w:rPr>
          <w:b/>
          <w:bCs/>
          <w:noProof/>
        </w:rPr>
      </w:pPr>
      <w:r w:rsidRPr="0086388B">
        <w:rPr>
          <w:b/>
          <w:bCs/>
          <w:noProof/>
        </w:rPr>
        <w:t>장점</w:t>
      </w:r>
    </w:p>
    <w:p w14:paraId="04378E39" w14:textId="77777777" w:rsidR="0086388B" w:rsidRPr="0086388B" w:rsidRDefault="0086388B" w:rsidP="0086388B">
      <w:pPr>
        <w:numPr>
          <w:ilvl w:val="0"/>
          <w:numId w:val="26"/>
        </w:numPr>
        <w:tabs>
          <w:tab w:val="left" w:pos="230"/>
          <w:tab w:val="left" w:pos="1145"/>
        </w:tabs>
        <w:rPr>
          <w:b/>
          <w:bCs/>
          <w:noProof/>
        </w:rPr>
      </w:pPr>
      <w:r w:rsidRPr="0086388B">
        <w:rPr>
          <w:b/>
          <w:bCs/>
          <w:noProof/>
        </w:rPr>
        <w:t>유연성: 사용자는 소프트웨어를 자유롭게 사용, 수정, 배포할 수 있으며, 이는 오픈 소스 소프트웨어의 이점과 유사합니다.</w:t>
      </w:r>
    </w:p>
    <w:p w14:paraId="6257C485" w14:textId="77777777" w:rsidR="0086388B" w:rsidRPr="0086388B" w:rsidRDefault="0086388B" w:rsidP="0086388B">
      <w:pPr>
        <w:numPr>
          <w:ilvl w:val="0"/>
          <w:numId w:val="26"/>
        </w:numPr>
        <w:tabs>
          <w:tab w:val="left" w:pos="230"/>
          <w:tab w:val="left" w:pos="1145"/>
        </w:tabs>
        <w:rPr>
          <w:b/>
          <w:bCs/>
          <w:noProof/>
        </w:rPr>
      </w:pPr>
      <w:r w:rsidRPr="0086388B">
        <w:rPr>
          <w:b/>
          <w:bCs/>
          <w:noProof/>
        </w:rPr>
        <w:lastRenderedPageBreak/>
        <w:t>친근감: 개발자와 사용자 간에 유머러스하고 친근한 관계를 형성하며, 소프트웨어 커뮤니티 내에서 긍정적인 분위기를 조성합니다.</w:t>
      </w:r>
    </w:p>
    <w:p w14:paraId="5C1B1BC6" w14:textId="77777777" w:rsidR="0086388B" w:rsidRPr="0086388B" w:rsidRDefault="0086388B" w:rsidP="0086388B">
      <w:pPr>
        <w:numPr>
          <w:ilvl w:val="0"/>
          <w:numId w:val="26"/>
        </w:numPr>
        <w:tabs>
          <w:tab w:val="left" w:pos="230"/>
          <w:tab w:val="left" w:pos="1145"/>
        </w:tabs>
        <w:rPr>
          <w:b/>
          <w:bCs/>
          <w:noProof/>
        </w:rPr>
      </w:pPr>
      <w:r w:rsidRPr="0086388B">
        <w:rPr>
          <w:b/>
          <w:bCs/>
          <w:noProof/>
        </w:rPr>
        <w:t>간단한 라이선싱: 복잡한 라이선스 조건 없이 간단하고 명확한 조건으로 소프트웨어를 배포할 수 있습니다.</w:t>
      </w:r>
    </w:p>
    <w:p w14:paraId="170565A1" w14:textId="77777777" w:rsidR="0086388B" w:rsidRPr="0086388B" w:rsidRDefault="0086388B" w:rsidP="0086388B">
      <w:pPr>
        <w:tabs>
          <w:tab w:val="left" w:pos="230"/>
          <w:tab w:val="left" w:pos="1145"/>
        </w:tabs>
        <w:rPr>
          <w:b/>
          <w:bCs/>
          <w:noProof/>
        </w:rPr>
      </w:pPr>
      <w:r w:rsidRPr="0086388B">
        <w:rPr>
          <w:b/>
          <w:bCs/>
          <w:noProof/>
        </w:rPr>
        <w:t>단점</w:t>
      </w:r>
    </w:p>
    <w:p w14:paraId="45189E24" w14:textId="77777777" w:rsidR="0086388B" w:rsidRPr="0086388B" w:rsidRDefault="0086388B" w:rsidP="0086388B">
      <w:pPr>
        <w:numPr>
          <w:ilvl w:val="0"/>
          <w:numId w:val="27"/>
        </w:numPr>
        <w:tabs>
          <w:tab w:val="left" w:pos="230"/>
          <w:tab w:val="left" w:pos="1145"/>
        </w:tabs>
        <w:rPr>
          <w:b/>
          <w:bCs/>
          <w:noProof/>
        </w:rPr>
      </w:pPr>
      <w:r w:rsidRPr="0086388B">
        <w:rPr>
          <w:b/>
          <w:bCs/>
          <w:noProof/>
        </w:rPr>
        <w:t>법적 명확성 부족: Beerware 라이선스는 법적인 효력이나 보호에 대한 명확성이 부족할 수 있으며, 실제 법적 분쟁이 발생했을 때의 대응에 대한 지침이 모호합니다.</w:t>
      </w:r>
    </w:p>
    <w:p w14:paraId="5C779DF3" w14:textId="77777777" w:rsidR="0086388B" w:rsidRPr="0086388B" w:rsidRDefault="0086388B" w:rsidP="0086388B">
      <w:pPr>
        <w:numPr>
          <w:ilvl w:val="0"/>
          <w:numId w:val="27"/>
        </w:numPr>
        <w:tabs>
          <w:tab w:val="left" w:pos="230"/>
          <w:tab w:val="left" w:pos="1145"/>
        </w:tabs>
        <w:rPr>
          <w:b/>
          <w:bCs/>
          <w:noProof/>
        </w:rPr>
      </w:pPr>
      <w:r w:rsidRPr="0086388B">
        <w:rPr>
          <w:b/>
          <w:bCs/>
          <w:noProof/>
        </w:rPr>
        <w:t>프로젝트 심각성 저하: 일부 사용자나 기업은 Beerware 라이선스가 적용된 소프트웨어를 프로젝트에 사용하는 것에 대해 신뢰성이나 심각성이 부족하다고 인식할 수 있습니다.</w:t>
      </w:r>
    </w:p>
    <w:p w14:paraId="505B510A" w14:textId="1E497C44" w:rsidR="0086388B" w:rsidRDefault="0086388B" w:rsidP="0086388B">
      <w:pPr>
        <w:tabs>
          <w:tab w:val="left" w:pos="230"/>
          <w:tab w:val="left" w:pos="9175"/>
        </w:tabs>
        <w:rPr>
          <w:b/>
          <w:bCs/>
          <w:noProof/>
        </w:rPr>
      </w:pPr>
      <w:r>
        <w:rPr>
          <w:b/>
          <w:bCs/>
          <w:noProof/>
        </w:rPr>
        <w:tab/>
      </w:r>
      <w:r>
        <w:rPr>
          <w:b/>
          <w:bCs/>
          <w:noProof/>
        </w:rPr>
        <w:tab/>
      </w:r>
    </w:p>
    <w:p w14:paraId="66DC4AF7" w14:textId="77777777" w:rsidR="0086388B" w:rsidRDefault="0086388B" w:rsidP="0086388B">
      <w:pPr>
        <w:tabs>
          <w:tab w:val="left" w:pos="230"/>
          <w:tab w:val="left" w:pos="9175"/>
        </w:tabs>
        <w:rPr>
          <w:b/>
          <w:bCs/>
          <w:noProof/>
        </w:rPr>
      </w:pPr>
    </w:p>
    <w:p w14:paraId="7FE2477B" w14:textId="77777777" w:rsidR="0086388B" w:rsidRDefault="0086388B" w:rsidP="0086388B">
      <w:pPr>
        <w:tabs>
          <w:tab w:val="left" w:pos="230"/>
          <w:tab w:val="left" w:pos="9175"/>
        </w:tabs>
        <w:rPr>
          <w:b/>
          <w:bCs/>
          <w:noProof/>
        </w:rPr>
      </w:pPr>
    </w:p>
    <w:p w14:paraId="10FF7FD6" w14:textId="77777777" w:rsidR="0086388B" w:rsidRDefault="0086388B" w:rsidP="0086388B">
      <w:pPr>
        <w:tabs>
          <w:tab w:val="left" w:pos="230"/>
          <w:tab w:val="left" w:pos="9175"/>
        </w:tabs>
        <w:rPr>
          <w:b/>
          <w:bCs/>
          <w:noProof/>
        </w:rPr>
      </w:pPr>
    </w:p>
    <w:p w14:paraId="5853B0C4" w14:textId="25D26CBC" w:rsidR="0086388B" w:rsidRDefault="0086388B" w:rsidP="0086388B">
      <w:pPr>
        <w:tabs>
          <w:tab w:val="left" w:pos="230"/>
          <w:tab w:val="left" w:pos="9175"/>
        </w:tabs>
        <w:rPr>
          <w:b/>
          <w:bCs/>
          <w:noProof/>
          <w:sz w:val="36"/>
          <w:szCs w:val="36"/>
        </w:rPr>
      </w:pPr>
      <w:r w:rsidRPr="0086388B">
        <w:rPr>
          <w:b/>
          <w:bCs/>
          <w:noProof/>
          <w:sz w:val="36"/>
          <w:szCs w:val="36"/>
        </w:rPr>
        <w:t xml:space="preserve">Mysql </w:t>
      </w:r>
      <w:r w:rsidRPr="0086388B">
        <w:rPr>
          <w:rFonts w:hint="eastAsia"/>
          <w:b/>
          <w:bCs/>
          <w:noProof/>
          <w:sz w:val="36"/>
          <w:szCs w:val="36"/>
        </w:rPr>
        <w:t xml:space="preserve">과 </w:t>
      </w:r>
      <w:r w:rsidRPr="0086388B">
        <w:rPr>
          <w:b/>
          <w:bCs/>
          <w:noProof/>
          <w:sz w:val="36"/>
          <w:szCs w:val="36"/>
        </w:rPr>
        <w:t>Maria DB</w:t>
      </w:r>
      <w:r w:rsidRPr="0086388B">
        <w:rPr>
          <w:rFonts w:hint="eastAsia"/>
          <w:b/>
          <w:bCs/>
          <w:noProof/>
          <w:sz w:val="36"/>
          <w:szCs w:val="36"/>
        </w:rPr>
        <w:t xml:space="preserve"> 의 라이선스의 차이점</w:t>
      </w:r>
    </w:p>
    <w:p w14:paraId="1FE84FA1" w14:textId="77777777" w:rsidR="0086388B" w:rsidRDefault="0086388B" w:rsidP="0086388B">
      <w:pPr>
        <w:tabs>
          <w:tab w:val="left" w:pos="230"/>
          <w:tab w:val="left" w:pos="9175"/>
        </w:tabs>
        <w:rPr>
          <w:b/>
          <w:bCs/>
          <w:noProof/>
          <w:sz w:val="36"/>
          <w:szCs w:val="36"/>
        </w:rPr>
      </w:pPr>
    </w:p>
    <w:p w14:paraId="42AEC4DB" w14:textId="77777777" w:rsidR="0086388B" w:rsidRPr="0086388B" w:rsidRDefault="0086388B" w:rsidP="00CF6C45">
      <w:pPr>
        <w:tabs>
          <w:tab w:val="left" w:pos="230"/>
          <w:tab w:val="left" w:pos="9175"/>
        </w:tabs>
        <w:ind w:left="720"/>
        <w:rPr>
          <w:b/>
          <w:bCs/>
          <w:noProof/>
        </w:rPr>
      </w:pPr>
      <w:r w:rsidRPr="0086388B">
        <w:rPr>
          <w:b/>
          <w:bCs/>
          <w:noProof/>
        </w:rPr>
        <w:t>라이선스 모델: MySQL은 GPL과 상업용 라이선스 모델을 모두 제공하는 반면, MariaDB는 GPL만을 사용합니다.</w:t>
      </w:r>
    </w:p>
    <w:p w14:paraId="68089341" w14:textId="2F040579" w:rsidR="0086388B" w:rsidRPr="0086388B" w:rsidRDefault="0086388B" w:rsidP="00CF6C45">
      <w:pPr>
        <w:tabs>
          <w:tab w:val="left" w:pos="230"/>
          <w:tab w:val="left" w:pos="9175"/>
        </w:tabs>
        <w:ind w:left="720"/>
        <w:rPr>
          <w:b/>
          <w:bCs/>
          <w:noProof/>
        </w:rPr>
      </w:pPr>
      <w:r w:rsidRPr="0086388B">
        <w:rPr>
          <w:b/>
          <w:bCs/>
          <w:noProof/>
        </w:rPr>
        <w:t>상업용 사용: MySQL의 상업용 라이선스는 상업적인 제품에 MySQL을 통합하려는 기업에게 필수적이지만, MariaDB는</w:t>
      </w:r>
      <w:r w:rsidRPr="0086388B">
        <w:rPr>
          <w:rFonts w:ascii="Segoe UI" w:eastAsia="Gulim" w:hAnsi="Segoe UI" w:cs="Segoe UI"/>
          <w:color w:val="ECECEC"/>
          <w:sz w:val="24"/>
          <w:szCs w:val="24"/>
        </w:rPr>
        <w:t xml:space="preserve"> </w:t>
      </w:r>
      <w:r w:rsidRPr="0086388B">
        <w:rPr>
          <w:b/>
          <w:bCs/>
          <w:noProof/>
        </w:rPr>
        <w:t>추가적인 상업용 라이선스를 구매할 필요 없이 GPL 하에 자유롭게 사용될 수 있습니다. 이는 MariaDB를 사용하는 기업이나 개발자가 소프트웨어를 상업적 목적으로 사용, 수정 및 배포할 때 더 많은 자유를 누릴 수 있음을 의미합니다.</w:t>
      </w:r>
    </w:p>
    <w:p w14:paraId="2C06178E" w14:textId="77777777" w:rsidR="0086388B" w:rsidRPr="0086388B" w:rsidRDefault="0086388B" w:rsidP="00CF6C45">
      <w:pPr>
        <w:tabs>
          <w:tab w:val="left" w:pos="230"/>
          <w:tab w:val="left" w:pos="9175"/>
        </w:tabs>
        <w:ind w:left="720"/>
        <w:rPr>
          <w:b/>
          <w:bCs/>
          <w:noProof/>
        </w:rPr>
      </w:pPr>
      <w:r w:rsidRPr="0086388B">
        <w:rPr>
          <w:b/>
          <w:bCs/>
          <w:noProof/>
        </w:rPr>
        <w:t>유연성과 접근성: MariaDB의 라이선스는 GPL v2 또는 그 이후 버전을 선택할 수 있는 옵션을 제공함으로써 사용자와 개발자에게 더 큰 유연성을 부여합니다. 반면, MySQL은 Oracle에 의해 관리되며, 상업적 사용을 위해서는 별도의 라이선스 구매가 필요합니다.</w:t>
      </w:r>
    </w:p>
    <w:p w14:paraId="00C26E7E" w14:textId="77777777" w:rsidR="0086388B" w:rsidRPr="0086388B" w:rsidRDefault="0086388B" w:rsidP="00CF6C45">
      <w:pPr>
        <w:tabs>
          <w:tab w:val="left" w:pos="230"/>
          <w:tab w:val="left" w:pos="9175"/>
        </w:tabs>
        <w:ind w:left="720"/>
        <w:rPr>
          <w:b/>
          <w:bCs/>
          <w:noProof/>
        </w:rPr>
      </w:pPr>
      <w:r w:rsidRPr="0086388B">
        <w:rPr>
          <w:b/>
          <w:bCs/>
          <w:noProof/>
        </w:rPr>
        <w:t>커뮤니티와 개방성: MariaDB는 MySQL의 원 개발자들 중 일부에 의해 시작되었으며, 오픈 소스 커뮤니티와의 긴밀한 협력을 통해 발전해왔습니다. 이는 MariaDB가 MySQL에 비해 커뮤니티 주도의 개발에 더 큰 초점을 맞추고 있음을 반영합니다. MariaDB는 사용자와 개발자가 소프트웨어의 미래 방향에 더 쉽게 영향을 미칠 수 있는 환경을 제공합니다.</w:t>
      </w:r>
    </w:p>
    <w:p w14:paraId="45C2F0B5" w14:textId="3E158B53" w:rsidR="0086388B" w:rsidRPr="0086388B" w:rsidRDefault="0086388B" w:rsidP="00CF6C45">
      <w:pPr>
        <w:tabs>
          <w:tab w:val="left" w:pos="230"/>
          <w:tab w:val="left" w:pos="9175"/>
        </w:tabs>
        <w:ind w:left="720"/>
        <w:rPr>
          <w:b/>
          <w:bCs/>
          <w:noProof/>
        </w:rPr>
      </w:pPr>
    </w:p>
    <w:p w14:paraId="6F4A2726" w14:textId="77777777" w:rsidR="0086388B" w:rsidRPr="0086388B" w:rsidRDefault="0086388B" w:rsidP="0086388B">
      <w:pPr>
        <w:tabs>
          <w:tab w:val="left" w:pos="230"/>
          <w:tab w:val="left" w:pos="9175"/>
        </w:tabs>
        <w:rPr>
          <w:rFonts w:hint="eastAsia"/>
          <w:b/>
          <w:bCs/>
          <w:noProof/>
        </w:rPr>
      </w:pPr>
    </w:p>
    <w:tbl>
      <w:tblPr>
        <w:tblW w:w="10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3902"/>
        <w:gridCol w:w="4657"/>
      </w:tblGrid>
      <w:tr w:rsidR="0086388B" w:rsidRPr="0086388B" w14:paraId="2540BFE5" w14:textId="77777777" w:rsidTr="0086388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9766E02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b/>
                <w:bCs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b/>
                <w:bCs/>
                <w:color w:val="222222"/>
                <w:sz w:val="30"/>
                <w:szCs w:val="30"/>
              </w:rPr>
              <w:t>매개</w:t>
            </w:r>
            <w:r w:rsidRPr="0086388B">
              <w:rPr>
                <w:rFonts w:ascii="Source Sans Pro" w:eastAsia="Gulim" w:hAnsi="Source Sans Pro" w:cs="Gulim"/>
                <w:b/>
                <w:bCs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b/>
                <w:bCs/>
                <w:color w:val="222222"/>
                <w:sz w:val="30"/>
                <w:szCs w:val="30"/>
              </w:rPr>
              <w:t>변수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F67457A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b/>
                <w:bCs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b/>
                <w:bCs/>
                <w:color w:val="222222"/>
                <w:sz w:val="30"/>
                <w:szCs w:val="30"/>
              </w:rPr>
              <w:t>MariaDB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7E131CF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b/>
                <w:bCs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b/>
                <w:bCs/>
                <w:color w:val="222222"/>
                <w:sz w:val="30"/>
                <w:szCs w:val="30"/>
              </w:rPr>
              <w:t>MySQL</w:t>
            </w:r>
          </w:p>
        </w:tc>
      </w:tr>
      <w:tr w:rsidR="0086388B" w:rsidRPr="0086388B" w14:paraId="6217B9A5" w14:textId="77777777" w:rsidTr="0086388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00E8B09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스토리지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엔진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8F89FC1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MariaDB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다른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곳에서는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볼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수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없는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12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개의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새로운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스토리지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엔진이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있습니다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. MySQL.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5156D87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비해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저장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옵션이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적습니다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. MariaDB.</w:t>
            </w:r>
          </w:p>
        </w:tc>
      </w:tr>
      <w:tr w:rsidR="0086388B" w:rsidRPr="0086388B" w14:paraId="2A834724" w14:textId="77777777" w:rsidTr="0086388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339D478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속도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향상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C98DE28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MariaDB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비해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향상된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속도를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보여줍니다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. MySQL.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8F60DA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MySQL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비해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느린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속도를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보인다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. MariaDB.</w:t>
            </w:r>
          </w:p>
        </w:tc>
      </w:tr>
      <w:tr w:rsidR="0086388B" w:rsidRPr="0086388B" w14:paraId="5C30BDD1" w14:textId="77777777" w:rsidTr="0086388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94CEF8C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초판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78E7B90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2009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0273BDF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1995</w:t>
            </w:r>
          </w:p>
        </w:tc>
      </w:tr>
      <w:tr w:rsidR="0086388B" w:rsidRPr="0086388B" w14:paraId="4643BDC0" w14:textId="77777777" w:rsidTr="0086388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4EED2AA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서버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opera</w:t>
            </w:r>
            <w:proofErr w:type="spellStart"/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팅</w:t>
            </w:r>
            <w:proofErr w:type="spellEnd"/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lastRenderedPageBreak/>
              <w:t>시스템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914B87E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lastRenderedPageBreak/>
              <w:t>FreeBSD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의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br/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lastRenderedPageBreak/>
              <w:t>Linux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br/>
              <w:t>macOS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br/>
              <w:t>Solaris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br/>
              <w:t>Windows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AF6B9D3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lastRenderedPageBreak/>
              <w:t>FreeBSD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의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br/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lastRenderedPageBreak/>
              <w:t>Linux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br/>
              <w:t>OS X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br/>
              <w:t>Solaris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br/>
              <w:t>Windows</w:t>
            </w:r>
          </w:p>
        </w:tc>
      </w:tr>
      <w:tr w:rsidR="0086388B" w:rsidRPr="0086388B" w14:paraId="157933A4" w14:textId="77777777" w:rsidTr="0086388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FD35062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lastRenderedPageBreak/>
              <w:t>더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빠른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캐시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/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인덱스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8BF8D14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메모리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스토리지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엔진으로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MariaDB, INSERT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문은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표준보다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24%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더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빠르게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완료될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수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있습니다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. MySQL.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7940B10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메모리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저장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엔진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MySQL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그에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비해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속도가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느리다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MariaDB.</w:t>
            </w:r>
          </w:p>
        </w:tc>
      </w:tr>
      <w:tr w:rsidR="0086388B" w:rsidRPr="0086388B" w14:paraId="7289FACB" w14:textId="77777777" w:rsidTr="0086388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5BED159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더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크고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더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빠른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연결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풀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4723B11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MariaDB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더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빠르게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실행하고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최대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200,000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개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이상의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연결을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지원할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수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있는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고급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스레드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풀이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함께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제공됩니다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D50DF0F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에서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제공하는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스레드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풀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MySQL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시간당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최대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200,000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개의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연결을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지원할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수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없습니다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.</w:t>
            </w:r>
          </w:p>
        </w:tc>
      </w:tr>
      <w:tr w:rsidR="0086388B" w:rsidRPr="0086388B" w14:paraId="2E258910" w14:textId="77777777" w:rsidTr="0086388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2672E5D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향상된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복제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B6A7FED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In MariaDB,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복제를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더욱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안전하고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빠르게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수행할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수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있습니다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.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업데이트도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기존보다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2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배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더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빠르게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수행할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수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있습니다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. MySQL.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FBA6E47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MySQL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님의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통신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unity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에디션에서는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고정된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개수의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스레드를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연결할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수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있습니다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. MySQL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의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엔터프라이즈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플랜에는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스레드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기능이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포함되어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있습니다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.</w:t>
            </w:r>
          </w:p>
        </w:tc>
      </w:tr>
      <w:tr w:rsidR="0086388B" w:rsidRPr="0086388B" w14:paraId="3EAACFB1" w14:textId="77777777" w:rsidTr="0086388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107FA9C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새로운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기능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/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확장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A261DAB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MariaDB JSON, WITH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및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KILL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문을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포함한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새로운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기능과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확장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기능이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함께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제공됩니다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34D11A6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새로운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MariaDB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기능은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제공되지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않습니다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MySQL.</w:t>
            </w:r>
          </w:p>
        </w:tc>
      </w:tr>
      <w:tr w:rsidR="0086388B" w:rsidRPr="0086388B" w14:paraId="1FC490D8" w14:textId="77777777" w:rsidTr="0086388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9EE9098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누락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된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02DF927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MariaDB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제공되는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기능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중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일부가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부족합니다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. MySQL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기업용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에디션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.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이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문제를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해결하기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위해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대체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오픈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소스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플러그인을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제공합니다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EBC1027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엔터프라이즈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에디션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MySQL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독점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코드를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사용합니다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.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사용자만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MySQL Enterprise Edition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은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이에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액세스할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수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있습니다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.</w:t>
            </w:r>
          </w:p>
        </w:tc>
      </w:tr>
      <w:tr w:rsidR="0086388B" w:rsidRPr="0086388B" w14:paraId="31B7D365" w14:textId="77777777" w:rsidTr="0086388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2F57ECB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우선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순위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코드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0E00CC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MariaDB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이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독점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콘텐츠에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대한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액세스를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허용하지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않으며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비공개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소스입니다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7415DC9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MySQL Enterprise Edition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에서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일부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독점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코드를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사용합니다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.</w:t>
            </w:r>
          </w:p>
        </w:tc>
      </w:tr>
      <w:tr w:rsidR="0086388B" w:rsidRPr="0086388B" w14:paraId="7EE0D385" w14:textId="77777777" w:rsidTr="0086388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4358854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데이터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proofErr w:type="spellStart"/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마스킹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4BBF906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아니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A4D346B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가능</w:t>
            </w:r>
          </w:p>
        </w:tc>
      </w:tr>
      <w:tr w:rsidR="0086388B" w:rsidRPr="0086388B" w14:paraId="43400946" w14:textId="77777777" w:rsidTr="0086388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21F8FAD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동적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열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FD7AB26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아니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FCDBFB2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가능</w:t>
            </w:r>
          </w:p>
        </w:tc>
      </w:tr>
      <w:tr w:rsidR="0086388B" w:rsidRPr="0086388B" w14:paraId="44C5DCAC" w14:textId="77777777" w:rsidTr="0086388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AB094C8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모니터링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34861AC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SQL</w:t>
            </w:r>
            <w:proofErr w:type="spellStart"/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요그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AD7D2FB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MySQL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워크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벤치</w:t>
            </w:r>
          </w:p>
        </w:tc>
      </w:tr>
      <w:tr w:rsidR="0086388B" w:rsidRPr="0086388B" w14:paraId="1806BDC2" w14:textId="77777777" w:rsidTr="0086388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5AF8521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라우팅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9932A3D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MariaDB </w:t>
            </w:r>
            <w:proofErr w:type="spellStart"/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맥스스케일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DC84B8A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proofErr w:type="spellStart"/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Mysql</w:t>
            </w:r>
            <w:proofErr w:type="spellEnd"/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라우터</w:t>
            </w:r>
          </w:p>
        </w:tc>
      </w:tr>
      <w:tr w:rsidR="0086388B" w:rsidRPr="0086388B" w14:paraId="7C437498" w14:textId="77777777" w:rsidTr="0086388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5AA8009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통계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분석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8FEBAD4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MariaDB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칼럼스토어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F521D86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아니</w:t>
            </w:r>
          </w:p>
        </w:tc>
      </w:tr>
      <w:tr w:rsidR="0086388B" w:rsidRPr="0086388B" w14:paraId="4F64FFC7" w14:textId="77777777" w:rsidTr="0086388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2DCE008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보조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데이터베이스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모델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E8B73A4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문서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저장소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및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그래프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DBMS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6E02129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문서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저장소</w:t>
            </w:r>
          </w:p>
        </w:tc>
      </w:tr>
      <w:tr w:rsidR="0086388B" w:rsidRPr="0086388B" w14:paraId="6E7EC50D" w14:textId="77777777" w:rsidTr="0086388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0B565FC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lastRenderedPageBreak/>
              <w:t>힘내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허브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tars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A165593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2.8 k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에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5DDF14C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4k</w:t>
            </w:r>
          </w:p>
        </w:tc>
      </w:tr>
      <w:tr w:rsidR="0086388B" w:rsidRPr="0086388B" w14:paraId="4BEF4904" w14:textId="77777777" w:rsidTr="0086388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05A78C4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포크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9D7A009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868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023793F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1.6 K</w:t>
            </w:r>
          </w:p>
        </w:tc>
      </w:tr>
      <w:tr w:rsidR="0086388B" w:rsidRPr="0086388B" w14:paraId="5B737D4E" w14:textId="77777777" w:rsidTr="0086388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5D10435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사용하는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유명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기업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E9B325B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proofErr w:type="spellStart"/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Nrise</w:t>
            </w:r>
            <w:proofErr w:type="spellEnd"/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, Accenture, </w:t>
            </w:r>
            <w:proofErr w:type="spellStart"/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Docplanner</w:t>
            </w:r>
            <w:proofErr w:type="spellEnd"/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, Grooveshark.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2E7A361" w14:textId="77777777" w:rsidR="0086388B" w:rsidRPr="0086388B" w:rsidRDefault="0086388B" w:rsidP="0086388B">
            <w:pPr>
              <w:widowControl/>
              <w:autoSpaceDE/>
              <w:autoSpaceDN/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</w:pPr>
            <w:proofErr w:type="spellStart"/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에어비앤비</w:t>
            </w:r>
            <w:proofErr w:type="spellEnd"/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, 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우버</w:t>
            </w:r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 xml:space="preserve"> </w:t>
            </w:r>
            <w:proofErr w:type="spellStart"/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테크노글로이스</w:t>
            </w:r>
            <w:proofErr w:type="spellEnd"/>
            <w:r w:rsidRPr="0086388B">
              <w:rPr>
                <w:rFonts w:ascii="Source Sans Pro" w:eastAsia="Gulim" w:hAnsi="Source Sans Pro" w:cs="Gulim"/>
                <w:color w:val="222222"/>
                <w:sz w:val="30"/>
                <w:szCs w:val="30"/>
              </w:rPr>
              <w:t>, Netflix, Dropbox.</w:t>
            </w:r>
          </w:p>
        </w:tc>
      </w:tr>
    </w:tbl>
    <w:p w14:paraId="33BF174B" w14:textId="77777777" w:rsidR="0086388B" w:rsidRDefault="0086388B" w:rsidP="0086388B">
      <w:pPr>
        <w:tabs>
          <w:tab w:val="left" w:pos="230"/>
          <w:tab w:val="left" w:pos="9175"/>
        </w:tabs>
        <w:rPr>
          <w:b/>
          <w:bCs/>
          <w:noProof/>
        </w:rPr>
      </w:pPr>
    </w:p>
    <w:p w14:paraId="18F69CE6" w14:textId="77777777" w:rsidR="000B605D" w:rsidRDefault="000B605D" w:rsidP="0086388B">
      <w:pPr>
        <w:tabs>
          <w:tab w:val="left" w:pos="230"/>
          <w:tab w:val="left" w:pos="9175"/>
        </w:tabs>
        <w:rPr>
          <w:b/>
          <w:bCs/>
          <w:noProof/>
        </w:rPr>
      </w:pPr>
    </w:p>
    <w:p w14:paraId="0E7E101E" w14:textId="77777777" w:rsidR="000B605D" w:rsidRDefault="000B605D" w:rsidP="0086388B">
      <w:pPr>
        <w:tabs>
          <w:tab w:val="left" w:pos="230"/>
          <w:tab w:val="left" w:pos="9175"/>
        </w:tabs>
        <w:rPr>
          <w:b/>
          <w:bCs/>
          <w:noProof/>
        </w:rPr>
      </w:pPr>
    </w:p>
    <w:p w14:paraId="66762733" w14:textId="77777777" w:rsidR="000B605D" w:rsidRPr="000B605D" w:rsidRDefault="000B605D" w:rsidP="000B605D">
      <w:pPr>
        <w:tabs>
          <w:tab w:val="left" w:pos="230"/>
          <w:tab w:val="left" w:pos="9175"/>
        </w:tabs>
        <w:rPr>
          <w:b/>
          <w:bCs/>
          <w:noProof/>
          <w:sz w:val="36"/>
          <w:szCs w:val="36"/>
        </w:rPr>
      </w:pPr>
      <w:r w:rsidRPr="000B605D">
        <w:rPr>
          <w:b/>
          <w:bCs/>
          <w:noProof/>
          <w:sz w:val="36"/>
          <w:szCs w:val="36"/>
        </w:rPr>
        <w:t>Copyright</w:t>
      </w:r>
    </w:p>
    <w:p w14:paraId="09B7DEFE" w14:textId="77777777" w:rsidR="000B605D" w:rsidRDefault="000B605D" w:rsidP="000B605D">
      <w:pPr>
        <w:tabs>
          <w:tab w:val="left" w:pos="230"/>
          <w:tab w:val="left" w:pos="9175"/>
        </w:tabs>
        <w:rPr>
          <w:b/>
          <w:bCs/>
          <w:noProof/>
        </w:rPr>
      </w:pPr>
      <w:r w:rsidRPr="000B605D">
        <w:rPr>
          <w:b/>
          <w:bCs/>
          <w:noProof/>
        </w:rPr>
        <w:t xml:space="preserve">Copyright는 창작물에 대한 법적 보호를 의미합니다. 이는 작가나 창작자가 자신의 원작(문학, 음악, 미술 등)에 대한 독점적인 사용 권한을 가지며, 다른 사람이 그 작품을 복제하거나 배포, 공연, 전시 등을 하기 위해서는 창작자의 허가가 필요함을 의미합니다. 저작권은 작품이 창작되는 순간 자동으로 발생하며, </w:t>
      </w:r>
    </w:p>
    <w:p w14:paraId="5DCAB74D" w14:textId="6DF25CB6" w:rsidR="000B605D" w:rsidRPr="000B605D" w:rsidRDefault="000B605D" w:rsidP="000B605D">
      <w:pPr>
        <w:tabs>
          <w:tab w:val="left" w:pos="230"/>
          <w:tab w:val="left" w:pos="9175"/>
        </w:tabs>
        <w:rPr>
          <w:b/>
          <w:bCs/>
          <w:noProof/>
        </w:rPr>
      </w:pPr>
      <w:r w:rsidRPr="000B605D">
        <w:rPr>
          <w:b/>
          <w:bCs/>
          <w:noProof/>
        </w:rPr>
        <w:t>작품의 고유성과 독창성을 보호함으로써 창작자의 지적 재산권을 인정하고 보호합니다.</w:t>
      </w:r>
    </w:p>
    <w:p w14:paraId="49E8C912" w14:textId="77777777" w:rsidR="000B605D" w:rsidRDefault="000B605D" w:rsidP="000B605D">
      <w:pPr>
        <w:tabs>
          <w:tab w:val="left" w:pos="230"/>
          <w:tab w:val="left" w:pos="9175"/>
        </w:tabs>
        <w:rPr>
          <w:b/>
          <w:bCs/>
          <w:noProof/>
        </w:rPr>
      </w:pPr>
    </w:p>
    <w:p w14:paraId="44E6F4C4" w14:textId="53A05BA6" w:rsidR="000B605D" w:rsidRPr="000B605D" w:rsidRDefault="000B605D" w:rsidP="000B605D">
      <w:pPr>
        <w:tabs>
          <w:tab w:val="left" w:pos="230"/>
          <w:tab w:val="left" w:pos="9175"/>
        </w:tabs>
        <w:rPr>
          <w:b/>
          <w:bCs/>
          <w:noProof/>
          <w:sz w:val="36"/>
          <w:szCs w:val="36"/>
        </w:rPr>
      </w:pPr>
      <w:r w:rsidRPr="000B605D">
        <w:rPr>
          <w:b/>
          <w:bCs/>
          <w:noProof/>
          <w:sz w:val="36"/>
          <w:szCs w:val="36"/>
        </w:rPr>
        <w:t>Copyleft</w:t>
      </w:r>
    </w:p>
    <w:p w14:paraId="6B48DD57" w14:textId="77777777" w:rsidR="000B605D" w:rsidRPr="000B605D" w:rsidRDefault="000B605D" w:rsidP="000B605D">
      <w:pPr>
        <w:tabs>
          <w:tab w:val="left" w:pos="230"/>
          <w:tab w:val="left" w:pos="9175"/>
        </w:tabs>
        <w:rPr>
          <w:b/>
          <w:bCs/>
          <w:noProof/>
        </w:rPr>
      </w:pPr>
      <w:r w:rsidRPr="000B605D">
        <w:rPr>
          <w:b/>
          <w:bCs/>
          <w:noProof/>
        </w:rPr>
        <w:t>Copyleft는 저작권의 한 형태로, 저작물을 사용, 수정, 및 배포할 수 있는 권리를 제공하면서, 해당 저작물의 파생 저작물도 동일한 자유를 유지해야 한다는 조건을 붙입니다. 이는 주로 오픈 소스 소프트웨어 라이선스에 적용되며, 모든 사용자가 소프트웨어를 자유롭게 사용, 수정 및 재배포할 수 있도록 하되, 모든 수정된 버전이나 파생 작품이 같은 라이선스 조건 하에 공개되어야 함을 요구합니다. GNU General Public License (GPL)이 대표적인 예입니다.</w:t>
      </w:r>
    </w:p>
    <w:p w14:paraId="176F6209" w14:textId="77777777" w:rsidR="000B605D" w:rsidRDefault="000B605D" w:rsidP="000B605D">
      <w:pPr>
        <w:tabs>
          <w:tab w:val="left" w:pos="230"/>
          <w:tab w:val="left" w:pos="9175"/>
        </w:tabs>
        <w:rPr>
          <w:b/>
          <w:bCs/>
          <w:noProof/>
        </w:rPr>
      </w:pPr>
    </w:p>
    <w:p w14:paraId="65604026" w14:textId="0276823F" w:rsidR="000B605D" w:rsidRPr="000B605D" w:rsidRDefault="000B605D" w:rsidP="000B605D">
      <w:pPr>
        <w:tabs>
          <w:tab w:val="left" w:pos="230"/>
          <w:tab w:val="left" w:pos="9175"/>
        </w:tabs>
        <w:rPr>
          <w:b/>
          <w:bCs/>
          <w:noProof/>
        </w:rPr>
      </w:pPr>
      <w:r w:rsidRPr="000B605D">
        <w:rPr>
          <w:b/>
          <w:bCs/>
          <w:noProof/>
        </w:rPr>
        <w:t>차이점 요약</w:t>
      </w:r>
    </w:p>
    <w:p w14:paraId="3889E113" w14:textId="77777777" w:rsidR="000B605D" w:rsidRPr="000B605D" w:rsidRDefault="000B605D" w:rsidP="00CF6C45">
      <w:pPr>
        <w:tabs>
          <w:tab w:val="left" w:pos="230"/>
          <w:tab w:val="left" w:pos="9175"/>
        </w:tabs>
        <w:ind w:left="720"/>
        <w:rPr>
          <w:b/>
          <w:bCs/>
          <w:noProof/>
        </w:rPr>
      </w:pPr>
      <w:r w:rsidRPr="000B605D">
        <w:rPr>
          <w:b/>
          <w:bCs/>
          <w:noProof/>
        </w:rPr>
        <w:t>저작권 (Copyright): 창작물에 대한 독점적 사용 권한을 창작자에게 부여합니다. 타인이 해당 작품을 사용하기 위해서는 창작자의 허가가 필요합니다.</w:t>
      </w:r>
    </w:p>
    <w:p w14:paraId="1C8C65A1" w14:textId="77777777" w:rsidR="000B605D" w:rsidRPr="000B605D" w:rsidRDefault="000B605D" w:rsidP="00CF6C45">
      <w:pPr>
        <w:tabs>
          <w:tab w:val="left" w:pos="230"/>
          <w:tab w:val="left" w:pos="9175"/>
        </w:tabs>
        <w:ind w:left="720"/>
        <w:rPr>
          <w:b/>
          <w:bCs/>
          <w:noProof/>
        </w:rPr>
      </w:pPr>
      <w:r w:rsidRPr="000B605D">
        <w:rPr>
          <w:b/>
          <w:bCs/>
          <w:noProof/>
        </w:rPr>
        <w:t>저작권 좌 (Copyleft): 저작물을 자유롭게 사용, 수정 및 배포할 수 있도록 하되, 모든 파생 저작물도 동일한 자유롭게 사용, 수정 및 배포할 수 있는 조건을 갖추어야 합니다. 이는 오픈 소스와 자유 소프트웨어 운동에서 중요한 개념입니다.</w:t>
      </w:r>
    </w:p>
    <w:p w14:paraId="48CDA88A" w14:textId="77777777" w:rsidR="000B605D" w:rsidRDefault="000B605D" w:rsidP="000B605D">
      <w:pPr>
        <w:tabs>
          <w:tab w:val="left" w:pos="230"/>
          <w:tab w:val="left" w:pos="9175"/>
        </w:tabs>
        <w:rPr>
          <w:b/>
          <w:bCs/>
          <w:noProof/>
        </w:rPr>
      </w:pPr>
    </w:p>
    <w:p w14:paraId="51238F27" w14:textId="2710C120" w:rsidR="000B605D" w:rsidRDefault="000B605D" w:rsidP="000B605D">
      <w:pPr>
        <w:tabs>
          <w:tab w:val="left" w:pos="230"/>
          <w:tab w:val="left" w:pos="9175"/>
        </w:tabs>
        <w:rPr>
          <w:b/>
          <w:bCs/>
          <w:noProof/>
        </w:rPr>
      </w:pPr>
      <w:r w:rsidRPr="000B605D">
        <w:rPr>
          <w:b/>
          <w:bCs/>
          <w:noProof/>
        </w:rPr>
        <w:t>간단히 말해, 저작권은 창작물의 독점적 사용을 보호하는 반면, 저작권 좌는 창작물이 자유롭게 공유되고 활용될 수 있도록 하는 데 초점을 맞춥니다.</w:t>
      </w:r>
    </w:p>
    <w:p w14:paraId="40E661F5" w14:textId="77777777" w:rsidR="00CF6C45" w:rsidRDefault="00CF6C45" w:rsidP="000B605D">
      <w:pPr>
        <w:tabs>
          <w:tab w:val="left" w:pos="230"/>
          <w:tab w:val="left" w:pos="9175"/>
        </w:tabs>
        <w:rPr>
          <w:b/>
          <w:bCs/>
          <w:noProof/>
        </w:rPr>
      </w:pPr>
    </w:p>
    <w:p w14:paraId="3FAEF8EB" w14:textId="77777777" w:rsidR="00CF6C45" w:rsidRDefault="00CF6C45" w:rsidP="000B605D">
      <w:pPr>
        <w:tabs>
          <w:tab w:val="left" w:pos="230"/>
          <w:tab w:val="left" w:pos="9175"/>
        </w:tabs>
        <w:rPr>
          <w:b/>
          <w:bCs/>
          <w:noProof/>
        </w:rPr>
      </w:pPr>
    </w:p>
    <w:p w14:paraId="5413C815" w14:textId="0AF64F82" w:rsidR="00CF6C45" w:rsidRDefault="00CF6C45" w:rsidP="000B605D">
      <w:pPr>
        <w:tabs>
          <w:tab w:val="left" w:pos="230"/>
          <w:tab w:val="left" w:pos="9175"/>
        </w:tabs>
        <w:rPr>
          <w:b/>
          <w:bCs/>
          <w:noProof/>
        </w:rPr>
      </w:pPr>
    </w:p>
    <w:p w14:paraId="6DA823F7" w14:textId="6678ABF2" w:rsidR="00CF6C45" w:rsidRPr="000B605D" w:rsidRDefault="00CF6C45" w:rsidP="000B605D">
      <w:pPr>
        <w:tabs>
          <w:tab w:val="left" w:pos="230"/>
          <w:tab w:val="left" w:pos="9175"/>
        </w:tabs>
        <w:rPr>
          <w:rFonts w:hint="eastAsia"/>
          <w:b/>
          <w:bCs/>
          <w:noProof/>
          <w:sz w:val="36"/>
          <w:szCs w:val="36"/>
        </w:rPr>
      </w:pPr>
      <w:r w:rsidRPr="00CF6C45">
        <w:rPr>
          <w:b/>
          <w:bCs/>
          <w:noProof/>
          <w:sz w:val="36"/>
          <w:szCs w:val="36"/>
        </w:rPr>
        <w:t xml:space="preserve">Mit </w:t>
      </w:r>
      <w:r w:rsidRPr="00CF6C45">
        <w:rPr>
          <w:rFonts w:hint="eastAsia"/>
          <w:b/>
          <w:bCs/>
          <w:noProof/>
          <w:sz w:val="36"/>
          <w:szCs w:val="36"/>
        </w:rPr>
        <w:t>라이선스란?</w:t>
      </w:r>
    </w:p>
    <w:p w14:paraId="63CFA92B" w14:textId="02EDB346" w:rsidR="000B605D" w:rsidRDefault="00CF6C45" w:rsidP="00CF6C45">
      <w:pPr>
        <w:pStyle w:val="a5"/>
        <w:numPr>
          <w:ilvl w:val="0"/>
          <w:numId w:val="31"/>
        </w:numPr>
        <w:tabs>
          <w:tab w:val="left" w:pos="230"/>
          <w:tab w:val="left" w:pos="9175"/>
        </w:tabs>
        <w:rPr>
          <w:b/>
          <w:bCs/>
          <w:noProof/>
        </w:rPr>
      </w:pPr>
      <w:r>
        <w:rPr>
          <w:rFonts w:hint="eastAsia"/>
          <w:b/>
          <w:bCs/>
          <w:noProof/>
        </w:rPr>
        <w:t>필수 요구사항</w:t>
      </w:r>
    </w:p>
    <w:p w14:paraId="083A0E6B" w14:textId="3AA8048C" w:rsidR="00CF6C45" w:rsidRDefault="00CF6C45" w:rsidP="00CF6C45">
      <w:pPr>
        <w:pStyle w:val="a5"/>
        <w:numPr>
          <w:ilvl w:val="1"/>
          <w:numId w:val="31"/>
        </w:numPr>
        <w:tabs>
          <w:tab w:val="left" w:pos="230"/>
          <w:tab w:val="left" w:pos="9175"/>
        </w:tabs>
        <w:rPr>
          <w:b/>
          <w:bCs/>
          <w:noProof/>
        </w:rPr>
      </w:pPr>
      <w:r>
        <w:rPr>
          <w:rFonts w:hint="eastAsia"/>
          <w:b/>
          <w:bCs/>
          <w:noProof/>
        </w:rPr>
        <w:t>라이선스 및 저작권 명시</w:t>
      </w:r>
    </w:p>
    <w:p w14:paraId="0D143761" w14:textId="22727DDA" w:rsidR="00CF6C45" w:rsidRDefault="00CF6C45" w:rsidP="00CF6C45">
      <w:pPr>
        <w:pStyle w:val="a5"/>
        <w:numPr>
          <w:ilvl w:val="0"/>
          <w:numId w:val="31"/>
        </w:numPr>
        <w:tabs>
          <w:tab w:val="left" w:pos="230"/>
          <w:tab w:val="left" w:pos="9175"/>
        </w:tabs>
        <w:rPr>
          <w:b/>
          <w:bCs/>
          <w:noProof/>
        </w:rPr>
      </w:pPr>
      <w:r>
        <w:rPr>
          <w:rFonts w:hint="eastAsia"/>
          <w:b/>
          <w:bCs/>
          <w:noProof/>
        </w:rPr>
        <w:t>가능한 활동</w:t>
      </w:r>
    </w:p>
    <w:p w14:paraId="0FEA734F" w14:textId="79AFD2FD" w:rsidR="00CF6C45" w:rsidRDefault="00CF6C45" w:rsidP="00CF6C45">
      <w:pPr>
        <w:pStyle w:val="a5"/>
        <w:numPr>
          <w:ilvl w:val="1"/>
          <w:numId w:val="31"/>
        </w:numPr>
        <w:tabs>
          <w:tab w:val="left" w:pos="230"/>
          <w:tab w:val="left" w:pos="9175"/>
        </w:tabs>
        <w:rPr>
          <w:b/>
          <w:bCs/>
          <w:noProof/>
        </w:rPr>
      </w:pPr>
      <w:r>
        <w:rPr>
          <w:rFonts w:hint="eastAsia"/>
          <w:b/>
          <w:bCs/>
          <w:noProof/>
        </w:rPr>
        <w:lastRenderedPageBreak/>
        <w:t>상업적 아용</w:t>
      </w:r>
    </w:p>
    <w:p w14:paraId="134DC3AE" w14:textId="6E8F0CF6" w:rsidR="00CF6C45" w:rsidRDefault="00CF6C45" w:rsidP="00CF6C45">
      <w:pPr>
        <w:pStyle w:val="a5"/>
        <w:numPr>
          <w:ilvl w:val="1"/>
          <w:numId w:val="31"/>
        </w:numPr>
        <w:tabs>
          <w:tab w:val="left" w:pos="230"/>
          <w:tab w:val="left" w:pos="9175"/>
        </w:tabs>
        <w:rPr>
          <w:b/>
          <w:bCs/>
          <w:noProof/>
        </w:rPr>
      </w:pPr>
      <w:r>
        <w:rPr>
          <w:rFonts w:hint="eastAsia"/>
          <w:b/>
          <w:bCs/>
          <w:noProof/>
        </w:rPr>
        <w:t>배포, 수정 가능</w:t>
      </w:r>
    </w:p>
    <w:p w14:paraId="40CA4CC1" w14:textId="3D568DC4" w:rsidR="00CF6C45" w:rsidRDefault="00CF6C45" w:rsidP="00CF6C45">
      <w:pPr>
        <w:pStyle w:val="a5"/>
        <w:numPr>
          <w:ilvl w:val="1"/>
          <w:numId w:val="31"/>
        </w:numPr>
        <w:tabs>
          <w:tab w:val="left" w:pos="230"/>
          <w:tab w:val="left" w:pos="9175"/>
        </w:tabs>
        <w:rPr>
          <w:b/>
          <w:bCs/>
          <w:noProof/>
        </w:rPr>
      </w:pPr>
      <w:r>
        <w:rPr>
          <w:rFonts w:hint="eastAsia"/>
          <w:b/>
          <w:bCs/>
          <w:noProof/>
        </w:rPr>
        <w:t>특허신청, 사적이용</w:t>
      </w:r>
    </w:p>
    <w:p w14:paraId="003C3DEC" w14:textId="394575CE" w:rsidR="00CF6C45" w:rsidRDefault="00CF6C45" w:rsidP="00CF6C45">
      <w:pPr>
        <w:pStyle w:val="a5"/>
        <w:numPr>
          <w:ilvl w:val="1"/>
          <w:numId w:val="31"/>
        </w:numPr>
        <w:tabs>
          <w:tab w:val="left" w:pos="230"/>
          <w:tab w:val="left" w:pos="9175"/>
        </w:tabs>
        <w:rPr>
          <w:b/>
          <w:bCs/>
          <w:noProof/>
        </w:rPr>
      </w:pPr>
      <w:r>
        <w:rPr>
          <w:rFonts w:hint="eastAsia"/>
          <w:b/>
          <w:bCs/>
          <w:noProof/>
        </w:rPr>
        <w:t>2차 라이선스 가능</w:t>
      </w:r>
    </w:p>
    <w:p w14:paraId="1B1FCE01" w14:textId="4148B7E6" w:rsidR="00CF6C45" w:rsidRDefault="00CF6C45" w:rsidP="00CF6C45">
      <w:pPr>
        <w:pStyle w:val="a5"/>
        <w:numPr>
          <w:ilvl w:val="0"/>
          <w:numId w:val="31"/>
        </w:numPr>
        <w:tabs>
          <w:tab w:val="left" w:pos="9175"/>
        </w:tabs>
        <w:rPr>
          <w:b/>
          <w:bCs/>
          <w:noProof/>
        </w:rPr>
      </w:pPr>
      <w:r>
        <w:rPr>
          <w:rFonts w:hint="eastAsia"/>
          <w:b/>
          <w:bCs/>
          <w:noProof/>
        </w:rPr>
        <w:t>소스코드 공개 의무</w:t>
      </w:r>
    </w:p>
    <w:p w14:paraId="10596BD0" w14:textId="19EE9E62" w:rsidR="00CF6C45" w:rsidRDefault="00CF6C45" w:rsidP="00CF6C45">
      <w:pPr>
        <w:pStyle w:val="a5"/>
        <w:numPr>
          <w:ilvl w:val="1"/>
          <w:numId w:val="31"/>
        </w:numPr>
        <w:tabs>
          <w:tab w:val="left" w:pos="9175"/>
        </w:tabs>
        <w:rPr>
          <w:b/>
          <w:bCs/>
          <w:noProof/>
        </w:rPr>
      </w:pPr>
      <w:r>
        <w:rPr>
          <w:rFonts w:hint="eastAsia"/>
          <w:b/>
          <w:bCs/>
          <w:noProof/>
        </w:rPr>
        <w:t>없음</w:t>
      </w:r>
    </w:p>
    <w:p w14:paraId="078B3D36" w14:textId="015C6F0D" w:rsidR="00CF6C45" w:rsidRDefault="00CF6C45" w:rsidP="00CF6C45">
      <w:pPr>
        <w:pStyle w:val="a5"/>
        <w:numPr>
          <w:ilvl w:val="0"/>
          <w:numId w:val="31"/>
        </w:numPr>
        <w:tabs>
          <w:tab w:val="left" w:pos="9175"/>
        </w:tabs>
        <w:rPr>
          <w:b/>
          <w:bCs/>
          <w:noProof/>
        </w:rPr>
      </w:pPr>
      <w:r>
        <w:rPr>
          <w:rFonts w:hint="eastAsia"/>
          <w:b/>
          <w:bCs/>
          <w:noProof/>
        </w:rPr>
        <w:t>제약 조건</w:t>
      </w:r>
    </w:p>
    <w:p w14:paraId="3DC47D5D" w14:textId="2E71DF62" w:rsidR="00CF6C45" w:rsidRDefault="00CF6C45" w:rsidP="00CF6C45">
      <w:pPr>
        <w:pStyle w:val="a5"/>
        <w:numPr>
          <w:ilvl w:val="1"/>
          <w:numId w:val="31"/>
        </w:numPr>
        <w:tabs>
          <w:tab w:val="left" w:pos="9175"/>
        </w:tabs>
        <w:rPr>
          <w:b/>
          <w:bCs/>
          <w:noProof/>
        </w:rPr>
      </w:pPr>
      <w:r>
        <w:rPr>
          <w:rFonts w:hint="eastAsia"/>
          <w:b/>
          <w:bCs/>
          <w:noProof/>
        </w:rPr>
        <w:t>낮음</w:t>
      </w:r>
    </w:p>
    <w:p w14:paraId="7323CC5E" w14:textId="7DE5B87B" w:rsidR="00CF6C45" w:rsidRDefault="00CF6C45" w:rsidP="00CF6C45">
      <w:pPr>
        <w:pStyle w:val="a5"/>
        <w:numPr>
          <w:ilvl w:val="0"/>
          <w:numId w:val="31"/>
        </w:numPr>
        <w:tabs>
          <w:tab w:val="left" w:pos="9175"/>
        </w:tabs>
        <w:rPr>
          <w:b/>
          <w:bCs/>
          <w:noProof/>
        </w:rPr>
      </w:pPr>
      <w:r>
        <w:rPr>
          <w:rFonts w:hint="eastAsia"/>
          <w:b/>
          <w:bCs/>
          <w:noProof/>
        </w:rPr>
        <w:t>부가설명</w:t>
      </w:r>
    </w:p>
    <w:p w14:paraId="585758E7" w14:textId="3489F043" w:rsidR="00CF6C45" w:rsidRDefault="00CF6C45" w:rsidP="00CF6C45">
      <w:pPr>
        <w:pStyle w:val="a5"/>
        <w:numPr>
          <w:ilvl w:val="1"/>
          <w:numId w:val="31"/>
        </w:numPr>
        <w:tabs>
          <w:tab w:val="left" w:pos="9175"/>
        </w:tabs>
        <w:rPr>
          <w:b/>
          <w:bCs/>
          <w:noProof/>
        </w:rPr>
      </w:pPr>
      <w:r>
        <w:rPr>
          <w:b/>
          <w:bCs/>
          <w:noProof/>
        </w:rPr>
        <w:t>BSD</w:t>
      </w:r>
      <w:r>
        <w:rPr>
          <w:rFonts w:hint="eastAsia"/>
          <w:b/>
          <w:bCs/>
          <w:noProof/>
        </w:rPr>
        <w:t xml:space="preserve"> 라이선스를 기초로 </w:t>
      </w:r>
      <w:r>
        <w:rPr>
          <w:b/>
          <w:bCs/>
          <w:noProof/>
        </w:rPr>
        <w:t xml:space="preserve">MIT </w:t>
      </w:r>
      <w:r>
        <w:rPr>
          <w:rFonts w:hint="eastAsia"/>
          <w:b/>
          <w:bCs/>
          <w:noProof/>
        </w:rPr>
        <w:t xml:space="preserve">대학에서 제정. </w:t>
      </w:r>
      <w:r>
        <w:rPr>
          <w:b/>
          <w:bCs/>
          <w:noProof/>
        </w:rPr>
        <w:t xml:space="preserve">MIT </w:t>
      </w:r>
      <w:r>
        <w:rPr>
          <w:rFonts w:hint="eastAsia"/>
          <w:b/>
          <w:bCs/>
          <w:noProof/>
        </w:rPr>
        <w:t>라이선스를 따르는 소프트웨어 사용하여 개발 시, 마든 개발품을 꼭 오픈소스로 해야 할 필요는 없음, 물론 소스코드 공개 의무도 없음,</w:t>
      </w:r>
    </w:p>
    <w:p w14:paraId="7EAB9B07" w14:textId="721D1103" w:rsidR="00CF6C45" w:rsidRDefault="00CF6C45" w:rsidP="00CF6C45">
      <w:pPr>
        <w:pStyle w:val="a5"/>
        <w:numPr>
          <w:ilvl w:val="0"/>
          <w:numId w:val="31"/>
        </w:numPr>
        <w:tabs>
          <w:tab w:val="left" w:pos="9175"/>
        </w:tabs>
        <w:rPr>
          <w:b/>
          <w:bCs/>
          <w:noProof/>
        </w:rPr>
      </w:pPr>
      <w:r>
        <w:rPr>
          <w:rFonts w:hint="eastAsia"/>
          <w:b/>
          <w:bCs/>
          <w:noProof/>
        </w:rPr>
        <w:t>예시</w:t>
      </w:r>
    </w:p>
    <w:p w14:paraId="2AB43745" w14:textId="57235D3C" w:rsidR="00CF6C45" w:rsidRDefault="00CF6C45" w:rsidP="00CF6C45">
      <w:pPr>
        <w:pStyle w:val="a5"/>
        <w:numPr>
          <w:ilvl w:val="1"/>
          <w:numId w:val="31"/>
        </w:numPr>
        <w:tabs>
          <w:tab w:val="left" w:pos="9175"/>
        </w:tabs>
        <w:rPr>
          <w:b/>
          <w:bCs/>
          <w:noProof/>
        </w:rPr>
      </w:pPr>
      <w:r>
        <w:rPr>
          <w:b/>
          <w:bCs/>
          <w:noProof/>
        </w:rPr>
        <w:t xml:space="preserve">X </w:t>
      </w:r>
      <w:r>
        <w:rPr>
          <w:rFonts w:hint="eastAsia"/>
          <w:b/>
          <w:bCs/>
          <w:noProof/>
        </w:rPr>
        <w:t xml:space="preserve">윈도 시스템, </w:t>
      </w:r>
      <w:r>
        <w:rPr>
          <w:b/>
          <w:bCs/>
          <w:noProof/>
        </w:rPr>
        <w:t>jsoup</w:t>
      </w:r>
    </w:p>
    <w:p w14:paraId="0E5774A8" w14:textId="78004EEB" w:rsidR="00CF6C45" w:rsidRDefault="00CF6C45" w:rsidP="00CF6C45">
      <w:pPr>
        <w:tabs>
          <w:tab w:val="left" w:pos="9175"/>
        </w:tabs>
        <w:rPr>
          <w:b/>
          <w:bCs/>
          <w:noProof/>
        </w:rPr>
      </w:pPr>
    </w:p>
    <w:p w14:paraId="5A6E149F" w14:textId="0697C181" w:rsidR="00CF6C45" w:rsidRPr="00CF6C45" w:rsidRDefault="00CF6C45" w:rsidP="00CF6C45">
      <w:pPr>
        <w:tabs>
          <w:tab w:val="left" w:pos="9175"/>
        </w:tabs>
        <w:rPr>
          <w:b/>
          <w:bCs/>
          <w:noProof/>
          <w:sz w:val="36"/>
          <w:szCs w:val="36"/>
        </w:rPr>
      </w:pPr>
      <w:r w:rsidRPr="00CF6C45">
        <w:rPr>
          <w:b/>
          <w:bCs/>
          <w:noProof/>
          <w:sz w:val="36"/>
          <w:szCs w:val="36"/>
        </w:rPr>
        <w:t>Eclipse</w:t>
      </w:r>
    </w:p>
    <w:p w14:paraId="4156A929" w14:textId="77777777" w:rsidR="00CF6C45" w:rsidRDefault="00CF6C45" w:rsidP="00CF6C45">
      <w:pPr>
        <w:pStyle w:val="a5"/>
        <w:numPr>
          <w:ilvl w:val="0"/>
          <w:numId w:val="32"/>
        </w:numPr>
        <w:tabs>
          <w:tab w:val="left" w:pos="230"/>
          <w:tab w:val="left" w:pos="9175"/>
        </w:tabs>
        <w:rPr>
          <w:b/>
          <w:bCs/>
          <w:noProof/>
        </w:rPr>
      </w:pPr>
      <w:r>
        <w:rPr>
          <w:rFonts w:hint="eastAsia"/>
          <w:b/>
          <w:bCs/>
          <w:noProof/>
        </w:rPr>
        <w:t>필수 요구사항</w:t>
      </w:r>
    </w:p>
    <w:p w14:paraId="34A4568C" w14:textId="77777777" w:rsidR="00CF6C45" w:rsidRDefault="00CF6C45" w:rsidP="00CF6C45">
      <w:pPr>
        <w:pStyle w:val="a5"/>
        <w:numPr>
          <w:ilvl w:val="1"/>
          <w:numId w:val="32"/>
        </w:numPr>
        <w:tabs>
          <w:tab w:val="left" w:pos="230"/>
          <w:tab w:val="left" w:pos="9175"/>
        </w:tabs>
        <w:rPr>
          <w:b/>
          <w:bCs/>
          <w:noProof/>
        </w:rPr>
      </w:pPr>
      <w:r>
        <w:rPr>
          <w:rFonts w:hint="eastAsia"/>
          <w:b/>
          <w:bCs/>
          <w:noProof/>
        </w:rPr>
        <w:t>라이선스 및 저작권 명시</w:t>
      </w:r>
    </w:p>
    <w:p w14:paraId="1C964C4A" w14:textId="4C51BC26" w:rsidR="00CF6C45" w:rsidRDefault="00CF6C45" w:rsidP="00CF6C45">
      <w:pPr>
        <w:pStyle w:val="a5"/>
        <w:numPr>
          <w:ilvl w:val="1"/>
          <w:numId w:val="32"/>
        </w:numPr>
        <w:tabs>
          <w:tab w:val="left" w:pos="230"/>
          <w:tab w:val="left" w:pos="9175"/>
        </w:tabs>
        <w:rPr>
          <w:b/>
          <w:bCs/>
          <w:noProof/>
        </w:rPr>
      </w:pPr>
      <w:r>
        <w:rPr>
          <w:rFonts w:hint="eastAsia"/>
          <w:b/>
          <w:bCs/>
          <w:noProof/>
        </w:rPr>
        <w:t xml:space="preserve">수정한 소스코드를 </w:t>
      </w:r>
      <w:r>
        <w:rPr>
          <w:b/>
          <w:bCs/>
          <w:noProof/>
        </w:rPr>
        <w:t xml:space="preserve">Eclipse </w:t>
      </w:r>
      <w:r>
        <w:rPr>
          <w:rFonts w:hint="eastAsia"/>
          <w:b/>
          <w:bCs/>
          <w:noProof/>
        </w:rPr>
        <w:t>라이선스로 공개 (단순 활용 시 공개 의무 없음)</w:t>
      </w:r>
    </w:p>
    <w:p w14:paraId="1F990BBB" w14:textId="77777777" w:rsidR="00CF6C45" w:rsidRDefault="00CF6C45" w:rsidP="00CF6C45">
      <w:pPr>
        <w:pStyle w:val="a5"/>
        <w:numPr>
          <w:ilvl w:val="0"/>
          <w:numId w:val="32"/>
        </w:numPr>
        <w:tabs>
          <w:tab w:val="left" w:pos="230"/>
          <w:tab w:val="left" w:pos="9175"/>
        </w:tabs>
        <w:rPr>
          <w:b/>
          <w:bCs/>
          <w:noProof/>
        </w:rPr>
      </w:pPr>
      <w:r>
        <w:rPr>
          <w:rFonts w:hint="eastAsia"/>
          <w:b/>
          <w:bCs/>
          <w:noProof/>
        </w:rPr>
        <w:t>가능한 활동</w:t>
      </w:r>
    </w:p>
    <w:p w14:paraId="4D63DABA" w14:textId="77777777" w:rsidR="00CF6C45" w:rsidRDefault="00CF6C45" w:rsidP="00CF6C45">
      <w:pPr>
        <w:pStyle w:val="a5"/>
        <w:numPr>
          <w:ilvl w:val="1"/>
          <w:numId w:val="32"/>
        </w:numPr>
        <w:tabs>
          <w:tab w:val="left" w:pos="230"/>
          <w:tab w:val="left" w:pos="9175"/>
        </w:tabs>
        <w:rPr>
          <w:b/>
          <w:bCs/>
          <w:noProof/>
        </w:rPr>
      </w:pPr>
      <w:r>
        <w:rPr>
          <w:rFonts w:hint="eastAsia"/>
          <w:b/>
          <w:bCs/>
          <w:noProof/>
        </w:rPr>
        <w:t>상업적 아용</w:t>
      </w:r>
    </w:p>
    <w:p w14:paraId="0ACAEA97" w14:textId="77777777" w:rsidR="00CF6C45" w:rsidRDefault="00CF6C45" w:rsidP="00CF6C45">
      <w:pPr>
        <w:pStyle w:val="a5"/>
        <w:numPr>
          <w:ilvl w:val="1"/>
          <w:numId w:val="32"/>
        </w:numPr>
        <w:tabs>
          <w:tab w:val="left" w:pos="230"/>
          <w:tab w:val="left" w:pos="9175"/>
        </w:tabs>
        <w:rPr>
          <w:b/>
          <w:bCs/>
          <w:noProof/>
        </w:rPr>
      </w:pPr>
      <w:r>
        <w:rPr>
          <w:rFonts w:hint="eastAsia"/>
          <w:b/>
          <w:bCs/>
          <w:noProof/>
        </w:rPr>
        <w:t>배포, 수정 가능</w:t>
      </w:r>
    </w:p>
    <w:p w14:paraId="25964E3E" w14:textId="77777777" w:rsidR="00CF6C45" w:rsidRDefault="00CF6C45" w:rsidP="00CF6C45">
      <w:pPr>
        <w:pStyle w:val="a5"/>
        <w:numPr>
          <w:ilvl w:val="1"/>
          <w:numId w:val="32"/>
        </w:numPr>
        <w:tabs>
          <w:tab w:val="left" w:pos="230"/>
          <w:tab w:val="left" w:pos="9175"/>
        </w:tabs>
        <w:rPr>
          <w:b/>
          <w:bCs/>
          <w:noProof/>
        </w:rPr>
      </w:pPr>
      <w:r>
        <w:rPr>
          <w:rFonts w:hint="eastAsia"/>
          <w:b/>
          <w:bCs/>
          <w:noProof/>
        </w:rPr>
        <w:t>특허신청, 사적이용</w:t>
      </w:r>
    </w:p>
    <w:p w14:paraId="12445A85" w14:textId="77777777" w:rsidR="00CF6C45" w:rsidRDefault="00CF6C45" w:rsidP="00CF6C45">
      <w:pPr>
        <w:pStyle w:val="a5"/>
        <w:numPr>
          <w:ilvl w:val="1"/>
          <w:numId w:val="32"/>
        </w:numPr>
        <w:tabs>
          <w:tab w:val="left" w:pos="230"/>
          <w:tab w:val="left" w:pos="9175"/>
        </w:tabs>
        <w:rPr>
          <w:b/>
          <w:bCs/>
          <w:noProof/>
        </w:rPr>
      </w:pPr>
      <w:r>
        <w:rPr>
          <w:rFonts w:hint="eastAsia"/>
          <w:b/>
          <w:bCs/>
          <w:noProof/>
        </w:rPr>
        <w:t>2차 라이선스 가능</w:t>
      </w:r>
    </w:p>
    <w:p w14:paraId="63516A6B" w14:textId="77777777" w:rsidR="00CF6C45" w:rsidRDefault="00CF6C45" w:rsidP="00CF6C45">
      <w:pPr>
        <w:pStyle w:val="a5"/>
        <w:numPr>
          <w:ilvl w:val="0"/>
          <w:numId w:val="32"/>
        </w:numPr>
        <w:tabs>
          <w:tab w:val="left" w:pos="9175"/>
        </w:tabs>
        <w:rPr>
          <w:b/>
          <w:bCs/>
          <w:noProof/>
        </w:rPr>
      </w:pPr>
      <w:r>
        <w:rPr>
          <w:rFonts w:hint="eastAsia"/>
          <w:b/>
          <w:bCs/>
          <w:noProof/>
        </w:rPr>
        <w:t>소스코드 공개 의무</w:t>
      </w:r>
    </w:p>
    <w:p w14:paraId="456C7D5D" w14:textId="16A1BB51" w:rsidR="00CF6C45" w:rsidRDefault="00CF6C45" w:rsidP="00CF6C45">
      <w:pPr>
        <w:pStyle w:val="a5"/>
        <w:numPr>
          <w:ilvl w:val="1"/>
          <w:numId w:val="32"/>
        </w:numPr>
        <w:tabs>
          <w:tab w:val="left" w:pos="9175"/>
        </w:tabs>
        <w:rPr>
          <w:b/>
          <w:bCs/>
          <w:noProof/>
        </w:rPr>
      </w:pPr>
      <w:r>
        <w:rPr>
          <w:rFonts w:hint="eastAsia"/>
          <w:b/>
          <w:bCs/>
          <w:noProof/>
        </w:rPr>
        <w:t>가변적</w:t>
      </w:r>
    </w:p>
    <w:p w14:paraId="6E12213D" w14:textId="77777777" w:rsidR="00CF6C45" w:rsidRDefault="00CF6C45" w:rsidP="00CF6C45">
      <w:pPr>
        <w:pStyle w:val="a5"/>
        <w:numPr>
          <w:ilvl w:val="0"/>
          <w:numId w:val="32"/>
        </w:numPr>
        <w:tabs>
          <w:tab w:val="left" w:pos="9175"/>
        </w:tabs>
        <w:rPr>
          <w:b/>
          <w:bCs/>
          <w:noProof/>
        </w:rPr>
      </w:pPr>
      <w:r>
        <w:rPr>
          <w:rFonts w:hint="eastAsia"/>
          <w:b/>
          <w:bCs/>
          <w:noProof/>
        </w:rPr>
        <w:t>제약 조건</w:t>
      </w:r>
    </w:p>
    <w:p w14:paraId="489213CD" w14:textId="02C48562" w:rsidR="00CF6C45" w:rsidRDefault="00CF6C45" w:rsidP="00CF6C45">
      <w:pPr>
        <w:pStyle w:val="a5"/>
        <w:numPr>
          <w:ilvl w:val="1"/>
          <w:numId w:val="32"/>
        </w:numPr>
        <w:tabs>
          <w:tab w:val="left" w:pos="9175"/>
        </w:tabs>
        <w:rPr>
          <w:b/>
          <w:bCs/>
          <w:noProof/>
        </w:rPr>
      </w:pPr>
      <w:r>
        <w:rPr>
          <w:rFonts w:hint="eastAsia"/>
          <w:b/>
          <w:bCs/>
          <w:noProof/>
        </w:rPr>
        <w:t>중간</w:t>
      </w:r>
    </w:p>
    <w:p w14:paraId="270E75DE" w14:textId="77777777" w:rsidR="00CF6C45" w:rsidRDefault="00CF6C45" w:rsidP="00CF6C45">
      <w:pPr>
        <w:pStyle w:val="a5"/>
        <w:numPr>
          <w:ilvl w:val="0"/>
          <w:numId w:val="32"/>
        </w:numPr>
        <w:tabs>
          <w:tab w:val="left" w:pos="9175"/>
        </w:tabs>
        <w:rPr>
          <w:b/>
          <w:bCs/>
          <w:noProof/>
        </w:rPr>
      </w:pPr>
      <w:r>
        <w:rPr>
          <w:rFonts w:hint="eastAsia"/>
          <w:b/>
          <w:bCs/>
          <w:noProof/>
        </w:rPr>
        <w:t>부가설명</w:t>
      </w:r>
    </w:p>
    <w:p w14:paraId="70CC89AE" w14:textId="34BEC1D2" w:rsidR="00CF6C45" w:rsidRDefault="00CF6C45" w:rsidP="00CF6C45">
      <w:pPr>
        <w:pStyle w:val="a5"/>
        <w:numPr>
          <w:ilvl w:val="1"/>
          <w:numId w:val="32"/>
        </w:numPr>
        <w:tabs>
          <w:tab w:val="left" w:pos="9175"/>
        </w:tabs>
        <w:rPr>
          <w:b/>
          <w:bCs/>
          <w:noProof/>
        </w:rPr>
      </w:pPr>
      <w:r>
        <w:rPr>
          <w:rFonts w:hint="eastAsia"/>
          <w:b/>
          <w:bCs/>
          <w:noProof/>
        </w:rPr>
        <w:t xml:space="preserve">이클립스 재단에서 제정. </w:t>
      </w:r>
      <w:r>
        <w:rPr>
          <w:b/>
          <w:bCs/>
          <w:noProof/>
        </w:rPr>
        <w:t>CPL</w:t>
      </w:r>
      <w:r>
        <w:rPr>
          <w:rFonts w:hint="eastAsia"/>
          <w:b/>
          <w:bCs/>
          <w:noProof/>
        </w:rPr>
        <w:t xml:space="preserve">을 대체하며 </w:t>
      </w:r>
      <w:r>
        <w:rPr>
          <w:b/>
          <w:bCs/>
          <w:noProof/>
        </w:rPr>
        <w:t>GPL</w:t>
      </w:r>
      <w:r>
        <w:rPr>
          <w:rFonts w:hint="eastAsia"/>
          <w:b/>
          <w:bCs/>
          <w:noProof/>
        </w:rPr>
        <w:t>보다 약한 수준으로 기업 친화적인 특징</w:t>
      </w:r>
    </w:p>
    <w:p w14:paraId="71CAD5B7" w14:textId="77777777" w:rsidR="00CF6C45" w:rsidRDefault="00CF6C45" w:rsidP="00CF6C45">
      <w:pPr>
        <w:pStyle w:val="a5"/>
        <w:numPr>
          <w:ilvl w:val="0"/>
          <w:numId w:val="32"/>
        </w:numPr>
        <w:tabs>
          <w:tab w:val="left" w:pos="9175"/>
        </w:tabs>
        <w:rPr>
          <w:b/>
          <w:bCs/>
          <w:noProof/>
        </w:rPr>
      </w:pPr>
      <w:r>
        <w:rPr>
          <w:rFonts w:hint="eastAsia"/>
          <w:b/>
          <w:bCs/>
          <w:noProof/>
        </w:rPr>
        <w:t>예시</w:t>
      </w:r>
    </w:p>
    <w:p w14:paraId="6DD23DCA" w14:textId="5829759A" w:rsidR="00CF6C45" w:rsidRPr="00CF6C45" w:rsidRDefault="00CF6C45" w:rsidP="00CA3735">
      <w:pPr>
        <w:pStyle w:val="a5"/>
        <w:numPr>
          <w:ilvl w:val="1"/>
          <w:numId w:val="32"/>
        </w:numPr>
        <w:tabs>
          <w:tab w:val="left" w:pos="9175"/>
        </w:tabs>
        <w:rPr>
          <w:b/>
          <w:bCs/>
          <w:noProof/>
        </w:rPr>
      </w:pPr>
      <w:r>
        <w:rPr>
          <w:b/>
          <w:bCs/>
          <w:noProof/>
        </w:rPr>
        <w:t>Eclipse</w:t>
      </w:r>
    </w:p>
    <w:sectPr w:rsidR="00CF6C45" w:rsidRPr="00CF6C45">
      <w:type w:val="continuous"/>
      <w:pgSz w:w="11900" w:h="16820"/>
      <w:pgMar w:top="126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6A12"/>
    <w:multiLevelType w:val="multilevel"/>
    <w:tmpl w:val="FAA8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D2F55"/>
    <w:multiLevelType w:val="multilevel"/>
    <w:tmpl w:val="2BF6D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44DFD"/>
    <w:multiLevelType w:val="multilevel"/>
    <w:tmpl w:val="34CC0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073A5"/>
    <w:multiLevelType w:val="hybridMultilevel"/>
    <w:tmpl w:val="1472CF8E"/>
    <w:lvl w:ilvl="0" w:tplc="13D401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1206DDA"/>
    <w:multiLevelType w:val="multilevel"/>
    <w:tmpl w:val="24BA6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B7502A"/>
    <w:multiLevelType w:val="multilevel"/>
    <w:tmpl w:val="612E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C28F0"/>
    <w:multiLevelType w:val="multilevel"/>
    <w:tmpl w:val="6FAA4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106493"/>
    <w:multiLevelType w:val="multilevel"/>
    <w:tmpl w:val="5BD0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CA50F7"/>
    <w:multiLevelType w:val="multilevel"/>
    <w:tmpl w:val="BC60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EE65C1"/>
    <w:multiLevelType w:val="multilevel"/>
    <w:tmpl w:val="C50A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DF452D"/>
    <w:multiLevelType w:val="multilevel"/>
    <w:tmpl w:val="4740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A04E9D"/>
    <w:multiLevelType w:val="multilevel"/>
    <w:tmpl w:val="66B6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0761B1"/>
    <w:multiLevelType w:val="multilevel"/>
    <w:tmpl w:val="26FE3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9B7364"/>
    <w:multiLevelType w:val="multilevel"/>
    <w:tmpl w:val="19F6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856B7F"/>
    <w:multiLevelType w:val="multilevel"/>
    <w:tmpl w:val="8242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470795"/>
    <w:multiLevelType w:val="multilevel"/>
    <w:tmpl w:val="2AF2E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8C5637"/>
    <w:multiLevelType w:val="multilevel"/>
    <w:tmpl w:val="A7B43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39735C"/>
    <w:multiLevelType w:val="multilevel"/>
    <w:tmpl w:val="C4F4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9536CB"/>
    <w:multiLevelType w:val="multilevel"/>
    <w:tmpl w:val="95160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DC6779"/>
    <w:multiLevelType w:val="multilevel"/>
    <w:tmpl w:val="A5C85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9A6A50"/>
    <w:multiLevelType w:val="multilevel"/>
    <w:tmpl w:val="BAA4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16741F"/>
    <w:multiLevelType w:val="multilevel"/>
    <w:tmpl w:val="40E28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9C1306"/>
    <w:multiLevelType w:val="multilevel"/>
    <w:tmpl w:val="F83A5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733586"/>
    <w:multiLevelType w:val="multilevel"/>
    <w:tmpl w:val="165A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A1006F"/>
    <w:multiLevelType w:val="multilevel"/>
    <w:tmpl w:val="9C7E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84264D"/>
    <w:multiLevelType w:val="multilevel"/>
    <w:tmpl w:val="39C22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BB50A5"/>
    <w:multiLevelType w:val="multilevel"/>
    <w:tmpl w:val="176E1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C82CAA"/>
    <w:multiLevelType w:val="multilevel"/>
    <w:tmpl w:val="6A52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4F4D89"/>
    <w:multiLevelType w:val="hybridMultilevel"/>
    <w:tmpl w:val="1472CF8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6137DD4"/>
    <w:multiLevelType w:val="multilevel"/>
    <w:tmpl w:val="E590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BF3FD5"/>
    <w:multiLevelType w:val="multilevel"/>
    <w:tmpl w:val="16C4D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EE02DC"/>
    <w:multiLevelType w:val="multilevel"/>
    <w:tmpl w:val="D412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297758">
    <w:abstractNumId w:val="2"/>
  </w:num>
  <w:num w:numId="2" w16cid:durableId="648440330">
    <w:abstractNumId w:val="24"/>
  </w:num>
  <w:num w:numId="3" w16cid:durableId="561477994">
    <w:abstractNumId w:val="17"/>
  </w:num>
  <w:num w:numId="4" w16cid:durableId="1362559962">
    <w:abstractNumId w:val="5"/>
  </w:num>
  <w:num w:numId="5" w16cid:durableId="1970276698">
    <w:abstractNumId w:val="29"/>
  </w:num>
  <w:num w:numId="6" w16cid:durableId="638151769">
    <w:abstractNumId w:val="27"/>
  </w:num>
  <w:num w:numId="7" w16cid:durableId="1101485870">
    <w:abstractNumId w:val="8"/>
  </w:num>
  <w:num w:numId="8" w16cid:durableId="1468204460">
    <w:abstractNumId w:val="19"/>
  </w:num>
  <w:num w:numId="9" w16cid:durableId="243078881">
    <w:abstractNumId w:val="12"/>
  </w:num>
  <w:num w:numId="10" w16cid:durableId="1173569524">
    <w:abstractNumId w:val="4"/>
  </w:num>
  <w:num w:numId="11" w16cid:durableId="290481771">
    <w:abstractNumId w:val="10"/>
  </w:num>
  <w:num w:numId="12" w16cid:durableId="98376558">
    <w:abstractNumId w:val="25"/>
  </w:num>
  <w:num w:numId="13" w16cid:durableId="1244754133">
    <w:abstractNumId w:val="31"/>
  </w:num>
  <w:num w:numId="14" w16cid:durableId="485977801">
    <w:abstractNumId w:val="11"/>
  </w:num>
  <w:num w:numId="15" w16cid:durableId="1591160373">
    <w:abstractNumId w:val="20"/>
  </w:num>
  <w:num w:numId="16" w16cid:durableId="209416965">
    <w:abstractNumId w:val="18"/>
  </w:num>
  <w:num w:numId="17" w16cid:durableId="593515822">
    <w:abstractNumId w:val="21"/>
  </w:num>
  <w:num w:numId="18" w16cid:durableId="780878710">
    <w:abstractNumId w:val="6"/>
  </w:num>
  <w:num w:numId="19" w16cid:durableId="428621140">
    <w:abstractNumId w:val="13"/>
  </w:num>
  <w:num w:numId="20" w16cid:durableId="437454377">
    <w:abstractNumId w:val="30"/>
  </w:num>
  <w:num w:numId="21" w16cid:durableId="1659267557">
    <w:abstractNumId w:val="26"/>
  </w:num>
  <w:num w:numId="22" w16cid:durableId="489442219">
    <w:abstractNumId w:val="22"/>
  </w:num>
  <w:num w:numId="23" w16cid:durableId="1004479436">
    <w:abstractNumId w:val="7"/>
  </w:num>
  <w:num w:numId="24" w16cid:durableId="1054282111">
    <w:abstractNumId w:val="1"/>
  </w:num>
  <w:num w:numId="25" w16cid:durableId="219828961">
    <w:abstractNumId w:val="23"/>
  </w:num>
  <w:num w:numId="26" w16cid:durableId="1229338115">
    <w:abstractNumId w:val="16"/>
  </w:num>
  <w:num w:numId="27" w16cid:durableId="2041929227">
    <w:abstractNumId w:val="15"/>
  </w:num>
  <w:num w:numId="28" w16cid:durableId="1755054092">
    <w:abstractNumId w:val="9"/>
  </w:num>
  <w:num w:numId="29" w16cid:durableId="100533648">
    <w:abstractNumId w:val="14"/>
  </w:num>
  <w:num w:numId="30" w16cid:durableId="1330137950">
    <w:abstractNumId w:val="0"/>
  </w:num>
  <w:num w:numId="31" w16cid:durableId="1273240590">
    <w:abstractNumId w:val="3"/>
  </w:num>
  <w:num w:numId="32" w16cid:durableId="101568801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7DB2"/>
    <w:rsid w:val="00097DB2"/>
    <w:rsid w:val="000A3E03"/>
    <w:rsid w:val="000B605D"/>
    <w:rsid w:val="000E3904"/>
    <w:rsid w:val="004A7663"/>
    <w:rsid w:val="00584244"/>
    <w:rsid w:val="006B29FB"/>
    <w:rsid w:val="007976E1"/>
    <w:rsid w:val="00816422"/>
    <w:rsid w:val="0086388B"/>
    <w:rsid w:val="0087227D"/>
    <w:rsid w:val="00895028"/>
    <w:rsid w:val="008D46CE"/>
    <w:rsid w:val="00904005"/>
    <w:rsid w:val="00920059"/>
    <w:rsid w:val="00CF6C45"/>
    <w:rsid w:val="00DC1E44"/>
    <w:rsid w:val="00F10F30"/>
    <w:rsid w:val="00F2251C"/>
    <w:rsid w:val="00FF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42D5"/>
  <w15:docId w15:val="{8DA2FE9D-1840-4B85-917B-891A4DA8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algun Gothic" w:eastAsia="Malgun Gothic" w:hAnsi="Malgun Gothic" w:cs="Malgun Gothic"/>
      <w:lang w:eastAsia="ko-KR"/>
    </w:rPr>
  </w:style>
  <w:style w:type="paragraph" w:styleId="1">
    <w:name w:val="heading 1"/>
    <w:basedOn w:val="a"/>
    <w:next w:val="a"/>
    <w:link w:val="1Char"/>
    <w:uiPriority w:val="9"/>
    <w:qFormat/>
    <w:rsid w:val="0089502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3E0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0059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65" w:lineRule="exact"/>
      <w:ind w:left="109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7976E1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976E1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895028"/>
    <w:rPr>
      <w:rFonts w:asciiTheme="majorHAnsi" w:eastAsiaTheme="majorEastAsia" w:hAnsiTheme="majorHAnsi" w:cstheme="majorBidi"/>
      <w:sz w:val="28"/>
      <w:szCs w:val="28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895028"/>
    <w:pPr>
      <w:keepLines/>
      <w:widowControl/>
      <w:autoSpaceDE/>
      <w:autoSpaceDN/>
      <w:spacing w:before="480" w:line="276" w:lineRule="auto"/>
      <w:outlineLvl w:val="9"/>
    </w:pPr>
    <w:rPr>
      <w:b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895028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895028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895028"/>
    <w:pPr>
      <w:ind w:left="22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895028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95028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95028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95028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95028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95028"/>
    <w:pPr>
      <w:ind w:left="1540"/>
    </w:pPr>
    <w:rPr>
      <w:rFonts w:asciiTheme="minorHAnsi" w:hAnsiTheme="minorHAnsi" w:cstheme="minorHAnsi"/>
      <w:sz w:val="20"/>
      <w:szCs w:val="20"/>
    </w:rPr>
  </w:style>
  <w:style w:type="character" w:customStyle="1" w:styleId="3Char">
    <w:name w:val="제목 3 Char"/>
    <w:basedOn w:val="a0"/>
    <w:link w:val="3"/>
    <w:uiPriority w:val="9"/>
    <w:semiHidden/>
    <w:rsid w:val="000A3E03"/>
    <w:rPr>
      <w:rFonts w:asciiTheme="majorHAnsi" w:eastAsiaTheme="majorEastAsia" w:hAnsiTheme="majorHAnsi" w:cstheme="majorBidi"/>
      <w:lang w:eastAsia="ko-KR"/>
    </w:rPr>
  </w:style>
  <w:style w:type="character" w:customStyle="1" w:styleId="4Char">
    <w:name w:val="제목 4 Char"/>
    <w:basedOn w:val="a0"/>
    <w:link w:val="4"/>
    <w:uiPriority w:val="9"/>
    <w:semiHidden/>
    <w:rsid w:val="00920059"/>
    <w:rPr>
      <w:rFonts w:ascii="Malgun Gothic" w:eastAsia="Malgun Gothic" w:hAnsi="Malgun Gothic" w:cs="Malgun Gothic"/>
      <w:b/>
      <w:bCs/>
      <w:lang w:eastAsia="ko-KR"/>
    </w:rPr>
  </w:style>
  <w:style w:type="paragraph" w:styleId="a8">
    <w:name w:val="Normal (Web)"/>
    <w:basedOn w:val="a"/>
    <w:uiPriority w:val="99"/>
    <w:semiHidden/>
    <w:unhideWhenUsed/>
    <w:rsid w:val="008638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5D5F9F85-9094-F043-855C-07EFFAE04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1594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권경현</cp:lastModifiedBy>
  <cp:revision>3</cp:revision>
  <cp:lastPrinted>2024-03-26T00:34:00Z</cp:lastPrinted>
  <dcterms:created xsi:type="dcterms:W3CDTF">2024-03-26T00:34:00Z</dcterms:created>
  <dcterms:modified xsi:type="dcterms:W3CDTF">2024-03-28T06:54:00Z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Creator">
    <vt:lpwstr>Hwp 2022 12.0.0.2535</vt:lpwstr>
  </property>
  <property fmtid="{D5CDD505-2E9C-101B-9397-08002B2CF9AE}" pid="4" name="LastSaved">
    <vt:filetime>2024-03-04T00:00:00Z</vt:filetime>
  </property>
</Properties>
</file>