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85B3B" w14:textId="00160A4F" w:rsidR="00C03874" w:rsidRDefault="00793496" w:rsidP="00793496">
      <w:pPr>
        <w:jc w:val="center"/>
        <w:rPr>
          <w:b/>
          <w:sz w:val="28"/>
        </w:rPr>
      </w:pPr>
      <w:r w:rsidRPr="00793496">
        <w:rPr>
          <w:rFonts w:hint="eastAsia"/>
          <w:b/>
          <w:sz w:val="28"/>
        </w:rPr>
        <w:t>视觉定位</w:t>
      </w:r>
      <w:r>
        <w:rPr>
          <w:rFonts w:hint="eastAsia"/>
          <w:b/>
          <w:sz w:val="28"/>
        </w:rPr>
        <w:t>与</w:t>
      </w:r>
      <w:r w:rsidRPr="00793496">
        <w:rPr>
          <w:rFonts w:hint="eastAsia"/>
          <w:b/>
          <w:sz w:val="28"/>
        </w:rPr>
        <w:t>感知-H</w:t>
      </w:r>
      <w:r w:rsidRPr="00793496">
        <w:rPr>
          <w:b/>
          <w:sz w:val="28"/>
        </w:rPr>
        <w:t>W3</w:t>
      </w:r>
    </w:p>
    <w:p w14:paraId="689621AF" w14:textId="34211EC9" w:rsidR="00793496" w:rsidRDefault="00793496" w:rsidP="0079349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516021910700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郭远帆</w:t>
      </w:r>
    </w:p>
    <w:p w14:paraId="024645B5" w14:textId="03983001" w:rsidR="0074297D" w:rsidRDefault="0074297D" w:rsidP="0079349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</w:p>
    <w:p w14:paraId="1B38EE3D" w14:textId="14E6F1E6" w:rsidR="003D0C39" w:rsidRDefault="003D0C39" w:rsidP="00793496">
      <w:pPr>
        <w:jc w:val="left"/>
      </w:pPr>
      <w:r>
        <w:rPr>
          <w:sz w:val="24"/>
        </w:rPr>
        <w:t xml:space="preserve">  </w:t>
      </w:r>
      <w:r>
        <w:rPr>
          <w:rFonts w:hint="eastAsia"/>
        </w:rPr>
        <w:t>设：</w:t>
      </w:r>
    </w:p>
    <w:p w14:paraId="1713CD44" w14:textId="6F09C455" w:rsidR="003D0C39" w:rsidRPr="003D0C39" w:rsidRDefault="000A6BC0" w:rsidP="00793496">
      <w:pPr>
        <w:jc w:val="lef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=x^=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F6EA81" w14:textId="59976B38" w:rsidR="003D0C39" w:rsidRPr="003D0C39" w:rsidRDefault="000A6BC0" w:rsidP="003D0C39">
      <w:pPr>
        <w:jc w:val="lef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=y^=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4BDDBA6" w14:textId="1D89182A" w:rsidR="003D0C39" w:rsidRPr="003D0C39" w:rsidRDefault="000A6BC0" w:rsidP="00793496">
      <w:pPr>
        <w:jc w:val="lef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=z^=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F70B430" w14:textId="159E1AFB" w:rsidR="003D0C39" w:rsidRDefault="003D0C39" w:rsidP="00793496">
      <w:pPr>
        <w:jc w:val="left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首先验证封闭性</w:t>
      </w:r>
      <w:r>
        <w:t>:</w:t>
      </w:r>
    </w:p>
    <w:p w14:paraId="21E2E727" w14:textId="4907494B" w:rsidR="003D0C39" w:rsidRPr="00A77B75" w:rsidRDefault="000A6BC0" w:rsidP="00793496">
      <w:pPr>
        <w:jc w:val="lef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793A4A1" w14:textId="5EC0810A" w:rsidR="00A77B75" w:rsidRDefault="00A77B75" w:rsidP="00793496">
      <w:pPr>
        <w:jc w:val="left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可以看到结果也是反对称矩阵，封闭性得以验证。</w:t>
      </w:r>
    </w:p>
    <w:p w14:paraId="1A4A4D8E" w14:textId="21A7DB29" w:rsidR="00A77B75" w:rsidRDefault="00A77B75" w:rsidP="0079349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接下来验证双线性</w:t>
      </w:r>
      <w:r>
        <w:t>:</w:t>
      </w:r>
    </w:p>
    <w:p w14:paraId="3F8F73F5" w14:textId="2F833EEA" w:rsidR="00A77B75" w:rsidRPr="00A77B75" w:rsidRDefault="000A6BC0" w:rsidP="00793496">
      <w:pPr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+b[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E25162D" w14:textId="2C54BE46" w:rsidR="00CF4785" w:rsidRPr="00A77B75" w:rsidRDefault="000A6BC0" w:rsidP="00CF4785">
      <w:pPr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,a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23B0019" w14:textId="7615AD2D" w:rsidR="00A77B75" w:rsidRDefault="00CF4785" w:rsidP="0079349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双线性得以验证。</w:t>
      </w:r>
    </w:p>
    <w:p w14:paraId="0E2D93A1" w14:textId="202F16B4" w:rsidR="00CF4785" w:rsidRDefault="00CF4785" w:rsidP="0079349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接下来</w:t>
      </w:r>
      <w:r w:rsidR="001501B6">
        <w:rPr>
          <w:rFonts w:hint="eastAsia"/>
        </w:rPr>
        <w:t>验证自反性。</w:t>
      </w:r>
    </w:p>
    <w:p w14:paraId="4986B1FC" w14:textId="22CE8684" w:rsidR="000A74C4" w:rsidRPr="00AF189E" w:rsidRDefault="000A6BC0" w:rsidP="00793496">
      <w:pPr>
        <w:jc w:val="left"/>
        <w:rPr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</m:t>
          </m:r>
        </m:oMath>
      </m:oMathPara>
    </w:p>
    <w:p w14:paraId="680B296D" w14:textId="2D1B1783" w:rsidR="00AF189E" w:rsidRDefault="00AF189E" w:rsidP="0079349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自反性得以验证。</w:t>
      </w:r>
    </w:p>
    <w:p w14:paraId="0361BC22" w14:textId="7670CE52" w:rsidR="00AF189E" w:rsidRDefault="00AF189E" w:rsidP="00793496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最后验证雅可比等价性。</w:t>
      </w:r>
    </w:p>
    <w:p w14:paraId="60A80949" w14:textId="397E4228" w:rsidR="00AF189E" w:rsidRDefault="00AF189E" w:rsidP="00793496">
      <w:pPr>
        <w:jc w:val="left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</w:t>
      </w:r>
      <w:r w:rsidR="0022071C">
        <w:rPr>
          <w:rFonts w:hint="eastAsia"/>
        </w:rPr>
        <w:t>性质</w:t>
      </w:r>
      <w:r>
        <w:rPr>
          <w:rFonts w:hint="eastAsia"/>
        </w:rPr>
        <w:t>，该运算在向量形式上可以</w:t>
      </w:r>
      <w:proofErr w:type="gramStart"/>
      <w:r>
        <w:rPr>
          <w:rFonts w:hint="eastAsia"/>
        </w:rPr>
        <w:t>看作叉</w:t>
      </w:r>
      <w:proofErr w:type="gramEnd"/>
      <w:r>
        <w:rPr>
          <w:rFonts w:hint="eastAsia"/>
        </w:rPr>
        <w:t>积</w:t>
      </w:r>
      <w:r>
        <w:t>(</w:t>
      </w:r>
      <w:r>
        <w:rPr>
          <w:rFonts w:hint="eastAsia"/>
        </w:rPr>
        <w:t>观察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结果可知复原的向量是原</w:t>
      </w:r>
      <w:proofErr w:type="gramStart"/>
      <w:r>
        <w:rPr>
          <w:rFonts w:hint="eastAsia"/>
        </w:rPr>
        <w:t>向量叉积</w:t>
      </w:r>
      <w:proofErr w:type="gramEnd"/>
      <w:r>
        <w:rPr>
          <w:rFonts w:hint="eastAsia"/>
        </w:rPr>
        <w:t>的结果</w:t>
      </w:r>
      <w:r>
        <w:t>)</w:t>
      </w:r>
    </w:p>
    <w:p w14:paraId="0A58EB63" w14:textId="61A13879" w:rsidR="00AF189E" w:rsidRDefault="00AF189E" w:rsidP="00793496">
      <w:pPr>
        <w:jc w:val="left"/>
      </w:pPr>
      <w:r>
        <w:t xml:space="preserve">  </w:t>
      </w:r>
      <w:r>
        <w:rPr>
          <w:rFonts w:hint="eastAsia"/>
        </w:rPr>
        <w:t>而在</w:t>
      </w:r>
      <w:proofErr w:type="gramStart"/>
      <w:r>
        <w:rPr>
          <w:rFonts w:hint="eastAsia"/>
        </w:rPr>
        <w:t>向量叉积中</w:t>
      </w:r>
      <w:proofErr w:type="gramEnd"/>
      <w:r>
        <w:rPr>
          <w:rFonts w:hint="eastAsia"/>
        </w:rPr>
        <w:t>，有如下性质:</w:t>
      </w:r>
    </w:p>
    <w:p w14:paraId="01007059" w14:textId="4113AD50" w:rsidR="00AF189E" w:rsidRPr="00AF189E" w:rsidRDefault="000A6BC0" w:rsidP="00793496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AECBF57" w14:textId="45FE0622" w:rsidR="00AF189E" w:rsidRDefault="00AF189E" w:rsidP="0079349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该性质与雅可比等价性</w:t>
      </w:r>
      <w:r w:rsidR="0022071C">
        <w:rPr>
          <w:rFonts w:hint="eastAsia"/>
        </w:rPr>
        <w:t>一致，由此一致性可以得到雅可比等价性的验证，因此不再展开。</w:t>
      </w:r>
    </w:p>
    <w:p w14:paraId="3D3E1973" w14:textId="51D9E046" w:rsidR="0022071C" w:rsidRPr="0022071C" w:rsidRDefault="0022071C" w:rsidP="0079349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以上，验证了该李代数。实际上，该李代数即是三维向量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上定义的叉积。</w:t>
      </w:r>
    </w:p>
    <w:p w14:paraId="75A6CDD9" w14:textId="5CECD804" w:rsidR="00793496" w:rsidRDefault="00793496" w:rsidP="00793496">
      <w:pPr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</w:p>
    <w:p w14:paraId="48623570" w14:textId="4A46A8D5" w:rsidR="00793496" w:rsidRDefault="00793496" w:rsidP="00793496">
      <w:pPr>
        <w:jc w:val="left"/>
      </w:pPr>
      <w:r>
        <w:t xml:space="preserve">  </w:t>
      </w:r>
      <w:r>
        <w:rPr>
          <w:rFonts w:hint="eastAsia"/>
        </w:rPr>
        <w:t>对三维向量x，我们假设其四元数表示为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0,x,y,z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，其中</w:t>
      </w:r>
      <w:proofErr w:type="spellStart"/>
      <w:r>
        <w:t>x,y,z</w:t>
      </w:r>
      <w:proofErr w:type="spellEnd"/>
      <w:r>
        <w:rPr>
          <w:rFonts w:hint="eastAsia"/>
        </w:rPr>
        <w:t>为其三个坐标轴的坐标。</w:t>
      </w:r>
    </w:p>
    <w:p w14:paraId="13C7BF6F" w14:textId="76A0EAB8" w:rsidR="00793496" w:rsidRDefault="00793496" w:rsidP="00793496">
      <w:pPr>
        <w:jc w:val="left"/>
      </w:pPr>
      <w:r>
        <w:rPr>
          <w:rFonts w:hint="eastAsia"/>
        </w:rPr>
        <w:t>根据四元数的运算法则，对于单位四元数</w:t>
      </w:r>
      <m:oMath>
        <m:r>
          <m:rPr>
            <m:sty m:val="b"/>
          </m:rPr>
          <w:rPr>
            <w:rFonts w:ascii="Cambria Math" w:hAnsi="Cambria Math"/>
          </w:rPr>
          <m:t>q</m:t>
        </m:r>
      </m:oMath>
      <w:r>
        <w:rPr>
          <w:rFonts w:hint="eastAsia"/>
          <w:b/>
        </w:rPr>
        <w:t>，</w:t>
      </w:r>
      <w:r>
        <w:rPr>
          <w:rFonts w:hint="eastAsia"/>
        </w:rPr>
        <w:t>有:</w:t>
      </w:r>
    </w:p>
    <w:p w14:paraId="725B7BA4" w14:textId="00311CE6" w:rsidR="00793496" w:rsidRPr="00793496" w:rsidRDefault="000A6BC0" w:rsidP="00793496">
      <w:pPr>
        <w:jc w:val="left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72E5797" w14:textId="44AB1D36" w:rsidR="00793496" w:rsidRDefault="00793496" w:rsidP="00793496">
      <w:pPr>
        <w:jc w:val="left"/>
        <w:rPr>
          <w:b/>
        </w:rPr>
      </w:pPr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14:paraId="335C3CFD" w14:textId="77777777" w:rsidR="00793496" w:rsidRDefault="00793496" w:rsidP="00793496">
      <w:pPr>
        <w:jc w:val="left"/>
      </w:pPr>
      <w:r>
        <w:rPr>
          <w:rFonts w:hint="eastAsia"/>
        </w:rPr>
        <w:t xml:space="preserve">由四元数的乘法计算公式，有: </w:t>
      </w:r>
    </w:p>
    <w:p w14:paraId="24928E19" w14:textId="1CC49575" w:rsidR="00466CD6" w:rsidRPr="00466CD6" w:rsidRDefault="00793496" w:rsidP="00793496">
      <w:pPr>
        <w:jc w:val="lef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q⊗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~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65007B4" w14:textId="77777777" w:rsidR="00466CD6" w:rsidRPr="00466CD6" w:rsidRDefault="00793496" w:rsidP="00793496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7A6EE318" w14:textId="77777777" w:rsidR="00466CD6" w:rsidRPr="00466CD6" w:rsidRDefault="00793496" w:rsidP="00793496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j</m:t>
          </m:r>
        </m:oMath>
      </m:oMathPara>
    </w:p>
    <w:p w14:paraId="1654B443" w14:textId="434ED865" w:rsidR="00793496" w:rsidRPr="00466CD6" w:rsidRDefault="00466CD6" w:rsidP="00793496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x)k</m:t>
          </m:r>
        </m:oMath>
      </m:oMathPara>
    </w:p>
    <w:p w14:paraId="42D06C83" w14:textId="557B7A5F" w:rsidR="00466CD6" w:rsidRDefault="00466CD6" w:rsidP="00793496">
      <w:pPr>
        <w:jc w:val="left"/>
      </w:pPr>
      <w:r>
        <w:rPr>
          <w:rFonts w:hint="eastAsia"/>
        </w:rPr>
        <w:t>要证明该变换是旋转变换，需要证明变换后的四元数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~</m:t>
            </m:r>
          </m:sup>
        </m:sSup>
        <m:r>
          <m:rPr>
            <m:sty m:val="bi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的实部为0。根据四元数的乘法计算公式,有</w:t>
      </w:r>
      <w:r>
        <w:t>:</w:t>
      </w:r>
    </w:p>
    <w:p w14:paraId="7A391FC9" w14:textId="61301F72" w:rsidR="00466CD6" w:rsidRPr="00466CD6" w:rsidRDefault="00466CD6" w:rsidP="00793496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q⊗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~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⊗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0EB2AB90" w14:textId="786E3E9E" w:rsidR="00466CD6" w:rsidRPr="00466CD6" w:rsidRDefault="00466CD6" w:rsidP="00466CD6">
      <w:pPr>
        <w:ind w:firstLineChars="150" w:firstLine="315"/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E62E054" w14:textId="77777777" w:rsidR="00466CD6" w:rsidRPr="00466CD6" w:rsidRDefault="00466CD6" w:rsidP="00793496">
      <w:pPr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91360BD" w14:textId="2DB69253" w:rsidR="00466CD6" w:rsidRPr="00466CD6" w:rsidRDefault="00466CD6" w:rsidP="00793496">
      <w:pPr>
        <w:jc w:val="left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x)</m:t>
          </m:r>
        </m:oMath>
      </m:oMathPara>
    </w:p>
    <w:p w14:paraId="478DD367" w14:textId="75B028A3" w:rsidR="00466CD6" w:rsidRDefault="00466CD6" w:rsidP="00793496">
      <w:pPr>
        <w:jc w:val="left"/>
      </w:pPr>
      <w:r>
        <w:rPr>
          <w:rFonts w:hint="eastAsia"/>
        </w:rPr>
        <w:t>最终所有项均可两两消去，有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q⊗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~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⊗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,故该变换可以表示为旋转变换。利用乘法公式对虚部进行同样的操作，有</w:t>
      </w:r>
      <w:r>
        <w:t>:</w:t>
      </w:r>
    </w:p>
    <w:p w14:paraId="22C5FA76" w14:textId="7592EB74" w:rsidR="00F915EF" w:rsidRPr="00F915EF" w:rsidRDefault="00F915EF" w:rsidP="00793496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q⊗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~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⊗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006A7817" w14:textId="77777777" w:rsidR="00F915EF" w:rsidRPr="00F915EF" w:rsidRDefault="00F915EF" w:rsidP="00793496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37BA930" w14:textId="77777777" w:rsidR="00F915EF" w:rsidRPr="00F915EF" w:rsidRDefault="00F915EF" w:rsidP="00793496">
      <w:pPr>
        <w:jc w:val="left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54C0873" w14:textId="23BC79C0" w:rsidR="00F915EF" w:rsidRPr="00F915EF" w:rsidRDefault="00F915EF" w:rsidP="00793496">
      <w:pPr>
        <w:jc w:val="left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x)</m:t>
          </m:r>
        </m:oMath>
      </m:oMathPara>
    </w:p>
    <w:p w14:paraId="10978442" w14:textId="6715C747" w:rsidR="00F915EF" w:rsidRDefault="00F915EF" w:rsidP="00793496">
      <w:pPr>
        <w:jc w:val="left"/>
      </w:pPr>
      <w:r>
        <w:rPr>
          <w:rFonts w:hint="eastAsia"/>
        </w:rPr>
        <w:t>解得最终结果为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I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q⊗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~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⊗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2q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y+(2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)z</m:t>
        </m:r>
      </m:oMath>
    </w:p>
    <w:p w14:paraId="498AE8ED" w14:textId="77777777" w:rsidR="00F915EF" w:rsidRDefault="00F915EF" w:rsidP="00793496">
      <w:pPr>
        <w:jc w:val="left"/>
      </w:pPr>
    </w:p>
    <w:p w14:paraId="7890DAD5" w14:textId="268F6082" w:rsidR="00F915EF" w:rsidRDefault="00F915EF" w:rsidP="00793496">
      <w:pPr>
        <w:jc w:val="left"/>
      </w:pPr>
      <w:r>
        <w:rPr>
          <w:rFonts w:hint="eastAsia"/>
        </w:rPr>
        <w:t>这实际上对应旋转矩阵</w:t>
      </w:r>
      <w:r>
        <w:rPr>
          <w:rFonts w:hint="eastAsia"/>
          <w:b/>
        </w:rPr>
        <w:t>R</w:t>
      </w:r>
      <w:r>
        <w:rPr>
          <w:rFonts w:hint="eastAsia"/>
        </w:rPr>
        <w:t>的第一行。对其它两个虚数部分进行同样的计算，可以得到最终旋转矩阵</w:t>
      </w:r>
      <w:r>
        <w:t>:</w:t>
      </w:r>
    </w:p>
    <w:p w14:paraId="0A47E854" w14:textId="1D035F56" w:rsidR="00F915EF" w:rsidRPr="00F915EF" w:rsidRDefault="00F915EF" w:rsidP="00793496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56D2449" w14:textId="63B82F1D" w:rsidR="00F915EF" w:rsidRDefault="00F915EF" w:rsidP="00793496">
      <w:pPr>
        <w:jc w:val="left"/>
      </w:pPr>
    </w:p>
    <w:p w14:paraId="2BF44886" w14:textId="558F001D" w:rsidR="0074297D" w:rsidRDefault="0074297D" w:rsidP="00793496">
      <w:pPr>
        <w:jc w:val="left"/>
      </w:pPr>
    </w:p>
    <w:p w14:paraId="6A0444A8" w14:textId="40CABEFE" w:rsidR="0074297D" w:rsidRDefault="0074297D" w:rsidP="00793496">
      <w:pPr>
        <w:jc w:val="left"/>
      </w:pPr>
    </w:p>
    <w:p w14:paraId="5979A8F3" w14:textId="03D88BC2" w:rsidR="0074297D" w:rsidRDefault="0074297D" w:rsidP="0074297D">
      <w:pPr>
        <w:jc w:val="left"/>
        <w:rPr>
          <w:b/>
          <w:sz w:val="24"/>
        </w:rPr>
      </w:pPr>
      <w:r>
        <w:rPr>
          <w:b/>
          <w:sz w:val="24"/>
        </w:rPr>
        <w:lastRenderedPageBreak/>
        <w:t>3</w:t>
      </w:r>
      <w:r>
        <w:rPr>
          <w:rFonts w:hint="eastAsia"/>
          <w:b/>
          <w:sz w:val="24"/>
        </w:rPr>
        <w:t>.</w:t>
      </w:r>
    </w:p>
    <w:p w14:paraId="257637B1" w14:textId="05AD274A" w:rsidR="00E06A4B" w:rsidRDefault="00E06A4B" w:rsidP="0074297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实验原理:</w:t>
      </w:r>
    </w:p>
    <w:p w14:paraId="59AB9026" w14:textId="77777777" w:rsidR="00CD700A" w:rsidRDefault="00E06A4B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0F927678" w14:textId="7BE9F6BC" w:rsidR="00E06A4B" w:rsidRDefault="00E06A4B" w:rsidP="00CD700A">
      <w:pPr>
        <w:ind w:firstLineChars="100" w:firstLine="210"/>
        <w:jc w:val="left"/>
      </w:pPr>
      <w:r>
        <w:rPr>
          <w:rFonts w:hint="eastAsia"/>
        </w:rPr>
        <w:t xml:space="preserve">设旋转矩阵 </w:t>
      </w:r>
      <w:r>
        <w:rPr>
          <w:b/>
        </w:rPr>
        <w:t xml:space="preserve">R </w:t>
      </w:r>
      <w:r>
        <w:rPr>
          <w:rFonts w:hint="eastAsia"/>
        </w:rPr>
        <w:t>以及其扰动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"/>
          </m:rPr>
          <w:rPr>
            <w:rFonts w:ascii="Cambria Math" w:hAnsi="Cambria Math"/>
          </w:rPr>
          <m:t>R</m:t>
        </m:r>
      </m:oMath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</w:rPr>
        <w:t>设扰动的李代数为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</w:rPr>
        <w:t>有:</w:t>
      </w:r>
    </w:p>
    <w:p w14:paraId="15075BAE" w14:textId="0B6FFAC2" w:rsidR="00E06A4B" w:rsidRPr="00E06A4B" w:rsidRDefault="000A6BC0" w:rsidP="0074297D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=-(</m:t>
          </m:r>
          <m:r>
            <m:rPr>
              <m:sty m:val="b"/>
            </m:rPr>
            <w:rPr>
              <w:rFonts w:ascii="Cambria Math" w:hAnsi="Cambria Math"/>
            </w:rPr>
            <m:t>Rx</m:t>
          </m:r>
          <m:r>
            <m:rPr>
              <m:sty m:val="p"/>
            </m:rPr>
            <w:rPr>
              <w:rFonts w:ascii="Cambria Math" w:hAnsi="Cambria Math"/>
            </w:rPr>
            <m:t>)^</m:t>
          </m:r>
        </m:oMath>
      </m:oMathPara>
    </w:p>
    <w:p w14:paraId="61F3952E" w14:textId="31FE20D2" w:rsidR="00E06A4B" w:rsidRDefault="00E06A4B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的李代数表示，将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表示为旋转向量的形式:</w:t>
      </w:r>
      <m:oMath>
        <m:r>
          <m:rPr>
            <m:sty m:val="b"/>
          </m:rP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b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，其中</w:t>
      </w:r>
      <m:oMath>
        <m:r>
          <m:rPr>
            <m:sty m:val="b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为旋转轴</w:t>
      </w:r>
      <w:r w:rsidR="00756F2C">
        <w:rPr>
          <w:rFonts w:hint="eastAsia"/>
        </w:rPr>
        <w:t>（单位向量）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为旋转角。由此定义参数更新 </w:t>
      </w:r>
      <m:oMath>
        <m:r>
          <m:rPr>
            <m:sty m:val="b"/>
          </m:rPr>
          <w:rPr>
            <w:rFonts w:ascii="Cambria Math" w:hAnsi="Cambria Math"/>
          </w:rPr>
          <m:t>R :=R⊕θ</m:t>
        </m:r>
      </m:oMath>
      <w:r w:rsidR="001158A2">
        <w:rPr>
          <w:b/>
        </w:rPr>
        <w:t xml:space="preserve"> </w:t>
      </w:r>
      <w:r w:rsidR="001158A2">
        <w:rPr>
          <w:rFonts w:hint="eastAsia"/>
        </w:rPr>
        <w:t>如下:</w:t>
      </w:r>
    </w:p>
    <w:p w14:paraId="25BD910D" w14:textId="18A0F7D7" w:rsidR="001158A2" w:rsidRPr="001158A2" w:rsidRDefault="001158A2" w:rsidP="0074297D">
      <w:pPr>
        <w:jc w:val="left"/>
      </w:pPr>
      <m:oMathPara>
        <m:oMath>
          <m:r>
            <m:rPr>
              <m:sty m:val="b"/>
            </m:rPr>
            <w:rPr>
              <w:rFonts w:ascii="Cambria Math" w:hAnsi="Cambria Math"/>
            </w:rPr>
            <m:t>R⊕θ=</m:t>
          </m:r>
          <m:r>
            <m:rPr>
              <m:sty m:val="b"/>
            </m:rPr>
            <w:rPr>
              <w:rFonts w:ascii="Cambria Math" w:hAnsi="Cambria Math"/>
            </w:rPr>
            <m:t>R(I+[θ]^)</m:t>
          </m:r>
        </m:oMath>
      </m:oMathPara>
    </w:p>
    <w:p w14:paraId="6778DE84" w14:textId="7B52564F" w:rsidR="000A6BC0" w:rsidRDefault="001158A2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其中符号</w:t>
      </w:r>
      <w:r>
        <w:t>^</w:t>
      </w:r>
      <w:r>
        <w:rPr>
          <w:rFonts w:hint="eastAsia"/>
        </w:rPr>
        <w:t>为向量的反对称矩阵表示</w:t>
      </w:r>
      <w:r w:rsidR="00CD700A">
        <w:rPr>
          <w:rFonts w:hint="eastAsia"/>
        </w:rPr>
        <w:t>(或者表示为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sub>
        </m:sSub>
      </m:oMath>
      <w:r w:rsidR="00CD700A">
        <w:rPr>
          <w:rFonts w:hint="eastAsia"/>
        </w:rPr>
        <w:t>)</w:t>
      </w:r>
      <w:r w:rsidR="000A6BC0">
        <w:rPr>
          <w:rFonts w:hint="eastAsia"/>
        </w:rPr>
        <w:t>。</w:t>
      </w:r>
      <w:r w:rsidR="00756F2C">
        <w:rPr>
          <w:rFonts w:hint="eastAsia"/>
        </w:rPr>
        <w:t>严格上来说，上式为近似公式，参数更新也可用下式表达:</w:t>
      </w:r>
    </w:p>
    <w:p w14:paraId="4D4AF709" w14:textId="1FFB95E4" w:rsidR="00063752" w:rsidRPr="001158A2" w:rsidRDefault="00063752" w:rsidP="00063752">
      <w:pPr>
        <w:jc w:val="left"/>
      </w:pPr>
      <m:oMathPara>
        <m:oMath>
          <m:r>
            <m:rPr>
              <m:sty m:val="b"/>
            </m:rPr>
            <w:rPr>
              <w:rFonts w:ascii="Cambria Math" w:hAnsi="Cambria Math"/>
            </w:rPr>
            <m:t>R⊕θ=R(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b/>
                </w:rPr>
              </m:ctrlP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I+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1-cosθ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+sin</m:t>
              </m:r>
              <m:ctrlPr>
                <w:rPr>
                  <w:rFonts w:ascii="Cambria Math" w:hAnsi="Cambria Math"/>
                  <w:b/>
                </w:rPr>
              </m:ctrlP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[θ]^)</m:t>
          </m:r>
        </m:oMath>
      </m:oMathPara>
    </w:p>
    <w:p w14:paraId="46965466" w14:textId="0F310546" w:rsidR="00756F2C" w:rsidRDefault="00756F2C" w:rsidP="0074297D">
      <w:pPr>
        <w:jc w:val="left"/>
        <w:rPr>
          <w:rFonts w:hint="eastAsia"/>
        </w:rPr>
      </w:pPr>
    </w:p>
    <w:p w14:paraId="19BAEC45" w14:textId="3306C2DF" w:rsidR="000A6BC0" w:rsidRDefault="000A6BC0" w:rsidP="0074297D">
      <w:pPr>
        <w:jc w:val="left"/>
      </w:pPr>
    </w:p>
    <w:p w14:paraId="256EBA82" w14:textId="466A2658" w:rsidR="000A6BC0" w:rsidRDefault="000A6BC0" w:rsidP="0074297D">
      <w:pPr>
        <w:jc w:val="left"/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如果采用四元数来代表旋转，</w:t>
      </w:r>
      <w:r w:rsidR="0036616B">
        <w:rPr>
          <w:rFonts w:hint="eastAsia"/>
        </w:rPr>
        <w:t>那么参数更新的定义</w:t>
      </w:r>
      <m:oMath>
        <m:r>
          <m:rPr>
            <m:sty m:val="b"/>
          </m:rPr>
          <w:rPr>
            <w:rFonts w:ascii="Cambria Math" w:hAnsi="Cambria Math"/>
          </w:rPr>
          <m:t>q :=q⊕θ</m:t>
        </m:r>
      </m:oMath>
      <w:r w:rsidR="0036616B">
        <w:rPr>
          <w:rFonts w:hint="eastAsia"/>
          <w:b/>
        </w:rPr>
        <w:t>:</w:t>
      </w:r>
    </w:p>
    <w:p w14:paraId="714DE0CC" w14:textId="604C8A66" w:rsidR="0036616B" w:rsidRPr="0036616B" w:rsidRDefault="0036616B" w:rsidP="0074297D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q⊕θ=q</m:t>
          </m:r>
          <m:r>
            <m:rPr>
              <m:sty m:val="b"/>
            </m:rPr>
            <w:rPr>
              <w:rFonts w:ascii="Cambria Math" w:hAnsi="Cambria Math"/>
            </w:rPr>
            <m:t>⊗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b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func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14:paraId="22FA0C35" w14:textId="0508C7B1" w:rsidR="0036616B" w:rsidRDefault="0036616B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当迭代到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足够小时，采用近似公式表示</w:t>
      </w:r>
      <w:r>
        <w:t>:</w:t>
      </w:r>
    </w:p>
    <w:p w14:paraId="3CE1854D" w14:textId="2ECA39C1" w:rsidR="0036616B" w:rsidRPr="00A651E5" w:rsidRDefault="0036616B" w:rsidP="0074297D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q⊕θ=q</m:t>
          </m:r>
          <m:r>
            <m:rPr>
              <m:sty m:val="b"/>
            </m:rPr>
            <w:rPr>
              <w:rFonts w:ascii="Cambria Math" w:hAnsi="Cambria Math"/>
            </w:rPr>
            <m:t>⊗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14:paraId="3F6213D3" w14:textId="7298E834" w:rsidR="00A651E5" w:rsidRDefault="00A651E5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这里的乘符号是四元数的乘法。</w:t>
      </w:r>
    </w:p>
    <w:p w14:paraId="6F110993" w14:textId="77777777" w:rsidR="00A651E5" w:rsidRDefault="00A651E5" w:rsidP="0074297D">
      <w:pPr>
        <w:jc w:val="left"/>
        <w:rPr>
          <w:rFonts w:hint="eastAsia"/>
        </w:rPr>
      </w:pPr>
    </w:p>
    <w:p w14:paraId="6E3860FF" w14:textId="0431A512" w:rsidR="007A7568" w:rsidRDefault="00CD700A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根据高斯牛顿法的思想，每一轮迭代的近似优化目标为</w:t>
      </w:r>
      <w:r>
        <w:t>:</w:t>
      </w:r>
    </w:p>
    <w:p w14:paraId="7F965A7F" w14:textId="30195387" w:rsidR="00CD700A" w:rsidRPr="00CD700A" w:rsidRDefault="00CD700A" w:rsidP="0074297D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min⁡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5CF3CF1" w14:textId="668F6087" w:rsidR="00CD700A" w:rsidRDefault="00CD700A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Δθ</m:t>
        </m:r>
      </m:oMath>
      <w:r>
        <w:rPr>
          <w:rFonts w:hint="eastAsia"/>
        </w:rPr>
        <w:t>即扰动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的李代数表示。根据扰动模型，近似为求解此方程</w:t>
      </w:r>
      <w:r>
        <w:t>:</w:t>
      </w:r>
    </w:p>
    <w:p w14:paraId="25770644" w14:textId="07853218" w:rsidR="00CD700A" w:rsidRPr="00CD700A" w:rsidRDefault="00CD700A" w:rsidP="0074297D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min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BDF8841" w14:textId="497527F9" w:rsidR="00CD700A" w:rsidRDefault="00CD700A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R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,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</w:rPr>
              <m:t>×</m:t>
            </m:r>
          </m:sub>
        </m:sSub>
      </m:oMath>
      <w:r>
        <w:rPr>
          <w:rFonts w:hint="eastAsia"/>
        </w:rPr>
        <w:t>，上</w:t>
      </w:r>
      <w:proofErr w:type="gramStart"/>
      <w:r>
        <w:rPr>
          <w:rFonts w:hint="eastAsia"/>
        </w:rPr>
        <w:t>式关于</w:t>
      </w:r>
      <w:proofErr w:type="gramEnd"/>
      <m:oMath>
        <m:r>
          <m:rPr>
            <m:sty m:val="p"/>
          </m:rPr>
          <w:rPr>
            <w:rFonts w:ascii="Cambria Math" w:hAnsi="Cambria Math"/>
          </w:rPr>
          <m:t>Δθ</m:t>
        </m:r>
      </m:oMath>
      <w:r>
        <w:rPr>
          <w:rFonts w:hint="eastAsia"/>
        </w:rPr>
        <w:t xml:space="preserve"> 导数为0可得:</w:t>
      </w:r>
    </w:p>
    <w:p w14:paraId="2E8B6A6D" w14:textId="32A4A293" w:rsidR="00CD700A" w:rsidRPr="00A651E5" w:rsidRDefault="00CD700A" w:rsidP="0074297D">
      <w:pPr>
        <w:jc w:val="left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θ=-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4F88B11F" w14:textId="0FBDE92C" w:rsidR="00A651E5" w:rsidRDefault="00A651E5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求解此方程，得:</w:t>
      </w:r>
    </w:p>
    <w:p w14:paraId="03A706DE" w14:textId="19B2535D" w:rsidR="00A651E5" w:rsidRPr="00A651E5" w:rsidRDefault="00A651E5" w:rsidP="0074297D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Δθ=-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934D725" w14:textId="3B39D935" w:rsidR="00A651E5" w:rsidRPr="00A651E5" w:rsidRDefault="00A651E5" w:rsidP="0074297D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根据之前的参数更新定义，更新</w:t>
      </w:r>
      <w:r>
        <w:rPr>
          <w:b/>
        </w:rPr>
        <w:t>R</w:t>
      </w:r>
      <w:r>
        <w:rPr>
          <w:rFonts w:hint="eastAsia"/>
        </w:rPr>
        <w:t>（或者</w:t>
      </w:r>
      <w:r>
        <w:rPr>
          <w:b/>
        </w:rPr>
        <w:t>q</w:t>
      </w:r>
      <w:r>
        <w:rPr>
          <w:rFonts w:hint="eastAsia"/>
        </w:rPr>
        <w:t>）即可。最后对于更新后的</w:t>
      </w:r>
      <w:r>
        <w:rPr>
          <w:rFonts w:hint="eastAsia"/>
          <w:b/>
        </w:rPr>
        <w:t>R</w:t>
      </w:r>
      <w:r>
        <w:rPr>
          <w:rFonts w:hint="eastAsia"/>
        </w:rPr>
        <w:t>需要保证其正交性，对于</w:t>
      </w:r>
      <w:r>
        <w:rPr>
          <w:b/>
        </w:rPr>
        <w:t>q</w:t>
      </w:r>
      <w:r>
        <w:rPr>
          <w:rFonts w:hint="eastAsia"/>
        </w:rPr>
        <w:t>需要保证其单位性。采用</w:t>
      </w:r>
      <w:r>
        <w:t>SVD</w:t>
      </w:r>
      <w:r>
        <w:rPr>
          <w:rFonts w:hint="eastAsia"/>
        </w:rPr>
        <w:t>分解保证</w:t>
      </w:r>
      <w:r>
        <w:rPr>
          <w:b/>
        </w:rPr>
        <w:t>R</w:t>
      </w:r>
      <w:r>
        <w:rPr>
          <w:rFonts w:hint="eastAsia"/>
        </w:rPr>
        <w:t>的正交性，采用归一化保证</w:t>
      </w:r>
      <w:r>
        <w:rPr>
          <w:b/>
        </w:rPr>
        <w:t>q</w:t>
      </w:r>
      <w:r>
        <w:rPr>
          <w:rFonts w:hint="eastAsia"/>
        </w:rPr>
        <w:t>的单位性即可。</w:t>
      </w:r>
    </w:p>
    <w:p w14:paraId="1CEF740B" w14:textId="1D5FDE1D" w:rsidR="001158A2" w:rsidRDefault="001158A2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除此之外，参考《视觉S</w:t>
      </w:r>
      <w:r>
        <w:t>LAM</w:t>
      </w:r>
      <w:r>
        <w:rPr>
          <w:rFonts w:hint="eastAsia"/>
        </w:rPr>
        <w:t>十四讲》，3</w:t>
      </w:r>
      <w:r>
        <w:t>D</w:t>
      </w:r>
      <w:r>
        <w:rPr>
          <w:rFonts w:hint="eastAsia"/>
        </w:rPr>
        <w:t>位姿估计问题还有一种S</w:t>
      </w:r>
      <w:r>
        <w:t>VD</w:t>
      </w:r>
      <w:r>
        <w:rPr>
          <w:rFonts w:hint="eastAsia"/>
        </w:rPr>
        <w:t>解法，其原理如</w:t>
      </w:r>
      <w:r>
        <w:rPr>
          <w:rFonts w:hint="eastAsia"/>
        </w:rPr>
        <w:lastRenderedPageBreak/>
        <w:t>下</w:t>
      </w:r>
      <w:r>
        <w:t>:</w:t>
      </w:r>
    </w:p>
    <w:p w14:paraId="01D8C4BF" w14:textId="2BA33E5B" w:rsidR="001158A2" w:rsidRDefault="001158A2" w:rsidP="0074297D">
      <w:pPr>
        <w:jc w:val="left"/>
      </w:pPr>
      <w:r>
        <w:t xml:space="preserve">  </w:t>
      </w:r>
      <w:r>
        <w:rPr>
          <w:rFonts w:hint="eastAsia"/>
        </w:rPr>
        <w:t>定义两组点</w:t>
      </w:r>
      <w:r w:rsidR="00883B04">
        <w:rPr>
          <w:rFonts w:hint="eastAsia"/>
        </w:rPr>
        <w:t>的质心如下:</w:t>
      </w:r>
    </w:p>
    <w:p w14:paraId="309C02D3" w14:textId="4BFD4B10" w:rsidR="00883B04" w:rsidRPr="00883B04" w:rsidRDefault="000A6BC0" w:rsidP="0074297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</m:oMath>
      </m:oMathPara>
    </w:p>
    <w:p w14:paraId="4F358924" w14:textId="6552C425" w:rsidR="00883B04" w:rsidRDefault="007A7568" w:rsidP="0074297D">
      <w:pPr>
        <w:jc w:val="left"/>
      </w:pPr>
      <w:r>
        <w:t xml:space="preserve">  </w:t>
      </w:r>
      <w:r>
        <w:rPr>
          <w:rFonts w:hint="eastAsia"/>
        </w:rPr>
        <w:t>然后得到这两组点的去质心坐标:</w:t>
      </w:r>
    </w:p>
    <w:p w14:paraId="333BB3F5" w14:textId="5579717C" w:rsidR="007A7568" w:rsidRPr="007A7568" w:rsidRDefault="000A6BC0" w:rsidP="0074297D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:=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,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:=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acc>
        </m:oMath>
      </m:oMathPara>
    </w:p>
    <w:p w14:paraId="66ED3E34" w14:textId="4DEEA18D" w:rsidR="007A7568" w:rsidRDefault="007A7568" w:rsidP="0074297D">
      <w:pPr>
        <w:jc w:val="left"/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定义矩阵</w:t>
      </w:r>
      <w:r>
        <w:rPr>
          <w:rFonts w:hint="eastAsia"/>
          <w:b/>
        </w:rPr>
        <w:t>W:</w:t>
      </w:r>
    </w:p>
    <w:p w14:paraId="56B88E3D" w14:textId="43DDE3A3" w:rsidR="007A7568" w:rsidRPr="007A7568" w:rsidRDefault="007A7568" w:rsidP="0074297D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W=</m:t>
          </m:r>
          <m:nary>
            <m:naryPr>
              <m:chr m:val="∑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3272C8FF" w14:textId="1AF7BDAE" w:rsidR="007A7568" w:rsidRDefault="007A7568" w:rsidP="0074297D">
      <w:pPr>
        <w:jc w:val="left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对</w:t>
      </w:r>
      <w:r>
        <w:rPr>
          <w:b/>
        </w:rPr>
        <w:t>W</w:t>
      </w:r>
      <w:r>
        <w:rPr>
          <w:rFonts w:hint="eastAsia"/>
        </w:rPr>
        <w:t>进行S</w:t>
      </w:r>
      <w:r>
        <w:t>VD</w:t>
      </w:r>
      <w:r>
        <w:rPr>
          <w:rFonts w:hint="eastAsia"/>
        </w:rPr>
        <w:t>分解，得到</w:t>
      </w:r>
      <w:r>
        <w:t>:</w:t>
      </w:r>
    </w:p>
    <w:p w14:paraId="2D348677" w14:textId="62CE2AA0" w:rsidR="007A7568" w:rsidRPr="007A7568" w:rsidRDefault="007A7568" w:rsidP="0074297D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W=UΣ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462D0C" w14:textId="3FCE8D4C" w:rsidR="007A7568" w:rsidRDefault="007A7568" w:rsidP="0074297D">
      <w:pPr>
        <w:jc w:val="left"/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然后可以解得</w:t>
      </w:r>
      <w:r>
        <w:rPr>
          <w:b/>
        </w:rPr>
        <w:t>R:</w:t>
      </w:r>
    </w:p>
    <w:p w14:paraId="720F789F" w14:textId="24AD1C5C" w:rsidR="007A7568" w:rsidRPr="007A7568" w:rsidRDefault="007A7568" w:rsidP="0074297D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R=U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025B364" w14:textId="4EA9ABC4" w:rsidR="007A7568" w:rsidRDefault="007A7568" w:rsidP="0074297D">
      <w:pPr>
        <w:jc w:val="left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3476A9">
        <w:rPr>
          <w:rFonts w:hint="eastAsia"/>
        </w:rPr>
        <w:t>该方法是一种几何的方法，将多点的变换“浓缩”为质心之间的变换，在样本数大的情况下其效果不一定比高斯牛顿法好，但由于本次实验中样本点只有3个，我们采用这个方法来与高斯牛顿法进行对比。</w:t>
      </w:r>
    </w:p>
    <w:p w14:paraId="32534ECB" w14:textId="65E30B5D" w:rsidR="00756F2C" w:rsidRDefault="00756F2C" w:rsidP="00756F2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实现关键思路:</w:t>
      </w:r>
    </w:p>
    <w:p w14:paraId="5237E8FE" w14:textId="36A001FB" w:rsidR="00063752" w:rsidRPr="00063752" w:rsidRDefault="00063752" w:rsidP="00756F2C">
      <w:pPr>
        <w:jc w:val="left"/>
        <w:rPr>
          <w:rFonts w:hint="eastAsia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</w:rPr>
        <w:t>代码实现通过</w:t>
      </w:r>
      <w:proofErr w:type="spellStart"/>
      <w:r>
        <w:t>Matlab</w:t>
      </w:r>
      <w:proofErr w:type="spellEnd"/>
      <w:r>
        <w:rPr>
          <w:rFonts w:hint="eastAsia"/>
        </w:rPr>
        <w:t>语言，以下为实现的关键思路</w:t>
      </w:r>
      <w:r>
        <w:t>:</w:t>
      </w:r>
    </w:p>
    <w:p w14:paraId="0400EB66" w14:textId="4118CB6F" w:rsidR="00756F2C" w:rsidRDefault="00063752" w:rsidP="0074297D">
      <w:pPr>
        <w:jc w:val="left"/>
        <w:rPr>
          <w:b/>
        </w:rPr>
      </w:pPr>
      <w:r>
        <w:t xml:space="preserve">  </w:t>
      </w:r>
      <w:r>
        <w:rPr>
          <w:rFonts w:hint="eastAsia"/>
          <w:b/>
        </w:rPr>
        <w:t>基础模块实现:</w:t>
      </w:r>
    </w:p>
    <w:p w14:paraId="6F413E15" w14:textId="7E3B2CCB" w:rsidR="00063752" w:rsidRDefault="00063752" w:rsidP="000637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为了计算向量的反对称矩阵，实现</w:t>
      </w:r>
      <w:r>
        <w:t xml:space="preserve"> X = skew(x) </w:t>
      </w:r>
      <w:r>
        <w:rPr>
          <w:rFonts w:hint="eastAsia"/>
        </w:rPr>
        <w:t>函数，接受</w:t>
      </w:r>
      <w:r>
        <w:t>3*1</w:t>
      </w:r>
      <w:r>
        <w:rPr>
          <w:rFonts w:hint="eastAsia"/>
        </w:rPr>
        <w:t>向量x作为输入，输出其反对称矩阵X</w:t>
      </w:r>
    </w:p>
    <w:p w14:paraId="3F325751" w14:textId="7C068B49" w:rsidR="00063752" w:rsidRDefault="00063752" w:rsidP="000637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</w:t>
      </w:r>
      <w:r>
        <w:t xml:space="preserve">R = q2r(q) </w:t>
      </w:r>
      <w:r>
        <w:rPr>
          <w:rFonts w:hint="eastAsia"/>
        </w:rPr>
        <w:t xml:space="preserve">以及 </w:t>
      </w:r>
      <w:r>
        <w:t>q = r2q</w:t>
      </w:r>
      <w:r>
        <w:rPr>
          <w:rFonts w:hint="eastAsia"/>
        </w:rPr>
        <w:t>（R）函数，实现四元数到旋转矩阵的转换</w:t>
      </w:r>
    </w:p>
    <w:p w14:paraId="221A5799" w14:textId="4209B905" w:rsidR="00063752" w:rsidRDefault="00063752" w:rsidP="000637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误差计算函数 </w:t>
      </w:r>
      <w:r>
        <w:t>target(</w:t>
      </w:r>
      <w:proofErr w:type="spellStart"/>
      <w:r>
        <w:t>R,x,y</w:t>
      </w:r>
      <w:proofErr w:type="spellEnd"/>
      <w:r>
        <w:t xml:space="preserve">) </w:t>
      </w:r>
      <w:r>
        <w:rPr>
          <w:rFonts w:hint="eastAsia"/>
        </w:rPr>
        <w:t>计算目标函数</w:t>
      </w:r>
    </w:p>
    <w:p w14:paraId="0A0BC78A" w14:textId="3C1FE563" w:rsidR="00063752" w:rsidRDefault="00063752" w:rsidP="0006375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实现 </w:t>
      </w:r>
      <w:r>
        <w:t xml:space="preserve">q = </w:t>
      </w:r>
      <w:proofErr w:type="spellStart"/>
      <w:r>
        <w:t>Qmult</w:t>
      </w:r>
      <w:proofErr w:type="spellEnd"/>
      <w:r>
        <w:t xml:space="preserve">(q1,q2) </w:t>
      </w:r>
      <w:r>
        <w:rPr>
          <w:rFonts w:hint="eastAsia"/>
        </w:rPr>
        <w:t>实现四元数的乘法</w:t>
      </w:r>
    </w:p>
    <w:p w14:paraId="322A000A" w14:textId="65FD4513" w:rsidR="00063752" w:rsidRDefault="00A651E5" w:rsidP="00A651E5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404FCD68" w14:textId="556DBEF1" w:rsidR="00A651E5" w:rsidRDefault="00A651E5" w:rsidP="00A651E5">
      <w:pPr>
        <w:jc w:val="left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基础模块实现后，根据高斯牛顿法的迭代思想持续更新参数并记录误差即可。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对矩阵运算的支持相当完善，代码语言与数学语言近似，在此不再进行冗余的描述。</w:t>
      </w:r>
    </w:p>
    <w:p w14:paraId="6E42F97E" w14:textId="442FA7AE" w:rsidR="003E7A3C" w:rsidRPr="00A651E5" w:rsidRDefault="003E7A3C" w:rsidP="00A651E5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在本实验中分别实现了四元数表达方式、旋转矩阵表达方式下的高斯牛顿法，其功能接近，可用于验证计算是否正确。</w:t>
      </w:r>
    </w:p>
    <w:p w14:paraId="6AAA41EC" w14:textId="6A5F8199" w:rsidR="00E06A4B" w:rsidRDefault="00E06A4B" w:rsidP="0074297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实验结果与分析:</w:t>
      </w:r>
    </w:p>
    <w:p w14:paraId="6CFBC6D0" w14:textId="1BEF8BB3" w:rsidR="00E06A4B" w:rsidRDefault="000A6BC0" w:rsidP="0074297D">
      <w:pPr>
        <w:jc w:val="left"/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36616B">
        <w:rPr>
          <w:rFonts w:hint="eastAsia"/>
        </w:rPr>
        <w:t>采用S</w:t>
      </w:r>
      <w:r w:rsidR="0036616B">
        <w:t>VD</w:t>
      </w:r>
      <w:r w:rsidR="0036616B">
        <w:rPr>
          <w:rFonts w:hint="eastAsia"/>
        </w:rPr>
        <w:t>方法得到的旋转矩阵为</w:t>
      </w:r>
      <w:r w:rsidR="0036616B">
        <w:t>:</w:t>
      </w:r>
    </w:p>
    <w:p w14:paraId="4FCF037B" w14:textId="10CC2BE5" w:rsidR="0036616B" w:rsidRPr="0036616B" w:rsidRDefault="0036616B" w:rsidP="0074297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0.8660</m:t>
                </m:r>
              </m:e>
              <m:e>
                <m:r>
                  <w:rPr>
                    <w:rFonts w:ascii="Cambria Math" w:hAnsi="Cambria Math"/>
                  </w:rPr>
                  <m:t>-0.3536</m:t>
                </m:r>
              </m:e>
              <m:e>
                <m:r>
                  <w:rPr>
                    <w:rFonts w:ascii="Cambria Math" w:hAnsi="Cambria Math"/>
                  </w:rPr>
                  <m:t>0.3536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0.3536</m:t>
                </m:r>
              </m:e>
              <m:e>
                <m:r>
                  <w:rPr>
                    <w:rFonts w:ascii="Cambria Math" w:hAnsi="Cambria Math"/>
                  </w:rPr>
                  <m:t>0.9330</m:t>
                </m:r>
              </m:e>
              <m:e>
                <m:r>
                  <w:rPr>
                    <w:rFonts w:ascii="Cambria Math" w:hAnsi="Cambria Math"/>
                  </w:rPr>
                  <m:t>0.0670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-0.3536</m:t>
                </m:r>
              </m:e>
              <m:e>
                <m:r>
                  <w:rPr>
                    <w:rFonts w:ascii="Cambria Math" w:hAnsi="Cambria Math"/>
                  </w:rPr>
                  <m:t>0.0670</m:t>
                </m:r>
              </m:e>
              <m:e>
                <m:r>
                  <w:rPr>
                    <w:rFonts w:ascii="Cambria Math" w:hAnsi="Cambria Math"/>
                  </w:rPr>
                  <m:t>0.9330</m:t>
                </m:r>
              </m:e>
            </m:mr>
          </m:m>
        </m:oMath>
      </m:oMathPara>
    </w:p>
    <w:p w14:paraId="4C57D6E0" w14:textId="7F896828" w:rsidR="00756F2C" w:rsidRDefault="0036616B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  <w:r w:rsidR="003E2FCA">
        <w:rPr>
          <w:rFonts w:hint="eastAsia"/>
        </w:rPr>
        <w:t>给出的误差约为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-31</m:t>
            </m:r>
          </m:sup>
        </m:sSup>
      </m:oMath>
      <w:r w:rsidR="003E2FCA">
        <w:rPr>
          <w:rFonts w:hint="eastAsia"/>
        </w:rPr>
        <w:t>，在此基础上加入</w:t>
      </w:r>
      <w:r w:rsidR="00756F2C">
        <w:rPr>
          <w:rFonts w:hint="eastAsia"/>
        </w:rPr>
        <w:t>随机</w:t>
      </w:r>
      <w:r w:rsidR="003E2FCA">
        <w:rPr>
          <w:rFonts w:hint="eastAsia"/>
        </w:rPr>
        <w:t>扰动项，然后在不同扰动的情况下开始迭代</w:t>
      </w:r>
      <w:r w:rsidR="00756F2C">
        <w:rPr>
          <w:rFonts w:hint="eastAsia"/>
        </w:rPr>
        <w:t>，观察扰动大小不同情况下的收敛速度</w:t>
      </w:r>
      <w:r w:rsidR="00A651E5">
        <w:rPr>
          <w:rFonts w:hint="eastAsia"/>
        </w:rPr>
        <w:t>如</w:t>
      </w:r>
      <w:r w:rsidR="003E7A3C">
        <w:rPr>
          <w:rFonts w:hint="eastAsia"/>
        </w:rPr>
        <w:t>表1</w:t>
      </w:r>
      <w:r w:rsidR="00A651E5">
        <w:t>(</w:t>
      </w:r>
      <w:r w:rsidR="00A651E5">
        <w:rPr>
          <w:rFonts w:hint="eastAsia"/>
        </w:rPr>
        <w:t>迭代x次项中为得到的误差</w:t>
      </w:r>
      <w:r w:rsidR="00A651E5">
        <w:t>)</w:t>
      </w:r>
      <w:r w:rsidR="003E7A3C">
        <w:rPr>
          <w:rFonts w:hint="eastAsia"/>
        </w:rPr>
        <w:t>。</w:t>
      </w:r>
    </w:p>
    <w:p w14:paraId="0FDFE0EB" w14:textId="018CF327" w:rsidR="003E7A3C" w:rsidRDefault="003E7A3C" w:rsidP="0074297D">
      <w:pPr>
        <w:jc w:val="left"/>
      </w:pPr>
    </w:p>
    <w:p w14:paraId="7904E6A7" w14:textId="4C119B2A" w:rsidR="003E7A3C" w:rsidRDefault="003E7A3C" w:rsidP="0074297D">
      <w:pPr>
        <w:jc w:val="left"/>
      </w:pPr>
    </w:p>
    <w:p w14:paraId="5A7A75E5" w14:textId="2709B1A7" w:rsidR="003E7A3C" w:rsidRDefault="003E7A3C" w:rsidP="0074297D">
      <w:pPr>
        <w:jc w:val="left"/>
      </w:pPr>
    </w:p>
    <w:p w14:paraId="39F116E1" w14:textId="71078CF4" w:rsidR="003E7A3C" w:rsidRDefault="003E7A3C" w:rsidP="0074297D">
      <w:pPr>
        <w:jc w:val="left"/>
      </w:pPr>
    </w:p>
    <w:p w14:paraId="49B756F7" w14:textId="199011FB" w:rsidR="003E7A3C" w:rsidRDefault="003E7A3C" w:rsidP="0074297D">
      <w:pPr>
        <w:jc w:val="left"/>
      </w:pPr>
    </w:p>
    <w:p w14:paraId="470E9244" w14:textId="77777777" w:rsidR="003E7A3C" w:rsidRDefault="003E7A3C" w:rsidP="0074297D">
      <w:pPr>
        <w:jc w:val="left"/>
        <w:rPr>
          <w:rFonts w:hint="eastAsia"/>
        </w:rPr>
      </w:pPr>
    </w:p>
    <w:p w14:paraId="7BA68BB8" w14:textId="43FC1991" w:rsidR="00A651E5" w:rsidRDefault="00A651E5" w:rsidP="00A651E5">
      <w:pPr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实验数据表</w:t>
      </w:r>
    </w:p>
    <w:p w14:paraId="2A8BE4C0" w14:textId="77777777" w:rsidR="00A651E5" w:rsidRDefault="00A651E5" w:rsidP="0074297D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00"/>
        <w:gridCol w:w="1034"/>
        <w:gridCol w:w="1034"/>
        <w:gridCol w:w="1035"/>
        <w:gridCol w:w="1035"/>
        <w:gridCol w:w="1035"/>
        <w:gridCol w:w="1054"/>
      </w:tblGrid>
      <w:tr w:rsidR="00CA248D" w14:paraId="5004F457" w14:textId="77777777" w:rsidTr="00CA248D">
        <w:tc>
          <w:tcPr>
            <w:tcW w:w="1069" w:type="dxa"/>
          </w:tcPr>
          <w:p w14:paraId="03AE7C6D" w14:textId="140A1885" w:rsidR="00CA248D" w:rsidRPr="00A651E5" w:rsidRDefault="00CA248D" w:rsidP="0074297D">
            <w:pPr>
              <w:jc w:val="left"/>
              <w:rPr>
                <w:rFonts w:hint="eastAsia"/>
                <w:sz w:val="18"/>
              </w:rPr>
            </w:pPr>
            <w:r w:rsidRPr="00A651E5">
              <w:rPr>
                <w:rFonts w:hint="eastAsia"/>
                <w:sz w:val="18"/>
              </w:rPr>
              <w:t>扰动大小</w:t>
            </w:r>
          </w:p>
        </w:tc>
        <w:tc>
          <w:tcPr>
            <w:tcW w:w="1000" w:type="dxa"/>
          </w:tcPr>
          <w:p w14:paraId="2BD0EFD7" w14:textId="2F0E6B91" w:rsidR="00CA248D" w:rsidRPr="00A651E5" w:rsidRDefault="00CA248D" w:rsidP="0074297D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初始误差</w:t>
            </w:r>
          </w:p>
        </w:tc>
        <w:tc>
          <w:tcPr>
            <w:tcW w:w="1034" w:type="dxa"/>
          </w:tcPr>
          <w:p w14:paraId="57E82329" w14:textId="1EB5497D" w:rsidR="00CA248D" w:rsidRPr="00A651E5" w:rsidRDefault="00CA248D" w:rsidP="0074297D">
            <w:pPr>
              <w:jc w:val="left"/>
              <w:rPr>
                <w:rFonts w:hint="eastAsia"/>
                <w:sz w:val="18"/>
              </w:rPr>
            </w:pPr>
            <w:r w:rsidRPr="00A651E5">
              <w:rPr>
                <w:rFonts w:hint="eastAsia"/>
                <w:sz w:val="18"/>
              </w:rPr>
              <w:t>迭代2次</w:t>
            </w:r>
          </w:p>
        </w:tc>
        <w:tc>
          <w:tcPr>
            <w:tcW w:w="1034" w:type="dxa"/>
          </w:tcPr>
          <w:p w14:paraId="7F99B342" w14:textId="7756AA1C" w:rsidR="00CA248D" w:rsidRPr="00A651E5" w:rsidRDefault="00CA248D" w:rsidP="0074297D">
            <w:pPr>
              <w:jc w:val="left"/>
              <w:rPr>
                <w:rFonts w:hint="eastAsia"/>
                <w:sz w:val="18"/>
              </w:rPr>
            </w:pPr>
            <w:r w:rsidRPr="00A651E5">
              <w:rPr>
                <w:rFonts w:hint="eastAsia"/>
                <w:sz w:val="18"/>
              </w:rPr>
              <w:t>迭代5次</w:t>
            </w:r>
          </w:p>
        </w:tc>
        <w:tc>
          <w:tcPr>
            <w:tcW w:w="1035" w:type="dxa"/>
          </w:tcPr>
          <w:p w14:paraId="467EE33D" w14:textId="433B7846" w:rsidR="00CA248D" w:rsidRPr="00A651E5" w:rsidRDefault="00CA248D" w:rsidP="0074297D">
            <w:pPr>
              <w:jc w:val="left"/>
              <w:rPr>
                <w:rFonts w:hint="eastAsia"/>
                <w:sz w:val="18"/>
              </w:rPr>
            </w:pPr>
            <w:r w:rsidRPr="00A651E5">
              <w:rPr>
                <w:rFonts w:hint="eastAsia"/>
                <w:sz w:val="18"/>
              </w:rPr>
              <w:t>迭代10次</w:t>
            </w:r>
          </w:p>
        </w:tc>
        <w:tc>
          <w:tcPr>
            <w:tcW w:w="1035" w:type="dxa"/>
          </w:tcPr>
          <w:p w14:paraId="0CE0632B" w14:textId="7DB453A6" w:rsidR="00CA248D" w:rsidRPr="00A651E5" w:rsidRDefault="00CA248D" w:rsidP="0074297D">
            <w:pPr>
              <w:jc w:val="left"/>
              <w:rPr>
                <w:rFonts w:hint="eastAsia"/>
                <w:sz w:val="18"/>
              </w:rPr>
            </w:pPr>
            <w:r w:rsidRPr="00A651E5">
              <w:rPr>
                <w:rFonts w:hint="eastAsia"/>
                <w:sz w:val="18"/>
              </w:rPr>
              <w:t>迭代20次</w:t>
            </w:r>
          </w:p>
        </w:tc>
        <w:tc>
          <w:tcPr>
            <w:tcW w:w="1035" w:type="dxa"/>
          </w:tcPr>
          <w:p w14:paraId="17493174" w14:textId="651782D5" w:rsidR="00CA248D" w:rsidRPr="00A651E5" w:rsidRDefault="00CA248D" w:rsidP="0074297D">
            <w:pPr>
              <w:jc w:val="left"/>
              <w:rPr>
                <w:rFonts w:hint="eastAsia"/>
                <w:sz w:val="18"/>
              </w:rPr>
            </w:pPr>
            <w:r w:rsidRPr="00A651E5">
              <w:rPr>
                <w:rFonts w:hint="eastAsia"/>
                <w:sz w:val="18"/>
              </w:rPr>
              <w:t>迭代50次</w:t>
            </w:r>
          </w:p>
        </w:tc>
        <w:tc>
          <w:tcPr>
            <w:tcW w:w="1054" w:type="dxa"/>
          </w:tcPr>
          <w:p w14:paraId="6DFAF7E5" w14:textId="53A23539" w:rsidR="00CA248D" w:rsidRPr="00A651E5" w:rsidRDefault="00CA248D" w:rsidP="0074297D">
            <w:pPr>
              <w:jc w:val="left"/>
              <w:rPr>
                <w:rFonts w:hint="eastAsia"/>
                <w:sz w:val="18"/>
              </w:rPr>
            </w:pPr>
            <w:r w:rsidRPr="00A651E5">
              <w:rPr>
                <w:rFonts w:hint="eastAsia"/>
                <w:sz w:val="18"/>
              </w:rPr>
              <w:t>迭代100次</w:t>
            </w:r>
          </w:p>
        </w:tc>
      </w:tr>
      <w:tr w:rsidR="00CA248D" w14:paraId="1772BC6E" w14:textId="77777777" w:rsidTr="00CA248D">
        <w:tc>
          <w:tcPr>
            <w:tcW w:w="1069" w:type="dxa"/>
          </w:tcPr>
          <w:p w14:paraId="691E9A06" w14:textId="68DC0A69" w:rsidR="00CA248D" w:rsidRPr="00A651E5" w:rsidRDefault="00CA248D" w:rsidP="0074297D">
            <w:pPr>
              <w:jc w:val="left"/>
              <w:rPr>
                <w:rFonts w:hint="eastAsia"/>
                <w:sz w:val="20"/>
              </w:rPr>
            </w:pPr>
            <w:r w:rsidRPr="00A651E5">
              <w:rPr>
                <w:rFonts w:hint="eastAsia"/>
                <w:sz w:val="20"/>
              </w:rPr>
              <w:t>0</w:t>
            </w:r>
            <w:r w:rsidRPr="00A651E5">
              <w:rPr>
                <w:sz w:val="20"/>
              </w:rPr>
              <w:t>.01</w:t>
            </w:r>
          </w:p>
        </w:tc>
        <w:tc>
          <w:tcPr>
            <w:tcW w:w="1000" w:type="dxa"/>
          </w:tcPr>
          <w:p w14:paraId="23754B03" w14:textId="7535F918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.21e-4</w:t>
            </w:r>
          </w:p>
        </w:tc>
        <w:tc>
          <w:tcPr>
            <w:tcW w:w="1034" w:type="dxa"/>
          </w:tcPr>
          <w:p w14:paraId="5607D203" w14:textId="3EC3F338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.82e-6</w:t>
            </w:r>
          </w:p>
        </w:tc>
        <w:tc>
          <w:tcPr>
            <w:tcW w:w="1034" w:type="dxa"/>
          </w:tcPr>
          <w:p w14:paraId="0510A445" w14:textId="43F8AB3A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.78e-8</w:t>
            </w:r>
          </w:p>
        </w:tc>
        <w:tc>
          <w:tcPr>
            <w:tcW w:w="1035" w:type="dxa"/>
          </w:tcPr>
          <w:p w14:paraId="6A7AA31C" w14:textId="2D6835EF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.42e-15</w:t>
            </w:r>
          </w:p>
        </w:tc>
        <w:tc>
          <w:tcPr>
            <w:tcW w:w="1035" w:type="dxa"/>
          </w:tcPr>
          <w:p w14:paraId="7DD06447" w14:textId="27789CF2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.32e-20</w:t>
            </w:r>
          </w:p>
        </w:tc>
        <w:tc>
          <w:tcPr>
            <w:tcW w:w="1035" w:type="dxa"/>
          </w:tcPr>
          <w:p w14:paraId="3EA3E257" w14:textId="16DDFD95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.27e-31</w:t>
            </w:r>
          </w:p>
        </w:tc>
        <w:tc>
          <w:tcPr>
            <w:tcW w:w="1054" w:type="dxa"/>
          </w:tcPr>
          <w:p w14:paraId="302F08D6" w14:textId="46F0657A" w:rsidR="00CA248D" w:rsidRDefault="00CA248D" w:rsidP="0074297D">
            <w:pPr>
              <w:jc w:val="left"/>
              <w:rPr>
                <w:rFonts w:hint="eastAsia"/>
              </w:rPr>
            </w:pPr>
            <w:r>
              <w:t>8.51e-32</w:t>
            </w:r>
          </w:p>
        </w:tc>
      </w:tr>
      <w:tr w:rsidR="00CA248D" w14:paraId="41732D9A" w14:textId="77777777" w:rsidTr="00CA248D">
        <w:tc>
          <w:tcPr>
            <w:tcW w:w="1069" w:type="dxa"/>
          </w:tcPr>
          <w:p w14:paraId="27B394C4" w14:textId="1706CDA4" w:rsidR="00CA248D" w:rsidRPr="00A651E5" w:rsidRDefault="00CA248D" w:rsidP="0074297D">
            <w:pPr>
              <w:jc w:val="left"/>
              <w:rPr>
                <w:rFonts w:hint="eastAsia"/>
                <w:sz w:val="20"/>
              </w:rPr>
            </w:pPr>
            <w:r w:rsidRPr="00A651E5">
              <w:rPr>
                <w:rFonts w:hint="eastAsia"/>
                <w:sz w:val="20"/>
              </w:rPr>
              <w:t>0</w:t>
            </w:r>
            <w:r w:rsidRPr="00A651E5">
              <w:rPr>
                <w:sz w:val="20"/>
              </w:rPr>
              <w:t>.1</w:t>
            </w:r>
          </w:p>
        </w:tc>
        <w:tc>
          <w:tcPr>
            <w:tcW w:w="1000" w:type="dxa"/>
          </w:tcPr>
          <w:p w14:paraId="47FE5219" w14:textId="3BBB405A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.52</w:t>
            </w:r>
          </w:p>
        </w:tc>
        <w:tc>
          <w:tcPr>
            <w:tcW w:w="1034" w:type="dxa"/>
          </w:tcPr>
          <w:p w14:paraId="2F5EDDA6" w14:textId="0DEF7831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.093</w:t>
            </w:r>
          </w:p>
        </w:tc>
        <w:tc>
          <w:tcPr>
            <w:tcW w:w="1034" w:type="dxa"/>
          </w:tcPr>
          <w:p w14:paraId="6569F6DA" w14:textId="4C90D1C1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.61e-4</w:t>
            </w:r>
          </w:p>
        </w:tc>
        <w:tc>
          <w:tcPr>
            <w:tcW w:w="1035" w:type="dxa"/>
          </w:tcPr>
          <w:p w14:paraId="2D300953" w14:textId="12918CCD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.1e-6</w:t>
            </w:r>
          </w:p>
        </w:tc>
        <w:tc>
          <w:tcPr>
            <w:tcW w:w="1035" w:type="dxa"/>
          </w:tcPr>
          <w:p w14:paraId="26E27FDC" w14:textId="46C2D31E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.17e-12</w:t>
            </w:r>
          </w:p>
        </w:tc>
        <w:tc>
          <w:tcPr>
            <w:tcW w:w="1035" w:type="dxa"/>
          </w:tcPr>
          <w:p w14:paraId="5A4FD211" w14:textId="1BF2AA70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.27e-29</w:t>
            </w:r>
          </w:p>
        </w:tc>
        <w:tc>
          <w:tcPr>
            <w:tcW w:w="1054" w:type="dxa"/>
          </w:tcPr>
          <w:p w14:paraId="433ACA64" w14:textId="4693110A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.54e-32</w:t>
            </w:r>
          </w:p>
        </w:tc>
      </w:tr>
      <w:tr w:rsidR="00CA248D" w14:paraId="1FADCDFA" w14:textId="77777777" w:rsidTr="00CA248D">
        <w:tc>
          <w:tcPr>
            <w:tcW w:w="1069" w:type="dxa"/>
          </w:tcPr>
          <w:p w14:paraId="7AA94D86" w14:textId="7B0BD1BC" w:rsidR="00CA248D" w:rsidRPr="00A651E5" w:rsidRDefault="00CA248D" w:rsidP="0074297D">
            <w:pPr>
              <w:jc w:val="left"/>
              <w:rPr>
                <w:rFonts w:hint="eastAsia"/>
                <w:sz w:val="20"/>
              </w:rPr>
            </w:pPr>
            <w:r w:rsidRPr="00A651E5">
              <w:rPr>
                <w:rFonts w:hint="eastAsia"/>
                <w:sz w:val="20"/>
              </w:rPr>
              <w:t>1</w:t>
            </w:r>
          </w:p>
        </w:tc>
        <w:tc>
          <w:tcPr>
            <w:tcW w:w="1000" w:type="dxa"/>
          </w:tcPr>
          <w:p w14:paraId="5BF1C112" w14:textId="5CFE3BB5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.13</w:t>
            </w:r>
          </w:p>
        </w:tc>
        <w:tc>
          <w:tcPr>
            <w:tcW w:w="1034" w:type="dxa"/>
          </w:tcPr>
          <w:p w14:paraId="4C10130D" w14:textId="6CC47652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.014</w:t>
            </w:r>
          </w:p>
        </w:tc>
        <w:tc>
          <w:tcPr>
            <w:tcW w:w="1034" w:type="dxa"/>
          </w:tcPr>
          <w:p w14:paraId="1FB7BFDA" w14:textId="67CA49F7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.42e-4</w:t>
            </w:r>
          </w:p>
        </w:tc>
        <w:tc>
          <w:tcPr>
            <w:tcW w:w="1035" w:type="dxa"/>
          </w:tcPr>
          <w:p w14:paraId="6747D7C6" w14:textId="046C968A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.02e-7</w:t>
            </w:r>
          </w:p>
        </w:tc>
        <w:tc>
          <w:tcPr>
            <w:tcW w:w="1035" w:type="dxa"/>
          </w:tcPr>
          <w:p w14:paraId="4A2DAF01" w14:textId="0746F667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.52e-13</w:t>
            </w:r>
          </w:p>
        </w:tc>
        <w:tc>
          <w:tcPr>
            <w:tcW w:w="1035" w:type="dxa"/>
          </w:tcPr>
          <w:p w14:paraId="559F9EAA" w14:textId="4A0330BC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.45e-30</w:t>
            </w:r>
          </w:p>
        </w:tc>
        <w:tc>
          <w:tcPr>
            <w:tcW w:w="1054" w:type="dxa"/>
          </w:tcPr>
          <w:p w14:paraId="6796CFC6" w14:textId="0754CDD7" w:rsidR="00CA248D" w:rsidRDefault="00CA248D" w:rsidP="007429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.22e-31</w:t>
            </w:r>
          </w:p>
        </w:tc>
      </w:tr>
      <w:tr w:rsidR="00CA248D" w14:paraId="7461392D" w14:textId="77777777" w:rsidTr="00CA248D">
        <w:tc>
          <w:tcPr>
            <w:tcW w:w="1069" w:type="dxa"/>
          </w:tcPr>
          <w:p w14:paraId="69C3AAA3" w14:textId="58344C36" w:rsidR="00CA248D" w:rsidRPr="00A651E5" w:rsidRDefault="00CA248D" w:rsidP="00CA248D">
            <w:pPr>
              <w:jc w:val="left"/>
              <w:rPr>
                <w:rFonts w:hint="eastAsia"/>
                <w:sz w:val="20"/>
              </w:rPr>
            </w:pPr>
            <w:r w:rsidRPr="00A651E5">
              <w:rPr>
                <w:rFonts w:hint="eastAsia"/>
                <w:sz w:val="20"/>
              </w:rPr>
              <w:t>1</w:t>
            </w:r>
            <w:r w:rsidRPr="00A651E5">
              <w:rPr>
                <w:sz w:val="20"/>
              </w:rPr>
              <w:t>0</w:t>
            </w:r>
          </w:p>
        </w:tc>
        <w:tc>
          <w:tcPr>
            <w:tcW w:w="1000" w:type="dxa"/>
          </w:tcPr>
          <w:p w14:paraId="6D8E4C1B" w14:textId="366408BE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7.6</w:t>
            </w:r>
            <w:r>
              <w:t>6</w:t>
            </w:r>
          </w:p>
        </w:tc>
        <w:tc>
          <w:tcPr>
            <w:tcW w:w="1034" w:type="dxa"/>
          </w:tcPr>
          <w:p w14:paraId="12761F9C" w14:textId="07B0089A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1034" w:type="dxa"/>
          </w:tcPr>
          <w:p w14:paraId="58A768D4" w14:textId="0746BA37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1.27</w:t>
            </w:r>
            <w:r>
              <w:t>e-4</w:t>
            </w:r>
          </w:p>
        </w:tc>
        <w:tc>
          <w:tcPr>
            <w:tcW w:w="1035" w:type="dxa"/>
          </w:tcPr>
          <w:p w14:paraId="296D7FF5" w14:textId="4519A8C6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.81e-7</w:t>
            </w:r>
          </w:p>
        </w:tc>
        <w:tc>
          <w:tcPr>
            <w:tcW w:w="1035" w:type="dxa"/>
          </w:tcPr>
          <w:p w14:paraId="68D2A5E7" w14:textId="54D7E11B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.22e-13</w:t>
            </w:r>
          </w:p>
        </w:tc>
        <w:tc>
          <w:tcPr>
            <w:tcW w:w="1035" w:type="dxa"/>
          </w:tcPr>
          <w:p w14:paraId="74338F31" w14:textId="78E3B2C1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.51e-30</w:t>
            </w:r>
          </w:p>
        </w:tc>
        <w:tc>
          <w:tcPr>
            <w:tcW w:w="1054" w:type="dxa"/>
          </w:tcPr>
          <w:p w14:paraId="790949CD" w14:textId="524D902C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.50e-32</w:t>
            </w:r>
          </w:p>
        </w:tc>
      </w:tr>
      <w:tr w:rsidR="00CA248D" w14:paraId="32B5E9B1" w14:textId="77777777" w:rsidTr="00CA248D">
        <w:tc>
          <w:tcPr>
            <w:tcW w:w="1069" w:type="dxa"/>
          </w:tcPr>
          <w:p w14:paraId="5A22339F" w14:textId="60DE51E7" w:rsidR="00CA248D" w:rsidRDefault="00CA248D" w:rsidP="00CA248D">
            <w:pPr>
              <w:jc w:val="left"/>
              <w:rPr>
                <w:rFonts w:hint="eastAsia"/>
              </w:rPr>
            </w:pPr>
            <w:r w:rsidRPr="00A651E5">
              <w:rPr>
                <w:rFonts w:hint="eastAsia"/>
                <w:sz w:val="18"/>
              </w:rPr>
              <w:t>随机正交基</w:t>
            </w:r>
          </w:p>
        </w:tc>
        <w:tc>
          <w:tcPr>
            <w:tcW w:w="1000" w:type="dxa"/>
          </w:tcPr>
          <w:p w14:paraId="3A3C021F" w14:textId="49571242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0.31</w:t>
            </w:r>
          </w:p>
        </w:tc>
        <w:tc>
          <w:tcPr>
            <w:tcW w:w="1034" w:type="dxa"/>
          </w:tcPr>
          <w:p w14:paraId="6D234F33" w14:textId="4C6CB1BA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1034" w:type="dxa"/>
          </w:tcPr>
          <w:p w14:paraId="7EA23BB4" w14:textId="08FB89E4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.013</w:t>
            </w:r>
          </w:p>
        </w:tc>
        <w:tc>
          <w:tcPr>
            <w:tcW w:w="1035" w:type="dxa"/>
          </w:tcPr>
          <w:p w14:paraId="30D9630D" w14:textId="396DB00D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.81e-5</w:t>
            </w:r>
          </w:p>
        </w:tc>
        <w:tc>
          <w:tcPr>
            <w:tcW w:w="1035" w:type="dxa"/>
          </w:tcPr>
          <w:p w14:paraId="1EB9AA8A" w14:textId="511402EB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.43e-10</w:t>
            </w:r>
          </w:p>
        </w:tc>
        <w:tc>
          <w:tcPr>
            <w:tcW w:w="1035" w:type="dxa"/>
          </w:tcPr>
          <w:p w14:paraId="53D0282E" w14:textId="1969041C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.15e-27</w:t>
            </w:r>
          </w:p>
        </w:tc>
        <w:tc>
          <w:tcPr>
            <w:tcW w:w="1054" w:type="dxa"/>
          </w:tcPr>
          <w:p w14:paraId="73A24174" w14:textId="35CD9703" w:rsidR="00CA248D" w:rsidRDefault="00CA248D" w:rsidP="00CA24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.91e-31</w:t>
            </w:r>
          </w:p>
        </w:tc>
      </w:tr>
    </w:tbl>
    <w:p w14:paraId="46B10C88" w14:textId="2B6B9BD9" w:rsidR="003E2FCA" w:rsidRDefault="003E2FCA" w:rsidP="0074297D">
      <w:pPr>
        <w:jc w:val="left"/>
      </w:pPr>
    </w:p>
    <w:p w14:paraId="5A469EC2" w14:textId="356D4A8E" w:rsidR="00A651E5" w:rsidRDefault="00A651E5" w:rsidP="0074297D">
      <w:pPr>
        <w:jc w:val="left"/>
      </w:pPr>
      <w:r>
        <w:rPr>
          <w:rFonts w:hint="eastAsia"/>
        </w:rPr>
        <w:t>随机正交基下的误差变换图:</w:t>
      </w:r>
    </w:p>
    <w:p w14:paraId="3CD1FC28" w14:textId="057948C7" w:rsidR="00A651E5" w:rsidRDefault="003E7A3C" w:rsidP="0074297D">
      <w:pPr>
        <w:jc w:val="left"/>
      </w:pPr>
      <w:r>
        <w:rPr>
          <w:rFonts w:hint="eastAsia"/>
          <w:noProof/>
        </w:rPr>
        <w:drawing>
          <wp:inline distT="0" distB="0" distL="0" distR="0" wp14:anchorId="329EC66C" wp14:editId="6CB8B80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随机正交基误差变化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B890" w14:textId="00442350" w:rsidR="003E7A3C" w:rsidRDefault="003E7A3C" w:rsidP="003E7A3C">
      <w:pPr>
        <w:jc w:val="center"/>
      </w:pPr>
      <w:r>
        <w:rPr>
          <w:rFonts w:hint="eastAsia"/>
        </w:rPr>
        <w:t>图1</w:t>
      </w:r>
    </w:p>
    <w:p w14:paraId="22282490" w14:textId="6BA28635" w:rsidR="003E7A3C" w:rsidRDefault="003E7A3C" w:rsidP="003E7A3C">
      <w:pPr>
        <w:jc w:val="left"/>
      </w:pPr>
    </w:p>
    <w:p w14:paraId="55037D83" w14:textId="19C8D90E" w:rsidR="003E7A3C" w:rsidRDefault="003E7A3C" w:rsidP="003E7A3C">
      <w:pPr>
        <w:jc w:val="left"/>
        <w:rPr>
          <w:rFonts w:hint="eastAsia"/>
        </w:rPr>
      </w:pPr>
      <w:r>
        <w:rPr>
          <w:rFonts w:hint="eastAsia"/>
        </w:rPr>
        <w:t>可以看到，初始误差越大，收敛的速度也就较慢，然而无论如何，10代之后已经有了相当可观的结果，迭代到50代已经接近最优解。</w:t>
      </w:r>
    </w:p>
    <w:p w14:paraId="30A03D90" w14:textId="4C2D823D" w:rsidR="00E06A4B" w:rsidRDefault="00E06A4B" w:rsidP="0074297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总结:</w:t>
      </w:r>
    </w:p>
    <w:p w14:paraId="3D0DE792" w14:textId="69C51AE4" w:rsidR="0074297D" w:rsidRDefault="003E7A3C" w:rsidP="0079349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本实验中对高斯牛顿法在</w:t>
      </w:r>
      <w:r>
        <w:t>3D-3D</w:t>
      </w:r>
      <w:r>
        <w:rPr>
          <w:rFonts w:hint="eastAsia"/>
        </w:rPr>
        <w:t>位姿估计问题中的应用进行了实现，</w:t>
      </w:r>
      <w:r w:rsidR="00C177C4">
        <w:rPr>
          <w:rFonts w:hint="eastAsia"/>
        </w:rPr>
        <w:t>对比了不同初值情况下的高斯牛顿法收敛结果，</w:t>
      </w:r>
      <w:r>
        <w:rPr>
          <w:rFonts w:hint="eastAsia"/>
        </w:rPr>
        <w:t>并比较了</w:t>
      </w:r>
      <w:r>
        <w:t>SVD</w:t>
      </w:r>
      <w:r>
        <w:rPr>
          <w:rFonts w:hint="eastAsia"/>
        </w:rPr>
        <w:t>方法与高斯牛顿法的误差结果。在样本点较小的情况下，S</w:t>
      </w:r>
      <w:r>
        <w:t>VD</w:t>
      </w:r>
      <w:r>
        <w:rPr>
          <w:rFonts w:hint="eastAsia"/>
        </w:rPr>
        <w:t>方法可以较快地得到精确的结果，但相比高斯牛顿法，计算开销较大。</w:t>
      </w:r>
    </w:p>
    <w:p w14:paraId="49A579F7" w14:textId="24C5E822" w:rsidR="00C177C4" w:rsidRDefault="00C177C4" w:rsidP="00793496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本实验的代码由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编写，实现了基于旋转矩阵和四元数表达的高斯牛顿法模型以及S</w:t>
      </w:r>
      <w:r>
        <w:t>VD</w:t>
      </w:r>
      <w:r>
        <w:rPr>
          <w:rFonts w:hint="eastAsia"/>
        </w:rPr>
        <w:t>求解方法。</w:t>
      </w:r>
    </w:p>
    <w:p w14:paraId="5767388B" w14:textId="77777777" w:rsidR="00C177C4" w:rsidRDefault="00C177C4" w:rsidP="00793496">
      <w:pPr>
        <w:jc w:val="left"/>
        <w:rPr>
          <w:rFonts w:hint="eastAsia"/>
        </w:rPr>
      </w:pPr>
    </w:p>
    <w:p w14:paraId="14326235" w14:textId="3A40EB89" w:rsidR="00E21BE9" w:rsidRDefault="00E21BE9" w:rsidP="00E21BE9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感想和体会:</w:t>
      </w:r>
    </w:p>
    <w:p w14:paraId="1F87AE93" w14:textId="10C364DD" w:rsidR="00E21BE9" w:rsidRDefault="00756F2C" w:rsidP="00793496">
      <w:pPr>
        <w:jc w:val="left"/>
      </w:pPr>
      <w:r>
        <w:rPr>
          <w:rFonts w:hint="eastAsia"/>
        </w:rPr>
        <w:t>第三题是踩了不少的坑啊！由于理论知识不够扎实，对于李代数的扰动模型不熟悉，对于参数更新的不理解，一开始得到的结果千奇百怪。但也正因为如此，去查阅了各种资料，将高翔博士的《视觉S</w:t>
      </w:r>
      <w:r>
        <w:t>LAM</w:t>
      </w:r>
      <w:r>
        <w:rPr>
          <w:rFonts w:hint="eastAsia"/>
        </w:rPr>
        <w:t>十四讲》看了一遍又一遍，将老师的P</w:t>
      </w:r>
      <w:r>
        <w:t>PT</w:t>
      </w:r>
      <w:r>
        <w:rPr>
          <w:rFonts w:hint="eastAsia"/>
        </w:rPr>
        <w:t>温习了一遍又一遍，最后终于成功地分别实现了四元数表达的高斯牛顿法、旋转矩阵表达的高斯牛顿法，还把S</w:t>
      </w:r>
      <w:r>
        <w:t>VD</w:t>
      </w:r>
      <w:r>
        <w:rPr>
          <w:rFonts w:hint="eastAsia"/>
        </w:rPr>
        <w:t>方法（基于几何学）也实现了一遍，历时约两个星期，终于将这个问题解了出来。</w:t>
      </w:r>
    </w:p>
    <w:p w14:paraId="33012CE1" w14:textId="4F238F3A" w:rsidR="00756F2C" w:rsidRDefault="00756F2C" w:rsidP="00793496">
      <w:pPr>
        <w:jc w:val="left"/>
      </w:pPr>
    </w:p>
    <w:p w14:paraId="21534526" w14:textId="492C5DC4" w:rsidR="00756F2C" w:rsidRDefault="00756F2C" w:rsidP="00793496">
      <w:pPr>
        <w:jc w:val="left"/>
      </w:pPr>
      <w:r>
        <w:rPr>
          <w:rFonts w:hint="eastAsia"/>
        </w:rPr>
        <w:t>感谢老师的指导和支持！</w:t>
      </w:r>
      <w:r>
        <w:t>SLAM</w:t>
      </w:r>
      <w:r>
        <w:rPr>
          <w:rFonts w:hint="eastAsia"/>
        </w:rPr>
        <w:t>真的很有趣，本次作业相当精彩</w:t>
      </w:r>
      <w:bookmarkStart w:id="0" w:name="_GoBack"/>
      <w:bookmarkEnd w:id="0"/>
    </w:p>
    <w:p w14:paraId="3640FD30" w14:textId="77777777" w:rsidR="00756F2C" w:rsidRPr="00F915EF" w:rsidRDefault="00756F2C" w:rsidP="00793496">
      <w:pPr>
        <w:jc w:val="left"/>
        <w:rPr>
          <w:rFonts w:hint="eastAsia"/>
        </w:rPr>
      </w:pPr>
    </w:p>
    <w:sectPr w:rsidR="00756F2C" w:rsidRPr="00F91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DAF"/>
    <w:multiLevelType w:val="hybridMultilevel"/>
    <w:tmpl w:val="BBF89EC2"/>
    <w:lvl w:ilvl="0" w:tplc="0E1EDBE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3F333A0F"/>
    <w:multiLevelType w:val="hybridMultilevel"/>
    <w:tmpl w:val="EA1AA712"/>
    <w:lvl w:ilvl="0" w:tplc="CF7A24D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41F221AC"/>
    <w:multiLevelType w:val="hybridMultilevel"/>
    <w:tmpl w:val="9BF2F9EE"/>
    <w:lvl w:ilvl="0" w:tplc="8856E0B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6B"/>
    <w:rsid w:val="00063752"/>
    <w:rsid w:val="000A6BC0"/>
    <w:rsid w:val="000A74C4"/>
    <w:rsid w:val="001158A2"/>
    <w:rsid w:val="001501B6"/>
    <w:rsid w:val="0022071C"/>
    <w:rsid w:val="0034358E"/>
    <w:rsid w:val="003476A9"/>
    <w:rsid w:val="0036616B"/>
    <w:rsid w:val="003D0C39"/>
    <w:rsid w:val="003E2FCA"/>
    <w:rsid w:val="003E7A3C"/>
    <w:rsid w:val="00466CD6"/>
    <w:rsid w:val="004F3323"/>
    <w:rsid w:val="0074297D"/>
    <w:rsid w:val="00756F2C"/>
    <w:rsid w:val="00793496"/>
    <w:rsid w:val="007A7568"/>
    <w:rsid w:val="00814F04"/>
    <w:rsid w:val="00883B04"/>
    <w:rsid w:val="00917A66"/>
    <w:rsid w:val="00A651E5"/>
    <w:rsid w:val="00A77B75"/>
    <w:rsid w:val="00AF189E"/>
    <w:rsid w:val="00C03874"/>
    <w:rsid w:val="00C177C4"/>
    <w:rsid w:val="00CA248D"/>
    <w:rsid w:val="00CD700A"/>
    <w:rsid w:val="00CF4785"/>
    <w:rsid w:val="00D36A8E"/>
    <w:rsid w:val="00E0056B"/>
    <w:rsid w:val="00E06A4B"/>
    <w:rsid w:val="00E21BE9"/>
    <w:rsid w:val="00F9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ACD1"/>
  <w15:chartTrackingRefBased/>
  <w15:docId w15:val="{D2029ECB-0B76-4C26-AFB6-6DCBA44D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3496"/>
    <w:rPr>
      <w:color w:val="808080"/>
    </w:rPr>
  </w:style>
  <w:style w:type="paragraph" w:styleId="a4">
    <w:name w:val="List Paragraph"/>
    <w:basedOn w:val="a"/>
    <w:uiPriority w:val="34"/>
    <w:qFormat/>
    <w:rsid w:val="00063752"/>
    <w:pPr>
      <w:ind w:firstLineChars="200" w:firstLine="420"/>
    </w:pPr>
  </w:style>
  <w:style w:type="table" w:styleId="a5">
    <w:name w:val="Table Grid"/>
    <w:basedOn w:val="a1"/>
    <w:uiPriority w:val="39"/>
    <w:rsid w:val="00A65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8</cp:revision>
  <dcterms:created xsi:type="dcterms:W3CDTF">2018-10-27T00:04:00Z</dcterms:created>
  <dcterms:modified xsi:type="dcterms:W3CDTF">2018-11-05T09:15:00Z</dcterms:modified>
</cp:coreProperties>
</file>