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717D4" w14:textId="39BA6303" w:rsidR="00780309" w:rsidRPr="00780309" w:rsidRDefault="00780309" w:rsidP="002F55E3">
      <w:pPr>
        <w:pStyle w:val="2"/>
        <w:spacing w:before="0" w:after="0"/>
        <w:rPr>
          <w:rFonts w:ascii="PMingLiU" w:eastAsia="PMingLiU" w:hAnsi="PMingLiU" w:cs="PMingLiU"/>
        </w:rPr>
      </w:pPr>
      <w:r>
        <w:rPr>
          <w:rFonts w:ascii="PMingLiU" w:eastAsia="PMingLiU" w:hAnsi="PMingLiU" w:cs="PMingLiU" w:hint="eastAsia"/>
        </w:rPr>
        <w:t>服务器</w:t>
      </w:r>
      <w:r w:rsidRPr="00780309">
        <w:rPr>
          <w:rFonts w:ascii="PMingLiU" w:eastAsia="PMingLiU" w:hAnsi="PMingLiU" w:cs="PMingLiU"/>
        </w:rPr>
        <w:t>4.188.76.209</w:t>
      </w:r>
    </w:p>
    <w:p w14:paraId="5DD682CD" w14:textId="488A1A4D" w:rsidR="007B44FD" w:rsidRDefault="00A7484C" w:rsidP="002F55E3">
      <w:pPr>
        <w:pStyle w:val="2"/>
        <w:spacing w:before="0" w:after="0"/>
      </w:pPr>
      <w:r>
        <w:rPr>
          <w:rFonts w:hint="eastAsia"/>
        </w:rPr>
        <w:t>代码目录</w:t>
      </w:r>
    </w:p>
    <w:p w14:paraId="1E7523BF" w14:textId="2A938B4C" w:rsidR="00A7484C" w:rsidRDefault="00A7484C" w:rsidP="002F55E3">
      <w:pPr>
        <w:spacing w:after="0"/>
      </w:pPr>
      <w:r w:rsidRPr="00A7484C">
        <w:t>D:\Arowana-Restaurant-Deployment</w:t>
      </w:r>
    </w:p>
    <w:p w14:paraId="422BD91A" w14:textId="14E4D4A2" w:rsidR="00A7484C" w:rsidRDefault="00A7484C" w:rsidP="002F55E3">
      <w:pPr>
        <w:pStyle w:val="2"/>
        <w:spacing w:before="0" w:after="0"/>
      </w:pPr>
      <w:r>
        <w:rPr>
          <w:rFonts w:hint="eastAsia"/>
        </w:rPr>
        <w:t>搬移代码</w:t>
      </w:r>
    </w:p>
    <w:p w14:paraId="739D4B10" w14:textId="77777777" w:rsidR="00A7484C" w:rsidRPr="00A7484C" w:rsidRDefault="00A7484C" w:rsidP="002F55E3">
      <w:pPr>
        <w:pStyle w:val="3"/>
        <w:spacing w:before="0" w:after="0"/>
        <w:rPr>
          <w:rFonts w:eastAsia="等线"/>
          <w:lang w:eastAsia="zh-CN"/>
        </w:rPr>
      </w:pPr>
      <w:r>
        <w:rPr>
          <w:rFonts w:hint="eastAsia"/>
          <w:lang w:eastAsia="zh-CN"/>
        </w:rPr>
        <w:t>打包</w:t>
      </w:r>
      <w:r>
        <w:rPr>
          <w:rFonts w:eastAsia="PMingLiU" w:hint="eastAsia"/>
          <w:lang w:eastAsia="zh-CN"/>
        </w:rPr>
        <w:t>脚</w:t>
      </w:r>
      <w:r>
        <w:rPr>
          <w:rFonts w:eastAsia="等线" w:hint="eastAsia"/>
          <w:lang w:eastAsia="zh-CN"/>
        </w:rPr>
        <w:t>本</w:t>
      </w:r>
    </w:p>
    <w:p w14:paraId="745591FB" w14:textId="77777777" w:rsidR="00A7484C" w:rsidRDefault="00A7484C" w:rsidP="002F55E3">
      <w:pPr>
        <w:spacing w:after="0"/>
        <w:rPr>
          <w:lang w:eastAsia="zh-CN"/>
        </w:rPr>
      </w:pPr>
      <w:r w:rsidRPr="00A7484C">
        <w:rPr>
          <w:lang w:eastAsia="zh-CN"/>
        </w:rPr>
        <w:t>package-for-vps.bat</w:t>
      </w:r>
    </w:p>
    <w:p w14:paraId="4D10B73E" w14:textId="03D2BCEE" w:rsidR="00A7484C" w:rsidRDefault="00A7484C" w:rsidP="002F55E3">
      <w:pPr>
        <w:pStyle w:val="3"/>
        <w:spacing w:before="0" w:after="0"/>
      </w:pPr>
      <w:r>
        <w:rPr>
          <w:rFonts w:hint="eastAsia"/>
        </w:rPr>
        <w:t>运行环境安装</w:t>
      </w:r>
    </w:p>
    <w:p w14:paraId="2119C8FF" w14:textId="3753AB6D" w:rsidR="00A7484C" w:rsidRDefault="00A7484C" w:rsidP="002F55E3">
      <w:pPr>
        <w:spacing w:after="0"/>
      </w:pPr>
      <w:hyperlink r:id="rId5" w:history="1">
        <w:r w:rsidRPr="002F00DC">
          <w:rPr>
            <w:rStyle w:val="af"/>
          </w:rPr>
          <w:t>https://nodejs.org/</w:t>
        </w:r>
      </w:hyperlink>
      <w:r>
        <w:t xml:space="preserve"> </w:t>
      </w:r>
      <w:r w:rsidRPr="00A7484C">
        <w:rPr>
          <w:b/>
          <w:bCs/>
        </w:rPr>
        <w:t>LTS (Long-Term Support)</w:t>
      </w:r>
    </w:p>
    <w:p w14:paraId="14673AD8" w14:textId="6DBB23AC" w:rsidR="00A7484C" w:rsidRPr="00A7484C" w:rsidRDefault="00A7484C" w:rsidP="002F55E3">
      <w:pPr>
        <w:pStyle w:val="3"/>
        <w:spacing w:before="0" w:after="0"/>
        <w:rPr>
          <w:lang w:eastAsia="zh-CN"/>
        </w:rPr>
      </w:pPr>
      <w:r>
        <w:rPr>
          <w:rFonts w:hint="eastAsia"/>
          <w:lang w:eastAsia="zh-CN"/>
        </w:rPr>
        <w:t>安装依</w:t>
      </w:r>
      <w:r>
        <w:rPr>
          <w:rFonts w:eastAsia="PMingLiU" w:hint="eastAsia"/>
          <w:lang w:eastAsia="zh-CN"/>
        </w:rPr>
        <w:t>赖脚</w:t>
      </w:r>
      <w:r>
        <w:rPr>
          <w:rFonts w:hint="eastAsia"/>
          <w:lang w:eastAsia="zh-CN"/>
        </w:rPr>
        <w:t>本</w:t>
      </w:r>
    </w:p>
    <w:p w14:paraId="01A7E19C" w14:textId="235EA90A" w:rsidR="00A7484C" w:rsidRDefault="00A7484C" w:rsidP="002F55E3">
      <w:pPr>
        <w:spacing w:after="0"/>
        <w:rPr>
          <w:lang w:eastAsia="zh-CN"/>
        </w:rPr>
      </w:pPr>
      <w:r w:rsidRPr="00A7484C">
        <w:rPr>
          <w:lang w:eastAsia="zh-CN"/>
        </w:rPr>
        <w:t>install-dependencies.bat</w:t>
      </w:r>
    </w:p>
    <w:p w14:paraId="0871541E" w14:textId="36542149" w:rsidR="00A7484C" w:rsidRDefault="00780309" w:rsidP="002F55E3">
      <w:pPr>
        <w:pStyle w:val="3"/>
        <w:spacing w:before="0" w:after="0"/>
        <w:rPr>
          <w:lang w:eastAsia="zh-CN"/>
        </w:rPr>
      </w:pPr>
      <w:r>
        <w:rPr>
          <w:rFonts w:eastAsia="等线" w:hint="eastAsia"/>
          <w:lang w:eastAsia="zh-CN"/>
        </w:rPr>
        <w:t>单</w:t>
      </w:r>
      <w:proofErr w:type="gramStart"/>
      <w:r>
        <w:rPr>
          <w:rFonts w:eastAsia="等线" w:hint="eastAsia"/>
          <w:lang w:eastAsia="zh-CN"/>
        </w:rPr>
        <w:t>次</w:t>
      </w:r>
      <w:r w:rsidR="00A7484C">
        <w:rPr>
          <w:rFonts w:hint="eastAsia"/>
          <w:lang w:eastAsia="zh-CN"/>
        </w:rPr>
        <w:t>运行</w:t>
      </w:r>
      <w:proofErr w:type="gramEnd"/>
      <w:r w:rsidR="00A7484C">
        <w:rPr>
          <w:rFonts w:hint="eastAsia"/>
          <w:lang w:eastAsia="zh-CN"/>
        </w:rPr>
        <w:t>脚本</w:t>
      </w:r>
      <w:r>
        <w:rPr>
          <w:lang w:eastAsia="zh-CN"/>
        </w:rPr>
        <w:t>(Log</w:t>
      </w:r>
      <w:r>
        <w:rPr>
          <w:rFonts w:ascii="PMingLiU" w:eastAsia="PMingLiU" w:hAnsi="PMingLiU" w:cs="PMingLiU" w:hint="eastAsia"/>
          <w:lang w:eastAsia="zh-CN"/>
        </w:rPr>
        <w:t>显</w:t>
      </w:r>
      <w:r>
        <w:rPr>
          <w:rFonts w:ascii="PMingLiU" w:eastAsia="等线" w:hAnsi="PMingLiU" w:cs="PMingLiU" w:hint="eastAsia"/>
          <w:lang w:eastAsia="zh-CN"/>
        </w:rPr>
        <w:t>示在该终端</w:t>
      </w:r>
      <w:r>
        <w:rPr>
          <w:lang w:eastAsia="zh-CN"/>
        </w:rPr>
        <w:t>)</w:t>
      </w:r>
    </w:p>
    <w:p w14:paraId="5FFAC50C" w14:textId="121BC2AF" w:rsidR="00A7484C" w:rsidRDefault="00A7484C" w:rsidP="002F55E3">
      <w:pPr>
        <w:spacing w:after="0"/>
        <w:rPr>
          <w:rFonts w:eastAsia="等线"/>
          <w:lang w:eastAsia="zh-CN"/>
        </w:rPr>
      </w:pPr>
      <w:r w:rsidRPr="00A7484C">
        <w:rPr>
          <w:rFonts w:eastAsia="等线"/>
          <w:lang w:eastAsia="zh-CN"/>
        </w:rPr>
        <w:t>start-dev.bat</w:t>
      </w:r>
    </w:p>
    <w:p w14:paraId="4E3E355A" w14:textId="49D5DC2A" w:rsidR="00780309" w:rsidRDefault="00780309" w:rsidP="002F55E3">
      <w:pPr>
        <w:pStyle w:val="3"/>
        <w:spacing w:before="0" w:after="0"/>
        <w:rPr>
          <w:lang w:eastAsia="zh-CN"/>
        </w:rPr>
      </w:pPr>
      <w:r>
        <w:rPr>
          <w:rFonts w:eastAsia="等线" w:hint="eastAsia"/>
          <w:lang w:eastAsia="zh-CN"/>
        </w:rPr>
        <w:t>永久运行</w:t>
      </w:r>
      <w:r w:rsidR="002E4686">
        <w:rPr>
          <w:rFonts w:eastAsia="等线"/>
          <w:lang w:eastAsia="zh-CN"/>
        </w:rPr>
        <w:t>/</w:t>
      </w:r>
      <w:r w:rsidR="002E4686">
        <w:rPr>
          <w:rFonts w:eastAsia="等线" w:hint="eastAsia"/>
          <w:lang w:eastAsia="zh-CN"/>
        </w:rPr>
        <w:t>卸载</w:t>
      </w:r>
      <w:r>
        <w:rPr>
          <w:rFonts w:eastAsia="等线" w:hint="eastAsia"/>
          <w:lang w:eastAsia="zh-CN"/>
        </w:rPr>
        <w:t>服务脚本</w:t>
      </w:r>
      <w:r>
        <w:rPr>
          <w:lang w:eastAsia="zh-CN"/>
        </w:rPr>
        <w:t>(</w:t>
      </w:r>
      <w:r>
        <w:rPr>
          <w:rFonts w:eastAsia="等线" w:hint="eastAsia"/>
          <w:lang w:eastAsia="zh-CN"/>
        </w:rPr>
        <w:t>直接注册成服务，</w:t>
      </w:r>
      <w:r>
        <w:rPr>
          <w:rFonts w:eastAsia="等线"/>
          <w:lang w:eastAsia="zh-CN"/>
        </w:rPr>
        <w:t>Log</w:t>
      </w:r>
      <w:r>
        <w:rPr>
          <w:rFonts w:eastAsia="等线" w:hint="eastAsia"/>
          <w:lang w:eastAsia="zh-CN"/>
        </w:rPr>
        <w:t>整合到服</w:t>
      </w:r>
      <w:r>
        <w:rPr>
          <w:rFonts w:ascii="PMingLiU" w:eastAsia="PMingLiU" w:hAnsi="PMingLiU" w:cs="PMingLiU" w:hint="eastAsia"/>
          <w:lang w:eastAsia="zh-CN"/>
        </w:rPr>
        <w:t>务</w:t>
      </w:r>
      <w:r>
        <w:rPr>
          <w:rFonts w:ascii="PMingLiU" w:eastAsia="等线" w:hAnsi="PMingLiU" w:cs="PMingLiU" w:hint="eastAsia"/>
          <w:lang w:eastAsia="zh-CN"/>
        </w:rPr>
        <w:t>器里</w:t>
      </w:r>
      <w:r>
        <w:rPr>
          <w:lang w:eastAsia="zh-CN"/>
        </w:rPr>
        <w:t>)</w:t>
      </w:r>
    </w:p>
    <w:p w14:paraId="45C7F5F6" w14:textId="4F7F878C" w:rsidR="002F55E3" w:rsidRPr="002F55E3" w:rsidRDefault="002F55E3" w:rsidP="002F55E3">
      <w:pPr>
        <w:spacing w:after="0"/>
        <w:rPr>
          <w:lang w:eastAsia="zh-CN"/>
        </w:rPr>
      </w:pPr>
      <w:r w:rsidRPr="002F55E3">
        <w:rPr>
          <w:rFonts w:hint="eastAsia"/>
          <w:lang w:eastAsia="zh-CN"/>
        </w:rPr>
        <w:t>本项目包含</w:t>
      </w:r>
      <w:proofErr w:type="gramStart"/>
      <w:r w:rsidRPr="002F55E3">
        <w:rPr>
          <w:rFonts w:hint="eastAsia"/>
          <w:lang w:eastAsia="zh-CN"/>
        </w:rPr>
        <w:t>一</w:t>
      </w:r>
      <w:proofErr w:type="gramEnd"/>
      <w:r w:rsidRPr="002F55E3">
        <w:rPr>
          <w:rFonts w:hint="eastAsia"/>
          <w:lang w:eastAsia="zh-CN"/>
        </w:rPr>
        <w:t>套用于管理</w:t>
      </w:r>
      <w:r w:rsidRPr="002F55E3">
        <w:rPr>
          <w:lang w:eastAsia="zh-CN"/>
        </w:rPr>
        <w:t xml:space="preserve"> Windows </w:t>
      </w:r>
      <w:r w:rsidRPr="002F55E3">
        <w:rPr>
          <w:rFonts w:hint="eastAsia"/>
          <w:lang w:eastAsia="zh-CN"/>
        </w:rPr>
        <w:t>服务的批处理脚本。</w:t>
      </w:r>
      <w:r w:rsidRPr="002F55E3">
        <w:rPr>
          <w:lang w:eastAsia="zh-CN"/>
        </w:rPr>
        <w:t>**</w:t>
      </w:r>
      <w:r w:rsidRPr="002F55E3">
        <w:rPr>
          <w:rFonts w:hint="eastAsia"/>
          <w:lang w:eastAsia="zh-CN"/>
        </w:rPr>
        <w:t>所有脚本都必须以管理员身份运行。</w:t>
      </w:r>
    </w:p>
    <w:p w14:paraId="13650CF6" w14:textId="49CC2422" w:rsidR="002F55E3" w:rsidRPr="002F55E3" w:rsidRDefault="002F55E3" w:rsidP="002F55E3">
      <w:pPr>
        <w:pStyle w:val="4"/>
        <w:spacing w:before="0" w:after="0"/>
        <w:rPr>
          <w:lang w:eastAsia="zh-CN"/>
        </w:rPr>
      </w:pPr>
      <w:r w:rsidRPr="002F55E3">
        <w:rPr>
          <w:lang w:eastAsia="zh-CN"/>
        </w:rPr>
        <w:t>install-service.bat</w:t>
      </w:r>
    </w:p>
    <w:p w14:paraId="26AEFBAE" w14:textId="6B5DF76C" w:rsidR="002F55E3" w:rsidRPr="002F55E3" w:rsidRDefault="002F55E3" w:rsidP="002F55E3">
      <w:pPr>
        <w:spacing w:after="0"/>
        <w:rPr>
          <w:lang w:eastAsia="zh-CN"/>
        </w:rPr>
      </w:pPr>
      <w:r w:rsidRPr="002F55E3">
        <w:rPr>
          <w:rFonts w:hint="eastAsia"/>
          <w:lang w:eastAsia="zh-CN"/>
        </w:rPr>
        <w:t>功能</w:t>
      </w:r>
      <w:r w:rsidRPr="002F55E3">
        <w:rPr>
          <w:lang w:eastAsia="zh-CN"/>
        </w:rPr>
        <w:t xml:space="preserve">: </w:t>
      </w:r>
      <w:r w:rsidRPr="002F55E3">
        <w:rPr>
          <w:rFonts w:hint="eastAsia"/>
          <w:lang w:eastAsia="zh-CN"/>
        </w:rPr>
        <w:t>安装并启动名为</w:t>
      </w:r>
      <w:r w:rsidRPr="002F55E3">
        <w:rPr>
          <w:lang w:eastAsia="zh-CN"/>
        </w:rPr>
        <w:t xml:space="preserve"> `</w:t>
      </w:r>
      <w:proofErr w:type="spellStart"/>
      <w:r w:rsidRPr="002F55E3">
        <w:rPr>
          <w:lang w:eastAsia="zh-CN"/>
        </w:rPr>
        <w:t>ArowanaRestaurantService</w:t>
      </w:r>
      <w:proofErr w:type="spellEnd"/>
      <w:r w:rsidRPr="002F55E3">
        <w:rPr>
          <w:lang w:eastAsia="zh-CN"/>
        </w:rPr>
        <w:t xml:space="preserve">` </w:t>
      </w:r>
      <w:r w:rsidRPr="002F55E3">
        <w:rPr>
          <w:rFonts w:hint="eastAsia"/>
          <w:lang w:eastAsia="zh-CN"/>
        </w:rPr>
        <w:t>的</w:t>
      </w:r>
      <w:r w:rsidRPr="002F55E3">
        <w:rPr>
          <w:lang w:eastAsia="zh-CN"/>
        </w:rPr>
        <w:t xml:space="preserve"> Windows </w:t>
      </w:r>
      <w:r w:rsidRPr="002F55E3">
        <w:rPr>
          <w:rFonts w:hint="eastAsia"/>
          <w:lang w:eastAsia="zh-CN"/>
        </w:rPr>
        <w:t>服务。</w:t>
      </w:r>
    </w:p>
    <w:p w14:paraId="21FA1289" w14:textId="47EB6EE1" w:rsidR="002F55E3" w:rsidRPr="002F55E3" w:rsidRDefault="002F55E3" w:rsidP="002F55E3">
      <w:pPr>
        <w:spacing w:after="0"/>
        <w:rPr>
          <w:lang w:eastAsia="zh-CN"/>
        </w:rPr>
      </w:pPr>
      <w:r w:rsidRPr="002F55E3">
        <w:rPr>
          <w:rFonts w:hint="eastAsia"/>
          <w:lang w:eastAsia="zh-CN"/>
        </w:rPr>
        <w:t>何时使用</w:t>
      </w:r>
      <w:r w:rsidRPr="002F55E3">
        <w:rPr>
          <w:lang w:eastAsia="zh-CN"/>
        </w:rPr>
        <w:t xml:space="preserve">**: </w:t>
      </w:r>
      <w:r w:rsidRPr="002F55E3">
        <w:rPr>
          <w:rFonts w:hint="eastAsia"/>
          <w:lang w:eastAsia="zh-CN"/>
        </w:rPr>
        <w:t>首次在服务器上部署时，或者在服务被卸载后需要重新安装时。</w:t>
      </w:r>
    </w:p>
    <w:p w14:paraId="23AEA3F8" w14:textId="40AB5308" w:rsidR="002F55E3" w:rsidRPr="002F55E3" w:rsidRDefault="002F55E3" w:rsidP="002F55E3">
      <w:pPr>
        <w:pStyle w:val="4"/>
        <w:spacing w:before="0" w:after="0"/>
        <w:rPr>
          <w:lang w:eastAsia="zh-CN"/>
        </w:rPr>
      </w:pPr>
      <w:r w:rsidRPr="002F55E3">
        <w:rPr>
          <w:lang w:eastAsia="zh-CN"/>
        </w:rPr>
        <w:t>uninstall-service.bat</w:t>
      </w:r>
    </w:p>
    <w:p w14:paraId="7DD52619" w14:textId="0EE9CA98" w:rsidR="002F55E3" w:rsidRPr="002F55E3" w:rsidRDefault="002F55E3" w:rsidP="002F55E3">
      <w:pPr>
        <w:spacing w:after="0"/>
        <w:rPr>
          <w:lang w:eastAsia="zh-CN"/>
        </w:rPr>
      </w:pPr>
      <w:r w:rsidRPr="002F55E3">
        <w:rPr>
          <w:rFonts w:hint="eastAsia"/>
          <w:lang w:eastAsia="zh-CN"/>
        </w:rPr>
        <w:t>功能</w:t>
      </w:r>
      <w:r w:rsidRPr="002F55E3">
        <w:rPr>
          <w:lang w:eastAsia="zh-CN"/>
        </w:rPr>
        <w:t xml:space="preserve">: </w:t>
      </w:r>
      <w:r w:rsidRPr="002F55E3">
        <w:rPr>
          <w:rFonts w:hint="eastAsia"/>
          <w:lang w:eastAsia="zh-CN"/>
        </w:rPr>
        <w:t>停止并永久性地从系统中移除</w:t>
      </w:r>
      <w:r w:rsidRPr="002F55E3">
        <w:rPr>
          <w:lang w:eastAsia="zh-CN"/>
        </w:rPr>
        <w:t xml:space="preserve"> `</w:t>
      </w:r>
      <w:proofErr w:type="spellStart"/>
      <w:r w:rsidRPr="002F55E3">
        <w:rPr>
          <w:lang w:eastAsia="zh-CN"/>
        </w:rPr>
        <w:t>ArowanaRestaurantService</w:t>
      </w:r>
      <w:proofErr w:type="spellEnd"/>
      <w:r w:rsidRPr="002F55E3">
        <w:rPr>
          <w:lang w:eastAsia="zh-CN"/>
        </w:rPr>
        <w:t xml:space="preserve">` </w:t>
      </w:r>
      <w:r w:rsidRPr="002F55E3">
        <w:rPr>
          <w:rFonts w:hint="eastAsia"/>
          <w:lang w:eastAsia="zh-CN"/>
        </w:rPr>
        <w:t>服务。</w:t>
      </w:r>
    </w:p>
    <w:p w14:paraId="75239872" w14:textId="44424305" w:rsidR="002F55E3" w:rsidRPr="002F55E3" w:rsidRDefault="002F55E3" w:rsidP="002F55E3">
      <w:pPr>
        <w:spacing w:after="0"/>
        <w:rPr>
          <w:lang w:eastAsia="zh-CN"/>
        </w:rPr>
      </w:pPr>
      <w:r w:rsidRPr="002F55E3">
        <w:rPr>
          <w:rFonts w:hint="eastAsia"/>
          <w:lang w:eastAsia="zh-CN"/>
        </w:rPr>
        <w:t>何时使用</w:t>
      </w:r>
      <w:r w:rsidRPr="002F55E3">
        <w:rPr>
          <w:lang w:eastAsia="zh-CN"/>
        </w:rPr>
        <w:t xml:space="preserve">: </w:t>
      </w:r>
      <w:r w:rsidRPr="002F55E3">
        <w:rPr>
          <w:rFonts w:hint="eastAsia"/>
          <w:lang w:eastAsia="zh-CN"/>
        </w:rPr>
        <w:t>当您需要彻底移除本应用，或者在重新安装服务之前。</w:t>
      </w:r>
    </w:p>
    <w:p w14:paraId="138001FA" w14:textId="7632D8B7" w:rsidR="002F55E3" w:rsidRPr="002F55E3" w:rsidRDefault="002F55E3" w:rsidP="002F55E3">
      <w:pPr>
        <w:pStyle w:val="4"/>
        <w:spacing w:before="0" w:after="0"/>
        <w:rPr>
          <w:lang w:eastAsia="zh-CN"/>
        </w:rPr>
      </w:pPr>
      <w:r w:rsidRPr="002F55E3">
        <w:rPr>
          <w:lang w:eastAsia="zh-CN"/>
        </w:rPr>
        <w:t>restart-service.bat</w:t>
      </w:r>
    </w:p>
    <w:p w14:paraId="30D8942F" w14:textId="6266AD1C" w:rsidR="002F55E3" w:rsidRPr="002F55E3" w:rsidRDefault="002F55E3" w:rsidP="002F55E3">
      <w:pPr>
        <w:spacing w:after="0"/>
        <w:rPr>
          <w:lang w:eastAsia="zh-CN"/>
        </w:rPr>
      </w:pPr>
      <w:r w:rsidRPr="002F55E3">
        <w:rPr>
          <w:rFonts w:hint="eastAsia"/>
          <w:lang w:eastAsia="zh-CN"/>
        </w:rPr>
        <w:t>功能</w:t>
      </w:r>
      <w:r w:rsidRPr="002F55E3">
        <w:rPr>
          <w:lang w:eastAsia="zh-CN"/>
        </w:rPr>
        <w:t xml:space="preserve">: </w:t>
      </w:r>
      <w:r w:rsidRPr="002F55E3">
        <w:rPr>
          <w:rFonts w:hint="eastAsia"/>
          <w:lang w:eastAsia="zh-CN"/>
        </w:rPr>
        <w:t>重新启动服务。</w:t>
      </w:r>
    </w:p>
    <w:p w14:paraId="3F052309" w14:textId="180BE41D" w:rsidR="002F55E3" w:rsidRDefault="002F55E3" w:rsidP="002F55E3">
      <w:pPr>
        <w:spacing w:after="0"/>
        <w:rPr>
          <w:lang w:eastAsia="zh-CN"/>
        </w:rPr>
      </w:pPr>
      <w:r w:rsidRPr="002F55E3">
        <w:rPr>
          <w:rFonts w:hint="eastAsia"/>
          <w:lang w:eastAsia="zh-CN"/>
        </w:rPr>
        <w:t>何时使用</w:t>
      </w:r>
      <w:r w:rsidRPr="002F55E3">
        <w:rPr>
          <w:lang w:eastAsia="zh-CN"/>
        </w:rPr>
        <w:t xml:space="preserve">**: </w:t>
      </w:r>
      <w:r w:rsidRPr="002F55E3">
        <w:rPr>
          <w:rFonts w:hint="eastAsia"/>
          <w:lang w:eastAsia="zh-CN"/>
        </w:rPr>
        <w:t>在更新应用代码后，这是最常用的脚本。</w:t>
      </w:r>
    </w:p>
    <w:p w14:paraId="74CB3DCC" w14:textId="10BD08BE" w:rsidR="00A7484C" w:rsidRPr="00A7484C" w:rsidRDefault="00A7484C" w:rsidP="002F55E3">
      <w:pPr>
        <w:pStyle w:val="3"/>
        <w:spacing w:before="0" w:after="0"/>
        <w:rPr>
          <w:lang w:eastAsia="zh-CN"/>
        </w:rPr>
      </w:pPr>
      <w:r>
        <w:rPr>
          <w:rFonts w:hint="eastAsia"/>
          <w:lang w:eastAsia="zh-CN"/>
        </w:rPr>
        <w:lastRenderedPageBreak/>
        <w:t>开防火墙端口</w:t>
      </w:r>
    </w:p>
    <w:p w14:paraId="19B9B8C0" w14:textId="75E3C384" w:rsidR="00A7484C" w:rsidRDefault="00A7484C" w:rsidP="002F55E3">
      <w:pPr>
        <w:pStyle w:val="4"/>
        <w:spacing w:before="0" w:after="0"/>
        <w:rPr>
          <w:lang w:eastAsia="zh-CN"/>
        </w:rPr>
      </w:pPr>
      <w:r>
        <w:rPr>
          <w:lang w:eastAsia="zh-CN"/>
        </w:rPr>
        <w:t>VPS</w:t>
      </w:r>
      <w:r>
        <w:rPr>
          <w:rFonts w:hint="eastAsia"/>
          <w:lang w:eastAsia="zh-CN"/>
        </w:rPr>
        <w:t>防火墙已开</w:t>
      </w:r>
      <w:r>
        <w:rPr>
          <w:lang w:eastAsia="zh-CN"/>
        </w:rPr>
        <w:t>3001</w:t>
      </w:r>
      <w:r>
        <w:rPr>
          <w:rFonts w:hint="eastAsia"/>
          <w:lang w:eastAsia="zh-CN"/>
        </w:rPr>
        <w:t>端口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484C" w14:paraId="635CDC60" w14:textId="77777777" w:rsidTr="00A7484C">
        <w:tc>
          <w:tcPr>
            <w:tcW w:w="8296" w:type="dxa"/>
          </w:tcPr>
          <w:p w14:paraId="09A0F3DD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r w:rsidRPr="00A7484C">
              <w:rPr>
                <w:sz w:val="16"/>
                <w:szCs w:val="16"/>
              </w:rPr>
              <w:t>PS D:\Arowana-Restaurant-Deployment&gt; New-</w:t>
            </w:r>
            <w:proofErr w:type="spellStart"/>
            <w:r w:rsidRPr="00A7484C">
              <w:rPr>
                <w:sz w:val="16"/>
                <w:szCs w:val="16"/>
              </w:rPr>
              <w:t>NetFirewallRule</w:t>
            </w:r>
            <w:proofErr w:type="spellEnd"/>
            <w:r w:rsidRPr="00A7484C">
              <w:rPr>
                <w:sz w:val="16"/>
                <w:szCs w:val="16"/>
              </w:rPr>
              <w:t xml:space="preserve"> -DisplayName "Allow Restaurant App Port 3001" -Direction Inbound -Action Allow -Protocol TCP -</w:t>
            </w:r>
            <w:proofErr w:type="spellStart"/>
            <w:r w:rsidRPr="00A7484C">
              <w:rPr>
                <w:sz w:val="16"/>
                <w:szCs w:val="16"/>
              </w:rPr>
              <w:t>LocalPort</w:t>
            </w:r>
            <w:proofErr w:type="spellEnd"/>
            <w:r w:rsidRPr="00A7484C">
              <w:rPr>
                <w:sz w:val="16"/>
                <w:szCs w:val="16"/>
              </w:rPr>
              <w:t xml:space="preserve"> 3001</w:t>
            </w:r>
          </w:p>
          <w:p w14:paraId="7EB80BA5" w14:textId="77777777" w:rsidR="00A7484C" w:rsidRPr="00A7484C" w:rsidRDefault="00A7484C" w:rsidP="002F55E3">
            <w:pPr>
              <w:rPr>
                <w:sz w:val="16"/>
                <w:szCs w:val="16"/>
              </w:rPr>
            </w:pPr>
          </w:p>
          <w:p w14:paraId="75A3B924" w14:textId="77777777" w:rsidR="00A7484C" w:rsidRPr="00A7484C" w:rsidRDefault="00A7484C" w:rsidP="002F55E3">
            <w:pPr>
              <w:rPr>
                <w:sz w:val="16"/>
                <w:szCs w:val="16"/>
              </w:rPr>
            </w:pPr>
          </w:p>
          <w:p w14:paraId="25029231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r w:rsidRPr="00A7484C">
              <w:rPr>
                <w:sz w:val="16"/>
                <w:szCs w:val="16"/>
              </w:rPr>
              <w:t>Name                          : {d1d6acd4-21eb-4ff9-8811-2607c35a2d97}</w:t>
            </w:r>
          </w:p>
          <w:p w14:paraId="6EAF1BDE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r w:rsidRPr="00A7484C">
              <w:rPr>
                <w:sz w:val="16"/>
                <w:szCs w:val="16"/>
              </w:rPr>
              <w:t>DisplayName                   : Allow Restaurant App Port 3001</w:t>
            </w:r>
          </w:p>
          <w:p w14:paraId="4ECD0B15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r w:rsidRPr="00A7484C">
              <w:rPr>
                <w:sz w:val="16"/>
                <w:szCs w:val="16"/>
              </w:rPr>
              <w:t>Description                   :</w:t>
            </w:r>
          </w:p>
          <w:p w14:paraId="2B2F1326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proofErr w:type="spellStart"/>
            <w:r w:rsidRPr="00A7484C">
              <w:rPr>
                <w:sz w:val="16"/>
                <w:szCs w:val="16"/>
              </w:rPr>
              <w:t>DisplayGroup</w:t>
            </w:r>
            <w:proofErr w:type="spellEnd"/>
            <w:r w:rsidRPr="00A7484C">
              <w:rPr>
                <w:sz w:val="16"/>
                <w:szCs w:val="16"/>
              </w:rPr>
              <w:t xml:space="preserve">                  :</w:t>
            </w:r>
          </w:p>
          <w:p w14:paraId="47FE6F92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r w:rsidRPr="00A7484C">
              <w:rPr>
                <w:sz w:val="16"/>
                <w:szCs w:val="16"/>
              </w:rPr>
              <w:t>Group                         :</w:t>
            </w:r>
          </w:p>
          <w:p w14:paraId="070B1AEB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r w:rsidRPr="00A7484C">
              <w:rPr>
                <w:sz w:val="16"/>
                <w:szCs w:val="16"/>
              </w:rPr>
              <w:t>Enabled                       : True</w:t>
            </w:r>
          </w:p>
          <w:p w14:paraId="50146BE8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r w:rsidRPr="00A7484C">
              <w:rPr>
                <w:sz w:val="16"/>
                <w:szCs w:val="16"/>
              </w:rPr>
              <w:t>Profile                       : Any</w:t>
            </w:r>
          </w:p>
          <w:p w14:paraId="3A7C8883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r w:rsidRPr="00A7484C">
              <w:rPr>
                <w:sz w:val="16"/>
                <w:szCs w:val="16"/>
              </w:rPr>
              <w:t>Platform                      : {}</w:t>
            </w:r>
          </w:p>
          <w:p w14:paraId="568DCC46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r w:rsidRPr="00A7484C">
              <w:rPr>
                <w:sz w:val="16"/>
                <w:szCs w:val="16"/>
              </w:rPr>
              <w:t>Direction                     : Inbound</w:t>
            </w:r>
          </w:p>
          <w:p w14:paraId="18E28C99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r w:rsidRPr="00A7484C">
              <w:rPr>
                <w:sz w:val="16"/>
                <w:szCs w:val="16"/>
              </w:rPr>
              <w:t>Action                        : Allow</w:t>
            </w:r>
          </w:p>
          <w:p w14:paraId="46388407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proofErr w:type="spellStart"/>
            <w:r w:rsidRPr="00A7484C">
              <w:rPr>
                <w:sz w:val="16"/>
                <w:szCs w:val="16"/>
              </w:rPr>
              <w:t>EdgeTraversalPolicy</w:t>
            </w:r>
            <w:proofErr w:type="spellEnd"/>
            <w:r w:rsidRPr="00A7484C">
              <w:rPr>
                <w:sz w:val="16"/>
                <w:szCs w:val="16"/>
              </w:rPr>
              <w:t xml:space="preserve">           : Block</w:t>
            </w:r>
          </w:p>
          <w:p w14:paraId="012DCE19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proofErr w:type="spellStart"/>
            <w:r w:rsidRPr="00A7484C">
              <w:rPr>
                <w:sz w:val="16"/>
                <w:szCs w:val="16"/>
              </w:rPr>
              <w:t>LooseSourceMapping</w:t>
            </w:r>
            <w:proofErr w:type="spellEnd"/>
            <w:r w:rsidRPr="00A7484C">
              <w:rPr>
                <w:sz w:val="16"/>
                <w:szCs w:val="16"/>
              </w:rPr>
              <w:t xml:space="preserve">            : False</w:t>
            </w:r>
          </w:p>
          <w:p w14:paraId="5548487B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proofErr w:type="spellStart"/>
            <w:r w:rsidRPr="00A7484C">
              <w:rPr>
                <w:sz w:val="16"/>
                <w:szCs w:val="16"/>
              </w:rPr>
              <w:t>LocalOnlyMapping</w:t>
            </w:r>
            <w:proofErr w:type="spellEnd"/>
            <w:r w:rsidRPr="00A7484C">
              <w:rPr>
                <w:sz w:val="16"/>
                <w:szCs w:val="16"/>
              </w:rPr>
              <w:t xml:space="preserve">              : False</w:t>
            </w:r>
          </w:p>
          <w:p w14:paraId="511187C0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r w:rsidRPr="00A7484C">
              <w:rPr>
                <w:sz w:val="16"/>
                <w:szCs w:val="16"/>
              </w:rPr>
              <w:t>Owner                         :</w:t>
            </w:r>
          </w:p>
          <w:p w14:paraId="2891B9BA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proofErr w:type="spellStart"/>
            <w:r w:rsidRPr="00A7484C">
              <w:rPr>
                <w:sz w:val="16"/>
                <w:szCs w:val="16"/>
              </w:rPr>
              <w:t>PrimaryStatus</w:t>
            </w:r>
            <w:proofErr w:type="spellEnd"/>
            <w:r w:rsidRPr="00A7484C">
              <w:rPr>
                <w:sz w:val="16"/>
                <w:szCs w:val="16"/>
              </w:rPr>
              <w:t xml:space="preserve">                 : OK</w:t>
            </w:r>
          </w:p>
          <w:p w14:paraId="798EDA66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r w:rsidRPr="00A7484C">
              <w:rPr>
                <w:sz w:val="16"/>
                <w:szCs w:val="16"/>
              </w:rPr>
              <w:t>Status                        : The rule was parsed successfully from the store. (65536)</w:t>
            </w:r>
          </w:p>
          <w:p w14:paraId="785D8658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proofErr w:type="spellStart"/>
            <w:r w:rsidRPr="00A7484C">
              <w:rPr>
                <w:sz w:val="16"/>
                <w:szCs w:val="16"/>
              </w:rPr>
              <w:t>EnforcementStatus</w:t>
            </w:r>
            <w:proofErr w:type="spellEnd"/>
            <w:r w:rsidRPr="00A7484C">
              <w:rPr>
                <w:sz w:val="16"/>
                <w:szCs w:val="16"/>
              </w:rPr>
              <w:t xml:space="preserve">             : </w:t>
            </w:r>
            <w:proofErr w:type="spellStart"/>
            <w:r w:rsidRPr="00A7484C">
              <w:rPr>
                <w:sz w:val="16"/>
                <w:szCs w:val="16"/>
              </w:rPr>
              <w:t>NotApplicable</w:t>
            </w:r>
            <w:proofErr w:type="spellEnd"/>
          </w:p>
          <w:p w14:paraId="36F7D196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proofErr w:type="spellStart"/>
            <w:r w:rsidRPr="00A7484C">
              <w:rPr>
                <w:sz w:val="16"/>
                <w:szCs w:val="16"/>
              </w:rPr>
              <w:t>PolicyStoreSource</w:t>
            </w:r>
            <w:proofErr w:type="spellEnd"/>
            <w:r w:rsidRPr="00A7484C">
              <w:rPr>
                <w:sz w:val="16"/>
                <w:szCs w:val="16"/>
              </w:rPr>
              <w:t xml:space="preserve">             : </w:t>
            </w:r>
            <w:proofErr w:type="spellStart"/>
            <w:r w:rsidRPr="00A7484C">
              <w:rPr>
                <w:sz w:val="16"/>
                <w:szCs w:val="16"/>
              </w:rPr>
              <w:t>PersistentStore</w:t>
            </w:r>
            <w:proofErr w:type="spellEnd"/>
          </w:p>
          <w:p w14:paraId="5C302575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proofErr w:type="spellStart"/>
            <w:r w:rsidRPr="00A7484C">
              <w:rPr>
                <w:sz w:val="16"/>
                <w:szCs w:val="16"/>
              </w:rPr>
              <w:t>PolicyStoreSourceType</w:t>
            </w:r>
            <w:proofErr w:type="spellEnd"/>
            <w:r w:rsidRPr="00A7484C">
              <w:rPr>
                <w:sz w:val="16"/>
                <w:szCs w:val="16"/>
              </w:rPr>
              <w:t xml:space="preserve">         : Local</w:t>
            </w:r>
          </w:p>
          <w:p w14:paraId="3E19DBA9" w14:textId="77777777" w:rsidR="00A7484C" w:rsidRPr="00A7484C" w:rsidRDefault="00A7484C" w:rsidP="002F55E3">
            <w:pPr>
              <w:rPr>
                <w:sz w:val="16"/>
                <w:szCs w:val="16"/>
              </w:rPr>
            </w:pPr>
            <w:proofErr w:type="spellStart"/>
            <w:r w:rsidRPr="00A7484C">
              <w:rPr>
                <w:sz w:val="16"/>
                <w:szCs w:val="16"/>
              </w:rPr>
              <w:t>RemoteDynamicKeywordAddresses</w:t>
            </w:r>
            <w:proofErr w:type="spellEnd"/>
            <w:r w:rsidRPr="00A7484C">
              <w:rPr>
                <w:sz w:val="16"/>
                <w:szCs w:val="16"/>
              </w:rPr>
              <w:t xml:space="preserve"> : {}</w:t>
            </w:r>
          </w:p>
          <w:p w14:paraId="44D9674D" w14:textId="010CBA4A" w:rsidR="00A7484C" w:rsidRDefault="00A7484C" w:rsidP="002F55E3">
            <w:proofErr w:type="spellStart"/>
            <w:r w:rsidRPr="00A7484C">
              <w:rPr>
                <w:sz w:val="16"/>
                <w:szCs w:val="16"/>
              </w:rPr>
              <w:t>PolicyAppId</w:t>
            </w:r>
            <w:proofErr w:type="spellEnd"/>
            <w:r w:rsidRPr="00A7484C">
              <w:rPr>
                <w:sz w:val="16"/>
                <w:szCs w:val="16"/>
              </w:rPr>
              <w:t xml:space="preserve">                   :</w:t>
            </w:r>
          </w:p>
        </w:tc>
      </w:tr>
    </w:tbl>
    <w:p w14:paraId="04ECF082" w14:textId="0D7767B6" w:rsidR="00A7484C" w:rsidRPr="003C105C" w:rsidRDefault="00A7484C" w:rsidP="002F55E3">
      <w:pPr>
        <w:pStyle w:val="4"/>
        <w:spacing w:before="0" w:after="0"/>
        <w:rPr>
          <w:rFonts w:eastAsia="等线"/>
          <w:lang w:eastAsia="zh-CN"/>
        </w:rPr>
      </w:pPr>
      <w:r>
        <w:rPr>
          <w:rFonts w:hint="eastAsia"/>
          <w:lang w:eastAsia="zh-CN"/>
        </w:rPr>
        <w:t>等待开上级开放端口</w:t>
      </w:r>
      <w:r w:rsidR="003C105C">
        <w:rPr>
          <w:rFonts w:eastAsia="等线" w:hint="eastAsia"/>
          <w:lang w:eastAsia="zh-CN"/>
        </w:rPr>
        <w:t>【已开】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484C" w14:paraId="6B35E69B" w14:textId="77777777" w:rsidTr="00A7484C">
        <w:tc>
          <w:tcPr>
            <w:tcW w:w="8296" w:type="dxa"/>
          </w:tcPr>
          <w:p w14:paraId="0730BC51" w14:textId="77777777" w:rsidR="00A7484C" w:rsidRPr="00A7484C" w:rsidRDefault="00A7484C" w:rsidP="002F55E3">
            <w:p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lang w:eastAsia="zh-CN"/>
              </w:rPr>
              <w:t>使</w:t>
            </w: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用 Azure 门户图形界面创建网络安全组 (NSG) 规则</w:t>
            </w:r>
          </w:p>
          <w:p w14:paraId="73B52E4A" w14:textId="77777777" w:rsidR="00A7484C" w:rsidRPr="00A7484C" w:rsidRDefault="00A7484C" w:rsidP="002F55E3">
            <w:pPr>
              <w:numPr>
                <w:ilvl w:val="0"/>
                <w:numId w:val="1"/>
              </w:numPr>
              <w:rPr>
                <w:rFonts w:ascii="PMingLiU" w:eastAsia="PMingLiU" w:hAnsi="PMingLiU" w:cs="PMingLiU"/>
                <w:sz w:val="16"/>
                <w:szCs w:val="16"/>
                <w:lang w:eastAsia="zh-CN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登录 Azure 门户</w:t>
            </w:r>
            <w:r w:rsidRPr="00A7484C">
              <w:rPr>
                <w:rFonts w:ascii="PMingLiU" w:eastAsia="PMingLiU" w:hAnsi="PMingLiU" w:cs="PMingLiU"/>
                <w:sz w:val="16"/>
                <w:szCs w:val="16"/>
                <w:lang w:eastAsia="zh-CN"/>
              </w:rPr>
              <w:t xml:space="preserve"> 在您自己的电脑浏览器上，打开并登录 Azure 门户网站： https://portal.azure.com/</w:t>
            </w:r>
          </w:p>
          <w:p w14:paraId="08BDB5F0" w14:textId="77777777" w:rsidR="00A7484C" w:rsidRPr="00A7484C" w:rsidRDefault="00A7484C" w:rsidP="002F55E3">
            <w:pPr>
              <w:numPr>
                <w:ilvl w:val="0"/>
                <w:numId w:val="1"/>
              </w:numPr>
              <w:rPr>
                <w:rFonts w:ascii="PMingLiU" w:eastAsia="PMingLiU" w:hAnsi="PMingLiU" w:cs="PMingLiU"/>
                <w:sz w:val="16"/>
                <w:szCs w:val="16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找到您的虚拟机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 xml:space="preserve"> 登录后，在主页或所有资源列表中，找到您要操作的那台虚拟机（Virtual Machine）并点击进入。</w:t>
            </w:r>
          </w:p>
          <w:p w14:paraId="70F95EC6" w14:textId="77777777" w:rsidR="00A7484C" w:rsidRPr="00A7484C" w:rsidRDefault="00A7484C" w:rsidP="002F55E3">
            <w:pPr>
              <w:numPr>
                <w:ilvl w:val="0"/>
                <w:numId w:val="1"/>
              </w:numPr>
              <w:rPr>
                <w:rFonts w:ascii="PMingLiU" w:eastAsia="PMingLiU" w:hAnsi="PMingLiU" w:cs="PMingLiU"/>
                <w:sz w:val="16"/>
                <w:szCs w:val="16"/>
                <w:lang w:eastAsia="zh-CN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进入网络设置</w:t>
            </w:r>
            <w:r w:rsidRPr="00A7484C">
              <w:rPr>
                <w:rFonts w:ascii="PMingLiU" w:eastAsia="PMingLiU" w:hAnsi="PMingLiU" w:cs="PMingLiU"/>
                <w:sz w:val="16"/>
                <w:szCs w:val="16"/>
                <w:lang w:eastAsia="zh-CN"/>
              </w:rPr>
              <w:t xml:space="preserve"> 在虚拟机管理页面的左侧菜单中，找到并点击“</w:t>
            </w: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网络(Networking)</w:t>
            </w:r>
            <w:r w:rsidRPr="00A7484C">
              <w:rPr>
                <w:rFonts w:ascii="PMingLiU" w:eastAsia="PMingLiU" w:hAnsi="PMingLiU" w:cs="PMingLiU"/>
                <w:sz w:val="16"/>
                <w:szCs w:val="16"/>
                <w:lang w:eastAsia="zh-CN"/>
              </w:rPr>
              <w:t>”选项。</w:t>
            </w:r>
          </w:p>
          <w:p w14:paraId="29B5C0AD" w14:textId="77777777" w:rsidR="00A7484C" w:rsidRPr="00A7484C" w:rsidRDefault="00A7484C" w:rsidP="002F55E3">
            <w:pPr>
              <w:numPr>
                <w:ilvl w:val="0"/>
                <w:numId w:val="1"/>
              </w:numPr>
              <w:rPr>
                <w:rFonts w:ascii="PMingLiU" w:eastAsia="PMingLiU" w:hAnsi="PMingLiU" w:cs="PMingLiU"/>
                <w:sz w:val="16"/>
                <w:szCs w:val="16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添加</w:t>
            </w:r>
            <w:proofErr w:type="gramStart"/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入站端口</w:t>
            </w:r>
            <w:proofErr w:type="gramEnd"/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规则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 xml:space="preserve"> 在“网络”页面的右侧，您会看到一个“</w:t>
            </w: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入站端口规则(Inbound port rules)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>”的列表。点击列表上方那个带有 + 号的“</w:t>
            </w: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添加入站端口规则(Add inbound port rule)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>”按钮。</w:t>
            </w:r>
          </w:p>
          <w:p w14:paraId="3CAD724F" w14:textId="77777777" w:rsidR="00A7484C" w:rsidRPr="00A7484C" w:rsidRDefault="00A7484C" w:rsidP="002F55E3">
            <w:pPr>
              <w:numPr>
                <w:ilvl w:val="0"/>
                <w:numId w:val="1"/>
              </w:numPr>
              <w:rPr>
                <w:rFonts w:ascii="PMingLiU" w:eastAsia="PMingLiU" w:hAnsi="PMingLiU" w:cs="PMingLiU"/>
                <w:sz w:val="16"/>
                <w:szCs w:val="16"/>
                <w:lang w:eastAsia="zh-CN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lastRenderedPageBreak/>
              <w:t>填写规则信息</w:t>
            </w:r>
            <w:r w:rsidRPr="00A7484C">
              <w:rPr>
                <w:rFonts w:ascii="PMingLiU" w:eastAsia="PMingLiU" w:hAnsi="PMingLiU" w:cs="PMingLiU"/>
                <w:sz w:val="16"/>
                <w:szCs w:val="16"/>
                <w:lang w:eastAsia="zh-CN"/>
              </w:rPr>
              <w:t xml:space="preserve"> 点击按钮后，右侧会滑出一个“添加入站安全规则”的面板。请在这里填写如下信息：</w:t>
            </w:r>
          </w:p>
          <w:p w14:paraId="650702C9" w14:textId="77777777" w:rsidR="00A7484C" w:rsidRPr="00A7484C" w:rsidRDefault="00A7484C" w:rsidP="002F55E3">
            <w:pPr>
              <w:numPr>
                <w:ilvl w:val="1"/>
                <w:numId w:val="1"/>
              </w:numPr>
              <w:rPr>
                <w:rFonts w:ascii="PMingLiU" w:eastAsia="PMingLiU" w:hAnsi="PMingLiU" w:cs="PMingLiU"/>
                <w:sz w:val="16"/>
                <w:szCs w:val="16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源(Source)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 xml:space="preserve">: </w:t>
            </w:r>
            <w:proofErr w:type="gramStart"/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>保持默认</w:t>
            </w:r>
            <w:proofErr w:type="gramEnd"/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>的 Any。</w:t>
            </w:r>
          </w:p>
          <w:p w14:paraId="5902BACD" w14:textId="77777777" w:rsidR="00A7484C" w:rsidRPr="00A7484C" w:rsidRDefault="00A7484C" w:rsidP="002F55E3">
            <w:pPr>
              <w:numPr>
                <w:ilvl w:val="1"/>
                <w:numId w:val="1"/>
              </w:numPr>
              <w:rPr>
                <w:rFonts w:ascii="PMingLiU" w:eastAsia="PMingLiU" w:hAnsi="PMingLiU" w:cs="PMingLiU"/>
                <w:sz w:val="16"/>
                <w:szCs w:val="16"/>
              </w:rPr>
            </w:pPr>
            <w:proofErr w:type="gramStart"/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源端口范</w:t>
            </w:r>
            <w:proofErr w:type="gramEnd"/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围(Source port ranges)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 xml:space="preserve">: </w:t>
            </w:r>
            <w:proofErr w:type="gramStart"/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>保持默认</w:t>
            </w:r>
            <w:proofErr w:type="gramEnd"/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>的 *。</w:t>
            </w:r>
          </w:p>
          <w:p w14:paraId="58C525E2" w14:textId="77777777" w:rsidR="00A7484C" w:rsidRPr="00A7484C" w:rsidRDefault="00A7484C" w:rsidP="002F55E3">
            <w:pPr>
              <w:numPr>
                <w:ilvl w:val="1"/>
                <w:numId w:val="1"/>
              </w:numPr>
              <w:rPr>
                <w:rFonts w:ascii="PMingLiU" w:eastAsia="PMingLiU" w:hAnsi="PMingLiU" w:cs="PMingLiU"/>
                <w:sz w:val="16"/>
                <w:szCs w:val="16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目标(Destination)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 xml:space="preserve">: </w:t>
            </w:r>
            <w:proofErr w:type="gramStart"/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>保持默认</w:t>
            </w:r>
            <w:proofErr w:type="gramEnd"/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>的 Any。</w:t>
            </w:r>
          </w:p>
          <w:p w14:paraId="1E4B4005" w14:textId="77777777" w:rsidR="00A7484C" w:rsidRPr="00A7484C" w:rsidRDefault="00A7484C" w:rsidP="002F55E3">
            <w:pPr>
              <w:numPr>
                <w:ilvl w:val="1"/>
                <w:numId w:val="1"/>
              </w:numPr>
              <w:rPr>
                <w:rFonts w:ascii="PMingLiU" w:eastAsia="PMingLiU" w:hAnsi="PMingLiU" w:cs="PMingLiU"/>
                <w:sz w:val="16"/>
                <w:szCs w:val="16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服务(Service)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>: 保持 Custom。</w:t>
            </w:r>
          </w:p>
          <w:p w14:paraId="47E3CF64" w14:textId="77777777" w:rsidR="00A7484C" w:rsidRPr="00A7484C" w:rsidRDefault="00A7484C" w:rsidP="002F55E3">
            <w:pPr>
              <w:numPr>
                <w:ilvl w:val="1"/>
                <w:numId w:val="1"/>
              </w:numPr>
              <w:rPr>
                <w:rFonts w:ascii="PMingLiU" w:eastAsia="PMingLiU" w:hAnsi="PMingLiU" w:cs="PMingLiU"/>
                <w:sz w:val="16"/>
                <w:szCs w:val="16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目标端口范围(Destination port ranges)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 xml:space="preserve">: </w:t>
            </w: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在这里填入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 xml:space="preserve"> 3001。</w:t>
            </w:r>
          </w:p>
          <w:p w14:paraId="0998056D" w14:textId="77777777" w:rsidR="00A7484C" w:rsidRPr="00A7484C" w:rsidRDefault="00A7484C" w:rsidP="002F55E3">
            <w:pPr>
              <w:numPr>
                <w:ilvl w:val="1"/>
                <w:numId w:val="1"/>
              </w:numPr>
              <w:rPr>
                <w:rFonts w:ascii="PMingLiU" w:eastAsia="PMingLiU" w:hAnsi="PMingLiU" w:cs="PMingLiU"/>
                <w:sz w:val="16"/>
                <w:szCs w:val="16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协议(Protocol)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>: 选择 TCP。</w:t>
            </w:r>
          </w:p>
          <w:p w14:paraId="2814CEC3" w14:textId="77777777" w:rsidR="00A7484C" w:rsidRPr="00A7484C" w:rsidRDefault="00A7484C" w:rsidP="002F55E3">
            <w:pPr>
              <w:numPr>
                <w:ilvl w:val="1"/>
                <w:numId w:val="1"/>
              </w:numPr>
              <w:rPr>
                <w:rFonts w:ascii="PMingLiU" w:eastAsia="PMingLiU" w:hAnsi="PMingLiU" w:cs="PMingLiU"/>
                <w:sz w:val="16"/>
                <w:szCs w:val="16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操作(Action)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>: 选择 Allow。</w:t>
            </w:r>
          </w:p>
          <w:p w14:paraId="414CD01A" w14:textId="77777777" w:rsidR="00A7484C" w:rsidRPr="00A7484C" w:rsidRDefault="00A7484C" w:rsidP="002F55E3">
            <w:pPr>
              <w:numPr>
                <w:ilvl w:val="1"/>
                <w:numId w:val="1"/>
              </w:numPr>
              <w:rPr>
                <w:rFonts w:ascii="PMingLiU" w:eastAsia="PMingLiU" w:hAnsi="PMingLiU" w:cs="PMingLiU"/>
                <w:sz w:val="16"/>
                <w:szCs w:val="16"/>
              </w:rPr>
            </w:pPr>
            <w:proofErr w:type="gramStart"/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优</w:t>
            </w:r>
            <w:proofErr w:type="gramEnd"/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先级(Priority)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>: 可以使用系统自动给出的数字，比如 300 或 400。</w:t>
            </w:r>
          </w:p>
          <w:p w14:paraId="3AD8574D" w14:textId="77777777" w:rsidR="00A7484C" w:rsidRPr="00A7484C" w:rsidRDefault="00A7484C" w:rsidP="002F55E3">
            <w:pPr>
              <w:numPr>
                <w:ilvl w:val="1"/>
                <w:numId w:val="1"/>
              </w:numPr>
              <w:rPr>
                <w:rFonts w:ascii="PMingLiU" w:eastAsia="PMingLiU" w:hAnsi="PMingLiU" w:cs="PMingLiU"/>
                <w:sz w:val="16"/>
                <w:szCs w:val="16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名称(Name)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>: 给规则起一个容易记的名字，例如 Allow_ArowanaApp_Port_3001。</w:t>
            </w:r>
          </w:p>
          <w:p w14:paraId="189A075B" w14:textId="77777777" w:rsidR="00A7484C" w:rsidRPr="00A7484C" w:rsidRDefault="00A7484C" w:rsidP="002F55E3">
            <w:pPr>
              <w:numPr>
                <w:ilvl w:val="1"/>
                <w:numId w:val="1"/>
              </w:numPr>
              <w:rPr>
                <w:rFonts w:ascii="PMingLiU" w:eastAsia="PMingLiU" w:hAnsi="PMingLiU" w:cs="PMingLiU"/>
                <w:sz w:val="16"/>
                <w:szCs w:val="16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</w:rPr>
              <w:t>描述(Description)</w:t>
            </w:r>
            <w:r w:rsidRPr="00A7484C">
              <w:rPr>
                <w:rFonts w:ascii="PMingLiU" w:eastAsia="PMingLiU" w:hAnsi="PMingLiU" w:cs="PMingLiU"/>
                <w:sz w:val="16"/>
                <w:szCs w:val="16"/>
              </w:rPr>
              <w:t>: (可选)可以写一下这个规则是做什么用的。</w:t>
            </w:r>
          </w:p>
          <w:p w14:paraId="6818F47D" w14:textId="77777777" w:rsidR="00A7484C" w:rsidRPr="00A7484C" w:rsidRDefault="00A7484C" w:rsidP="002F55E3">
            <w:pPr>
              <w:numPr>
                <w:ilvl w:val="0"/>
                <w:numId w:val="1"/>
              </w:numPr>
              <w:rPr>
                <w:rFonts w:ascii="PMingLiU" w:eastAsia="PMingLiU" w:hAnsi="PMingLiU" w:cs="PMingLiU"/>
                <w:sz w:val="16"/>
                <w:szCs w:val="16"/>
                <w:lang w:eastAsia="zh-CN"/>
              </w:rPr>
            </w:pP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保存规则</w:t>
            </w:r>
            <w:r w:rsidRPr="00A7484C">
              <w:rPr>
                <w:rFonts w:ascii="PMingLiU" w:eastAsia="PMingLiU" w:hAnsi="PMingLiU" w:cs="PMingLiU"/>
                <w:sz w:val="16"/>
                <w:szCs w:val="16"/>
                <w:lang w:eastAsia="zh-CN"/>
              </w:rPr>
              <w:t xml:space="preserve"> 填写完毕后，点击面板最下方的蓝色“</w:t>
            </w:r>
            <w:r w:rsidRPr="00A7484C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添加(Add)</w:t>
            </w:r>
            <w:r w:rsidRPr="00A7484C">
              <w:rPr>
                <w:rFonts w:ascii="PMingLiU" w:eastAsia="PMingLiU" w:hAnsi="PMingLiU" w:cs="PMingLiU"/>
                <w:sz w:val="16"/>
                <w:szCs w:val="16"/>
                <w:lang w:eastAsia="zh-CN"/>
              </w:rPr>
              <w:t>”按钮。</w:t>
            </w:r>
          </w:p>
          <w:p w14:paraId="206855B9" w14:textId="77777777" w:rsidR="00A7484C" w:rsidRPr="00A7484C" w:rsidRDefault="00A7484C" w:rsidP="002F55E3">
            <w:pPr>
              <w:rPr>
                <w:rFonts w:ascii="PMingLiU" w:eastAsia="PMingLiU" w:hAnsi="PMingLiU" w:cs="PMingLiU"/>
                <w:sz w:val="16"/>
                <w:szCs w:val="16"/>
                <w:lang w:eastAsia="zh-CN"/>
              </w:rPr>
            </w:pPr>
            <w:r w:rsidRPr="00A7484C">
              <w:rPr>
                <w:rFonts w:ascii="PMingLiU" w:eastAsia="PMingLiU" w:hAnsi="PMingLiU" w:cs="PMingLiU"/>
                <w:sz w:val="16"/>
                <w:szCs w:val="16"/>
                <w:lang w:eastAsia="zh-CN"/>
              </w:rPr>
              <w:t>系统会开始创建规则，您会在门户右上角看到一个通知。几十秒后，规则就会生效。</w:t>
            </w:r>
          </w:p>
          <w:p w14:paraId="2FFF2B89" w14:textId="77777777" w:rsidR="00A7484C" w:rsidRPr="00A7484C" w:rsidRDefault="00A7484C" w:rsidP="002F55E3">
            <w:pPr>
              <w:rPr>
                <w:rFonts w:ascii="PMingLiU" w:eastAsia="PMingLiU" w:hAnsi="PMingLiU" w:cs="PMingLiU"/>
                <w:lang w:eastAsia="zh-CN"/>
              </w:rPr>
            </w:pPr>
          </w:p>
        </w:tc>
      </w:tr>
    </w:tbl>
    <w:p w14:paraId="1D3C4288" w14:textId="79DEBCDE" w:rsidR="00AF651D" w:rsidRPr="003C105C" w:rsidRDefault="00AF651D" w:rsidP="002F55E3">
      <w:pPr>
        <w:pStyle w:val="4"/>
        <w:spacing w:before="0" w:after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为</w:t>
      </w:r>
      <w:r>
        <w:rPr>
          <w:rFonts w:ascii="PMingLiU" w:eastAsia="PMingLiU" w:hAnsi="PMingLiU" w:cs="PMingLiU" w:hint="eastAsia"/>
          <w:lang w:eastAsia="zh-CN"/>
        </w:rPr>
        <w:t>启</w:t>
      </w:r>
      <w:r>
        <w:rPr>
          <w:rFonts w:ascii="PMingLiU" w:eastAsia="等线" w:hAnsi="PMingLiU" w:cs="PMingLiU" w:hint="eastAsia"/>
          <w:lang w:eastAsia="zh-CN"/>
        </w:rPr>
        <w:t>用</w:t>
      </w:r>
      <w:r>
        <w:rPr>
          <w:rFonts w:ascii="PMingLiU" w:eastAsia="等线" w:hAnsi="PMingLiU" w:cs="PMingLiU"/>
          <w:lang w:eastAsia="zh-CN"/>
        </w:rPr>
        <w:t>PWA</w:t>
      </w:r>
      <w:r>
        <w:rPr>
          <w:rFonts w:ascii="PMingLiU" w:eastAsia="等线" w:hAnsi="PMingLiU" w:cs="PMingLiU" w:hint="eastAsia"/>
          <w:lang w:eastAsia="zh-CN"/>
        </w:rPr>
        <w:t>应用安装</w:t>
      </w:r>
      <w:proofErr w:type="gramStart"/>
      <w:r>
        <w:rPr>
          <w:rFonts w:ascii="PMingLiU" w:eastAsia="等线" w:hAnsi="PMingLiU" w:cs="PMingLiU" w:hint="eastAsia"/>
          <w:lang w:eastAsia="zh-CN"/>
        </w:rPr>
        <w:t>功需开放</w:t>
      </w:r>
      <w:proofErr w:type="gramEnd"/>
      <w:r>
        <w:rPr>
          <w:rFonts w:ascii="PMingLiU" w:eastAsia="等线" w:hAnsi="PMingLiU" w:cs="PMingLiU" w:hint="eastAsia"/>
          <w:lang w:eastAsia="zh-CN"/>
        </w:rPr>
        <w:t>通行</w:t>
      </w:r>
      <w:r>
        <w:rPr>
          <w:rFonts w:ascii="PMingLiU" w:eastAsia="等线" w:hAnsi="PMingLiU" w:cs="PMingLiU"/>
          <w:lang w:eastAsia="zh-CN"/>
        </w:rPr>
        <w:t>443</w:t>
      </w:r>
      <w:r>
        <w:rPr>
          <w:rFonts w:ascii="PMingLiU" w:eastAsia="等线" w:hAnsi="PMingLiU" w:cs="PMingLiU" w:hint="eastAsia"/>
          <w:lang w:eastAsia="zh-CN"/>
        </w:rPr>
        <w:t>端口</w:t>
      </w:r>
      <w:r>
        <w:rPr>
          <w:rFonts w:eastAsia="等线" w:hint="eastAsia"/>
          <w:lang w:eastAsia="zh-CN"/>
        </w:rPr>
        <w:t>【</w:t>
      </w:r>
      <w:r w:rsidR="00AF146D">
        <w:rPr>
          <w:rFonts w:eastAsia="等线" w:hint="eastAsia"/>
          <w:lang w:eastAsia="zh-CN"/>
        </w:rPr>
        <w:t>已用</w:t>
      </w:r>
      <w:r w:rsidR="00AF146D">
        <w:rPr>
          <w:rFonts w:eastAsia="等线"/>
          <w:lang w:eastAsia="zh-CN"/>
        </w:rPr>
        <w:t>cloud flare</w:t>
      </w:r>
      <w:r w:rsidR="00AF146D">
        <w:rPr>
          <w:rFonts w:eastAsia="等线" w:hint="eastAsia"/>
          <w:lang w:eastAsia="zh-CN"/>
        </w:rPr>
        <w:t>通道实现</w:t>
      </w:r>
      <w:r>
        <w:rPr>
          <w:rFonts w:eastAsia="等线" w:hint="eastAsia"/>
          <w:lang w:eastAsia="zh-CN"/>
        </w:rPr>
        <w:t>】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51D" w14:paraId="569247AA" w14:textId="77777777" w:rsidTr="00A27D9F">
        <w:tc>
          <w:tcPr>
            <w:tcW w:w="8296" w:type="dxa"/>
          </w:tcPr>
          <w:p w14:paraId="30B2F4F7" w14:textId="77777777" w:rsidR="00AF651D" w:rsidRPr="00AF651D" w:rsidRDefault="00AF651D" w:rsidP="002F55E3">
            <w:p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第一步：登录 Azure 门户并找到您的虚拟机</w:t>
            </w:r>
          </w:p>
          <w:p w14:paraId="5C6C86AA" w14:textId="77777777" w:rsidR="00AF651D" w:rsidRPr="00AF651D" w:rsidRDefault="00AF651D" w:rsidP="002F55E3">
            <w:pPr>
              <w:numPr>
                <w:ilvl w:val="0"/>
                <w:numId w:val="3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请在您的浏览器中，打开并登录到 Azure 门户网站：</w:t>
            </w:r>
          </w:p>
          <w:p w14:paraId="4A7706EB" w14:textId="77777777" w:rsidR="00AF651D" w:rsidRPr="00AF651D" w:rsidRDefault="00AF651D" w:rsidP="002F55E3">
            <w:pPr>
              <w:numPr>
                <w:ilvl w:val="1"/>
                <w:numId w:val="3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hyperlink r:id="rId6" w:tooltip="null" w:history="1">
              <w:r w:rsidRPr="00AF651D">
                <w:rPr>
                  <w:rStyle w:val="af"/>
                  <w:rFonts w:ascii="PMingLiU" w:eastAsia="PMingLiU" w:hAnsi="PMingLiU" w:cs="PMingLiU"/>
                  <w:b/>
                  <w:bCs/>
                  <w:sz w:val="16"/>
                  <w:szCs w:val="16"/>
                  <w:lang w:eastAsia="zh-CN"/>
                </w:rPr>
                <w:t>https://portal.azure.com</w:t>
              </w:r>
            </w:hyperlink>
          </w:p>
          <w:p w14:paraId="53513312" w14:textId="77777777" w:rsidR="00AF651D" w:rsidRPr="00AF651D" w:rsidRDefault="00AF651D" w:rsidP="002F55E3">
            <w:pPr>
              <w:numPr>
                <w:ilvl w:val="0"/>
                <w:numId w:val="3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登录后，在顶部的搜索栏中，输入您的虚拟机的名称（例如 pansen-server1 或其他</w:t>
            </w:r>
            <w:proofErr w:type="gramStart"/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您创建</w:t>
            </w:r>
            <w:proofErr w:type="gramEnd"/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时使用的名字），或者直接点击 “虚拟机 (Virtual machines)” 服务。</w:t>
            </w:r>
          </w:p>
          <w:p w14:paraId="6D21213D" w14:textId="77777777" w:rsidR="00AF651D" w:rsidRPr="00AF651D" w:rsidRDefault="00AF651D" w:rsidP="002F55E3">
            <w:pPr>
              <w:numPr>
                <w:ilvl w:val="0"/>
                <w:numId w:val="3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在虚拟机列表中，找到并点击进入您的服务器的管理页面。</w:t>
            </w:r>
          </w:p>
          <w:p w14:paraId="2B0509FD" w14:textId="77777777" w:rsidR="00AF651D" w:rsidRPr="00AF651D" w:rsidRDefault="00AF651D" w:rsidP="002F55E3">
            <w:p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第二步：进入网络设置</w:t>
            </w:r>
          </w:p>
          <w:p w14:paraId="7B5CE6E1" w14:textId="77777777" w:rsidR="00AF651D" w:rsidRPr="00AF651D" w:rsidRDefault="00AF651D" w:rsidP="002F55E3">
            <w:pPr>
              <w:numPr>
                <w:ilvl w:val="0"/>
                <w:numId w:val="4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在您的虚拟机管理页面的左侧导航栏中，找到并点击 “网络 (Networking)” 选项。</w:t>
            </w:r>
          </w:p>
          <w:p w14:paraId="361239E1" w14:textId="77777777" w:rsidR="00AF651D" w:rsidRPr="00AF651D" w:rsidRDefault="00AF651D" w:rsidP="002F55E3">
            <w:p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第三步：添加入站端口规则 (</w:t>
            </w:r>
            <w:proofErr w:type="gramStart"/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最</w:t>
            </w:r>
            <w:proofErr w:type="gramEnd"/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关键的一步)</w:t>
            </w:r>
          </w:p>
          <w:p w14:paraId="74433531" w14:textId="77777777" w:rsidR="00AF651D" w:rsidRPr="00AF651D" w:rsidRDefault="00AF651D" w:rsidP="002F55E3">
            <w:pPr>
              <w:numPr>
                <w:ilvl w:val="0"/>
                <w:numId w:val="5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进入“网络”页面后，您会看到当前的 “入站端口规则 (Inbound port rules)” 列表。</w:t>
            </w:r>
          </w:p>
          <w:p w14:paraId="515C8B71" w14:textId="77777777" w:rsidR="00AF651D" w:rsidRPr="00AF651D" w:rsidRDefault="00AF651D" w:rsidP="002F55E3">
            <w:pPr>
              <w:numPr>
                <w:ilvl w:val="0"/>
                <w:numId w:val="5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在规则列表的上方，点击蓝色的 “添加入站端口规则 (Add inbound port rule)” 按钮。</w:t>
            </w:r>
          </w:p>
          <w:p w14:paraId="665E4497" w14:textId="77777777" w:rsidR="00AF651D" w:rsidRPr="00AF651D" w:rsidRDefault="00AF651D" w:rsidP="002F55E3">
            <w:p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第四步：配置新的 HTTPS 规则</w:t>
            </w:r>
          </w:p>
          <w:p w14:paraId="497A4D31" w14:textId="77777777" w:rsidR="00AF651D" w:rsidRPr="00AF651D" w:rsidRDefault="00AF651D" w:rsidP="002F55E3">
            <w:p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点击按钮后，右侧会滑出一个“添加入站安全规则”的配置面板。请您完全按照下面的说明来填写每一个字段：</w:t>
            </w:r>
          </w:p>
          <w:p w14:paraId="73F01FB3" w14:textId="77777777" w:rsidR="00AF651D" w:rsidRPr="00AF651D" w:rsidRDefault="00AF651D" w:rsidP="002F55E3">
            <w:pPr>
              <w:numPr>
                <w:ilvl w:val="0"/>
                <w:numId w:val="6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源 (Source): 保持默认的 任何(Any)。</w:t>
            </w:r>
          </w:p>
          <w:p w14:paraId="5DFCFA21" w14:textId="77777777" w:rsidR="00AF651D" w:rsidRPr="00AF651D" w:rsidRDefault="00AF651D" w:rsidP="002F55E3">
            <w:pPr>
              <w:numPr>
                <w:ilvl w:val="0"/>
                <w:numId w:val="6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源端口范围 (Source port ranges): 保持默认的 *。</w:t>
            </w:r>
          </w:p>
          <w:p w14:paraId="4D14B79A" w14:textId="77777777" w:rsidR="00AF651D" w:rsidRPr="00AF651D" w:rsidRDefault="00AF651D" w:rsidP="002F55E3">
            <w:pPr>
              <w:numPr>
                <w:ilvl w:val="0"/>
                <w:numId w:val="6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目标 (Destination): 保持默认的 任何(Any)。</w:t>
            </w:r>
          </w:p>
          <w:p w14:paraId="2ED47333" w14:textId="77777777" w:rsidR="00AF651D" w:rsidRPr="00AF651D" w:rsidRDefault="00AF651D" w:rsidP="002F55E3">
            <w:pPr>
              <w:numPr>
                <w:ilvl w:val="0"/>
                <w:numId w:val="6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服务 (Service): 点击下拉菜单，选择 HTTPS。</w:t>
            </w:r>
          </w:p>
          <w:p w14:paraId="275446B8" w14:textId="77777777" w:rsidR="00AF651D" w:rsidRPr="00AF651D" w:rsidRDefault="00AF651D" w:rsidP="002F55E3">
            <w:pPr>
              <w:numPr>
                <w:ilvl w:val="1"/>
                <w:numId w:val="6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当您选择 HTTPS 后，下面的“目标端口范围”和“协议”会自动填充为 443 和 TCP，这是</w:t>
            </w:r>
            <w:proofErr w:type="gramStart"/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最</w:t>
            </w:r>
            <w:proofErr w:type="gramEnd"/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快捷的方式。</w:t>
            </w:r>
          </w:p>
          <w:p w14:paraId="6729B67E" w14:textId="77777777" w:rsidR="00AF651D" w:rsidRPr="00AF651D" w:rsidRDefault="00AF651D" w:rsidP="002F55E3">
            <w:pPr>
              <w:numPr>
                <w:ilvl w:val="0"/>
                <w:numId w:val="6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操作 (Action): 保持默认的 允许 (Allow)。</w:t>
            </w:r>
          </w:p>
          <w:p w14:paraId="464ADBB6" w14:textId="77777777" w:rsidR="00AF651D" w:rsidRPr="00AF651D" w:rsidRDefault="00AF651D" w:rsidP="002F55E3">
            <w:pPr>
              <w:numPr>
                <w:ilvl w:val="0"/>
                <w:numId w:val="6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lastRenderedPageBreak/>
              <w:t>优先级 (Priority):</w:t>
            </w:r>
          </w:p>
          <w:p w14:paraId="40DBAA16" w14:textId="77777777" w:rsidR="00AF651D" w:rsidRPr="00AF651D" w:rsidRDefault="00AF651D" w:rsidP="002F55E3">
            <w:pPr>
              <w:numPr>
                <w:ilvl w:val="1"/>
                <w:numId w:val="6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这里需要填一个数字，数字越小，优先级越高。您可以输入一个比现有规则稍大的数字，例如 1010。</w:t>
            </w:r>
          </w:p>
          <w:p w14:paraId="4618E715" w14:textId="77777777" w:rsidR="00AF651D" w:rsidRPr="00AF651D" w:rsidRDefault="00AF651D" w:rsidP="002F55E3">
            <w:pPr>
              <w:numPr>
                <w:ilvl w:val="0"/>
                <w:numId w:val="6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名称 (Name):</w:t>
            </w:r>
          </w:p>
          <w:p w14:paraId="4465E958" w14:textId="77777777" w:rsidR="00AF651D" w:rsidRPr="00AF651D" w:rsidRDefault="00AF651D" w:rsidP="002F55E3">
            <w:pPr>
              <w:numPr>
                <w:ilvl w:val="1"/>
                <w:numId w:val="6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给这条规则起一个容易识别的名字，例如：</w:t>
            </w:r>
          </w:p>
          <w:p w14:paraId="14B5B135" w14:textId="77777777" w:rsidR="00AF651D" w:rsidRPr="00AF651D" w:rsidRDefault="00AF651D" w:rsidP="002F55E3">
            <w:pPr>
              <w:numPr>
                <w:ilvl w:val="1"/>
                <w:numId w:val="6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Allow_HTTPS_Port_443</w:t>
            </w:r>
          </w:p>
          <w:p w14:paraId="195C08BC" w14:textId="77777777" w:rsidR="00AF651D" w:rsidRPr="00AF651D" w:rsidRDefault="00AF651D" w:rsidP="002F55E3">
            <w:p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第五步：保存并等待生效</w:t>
            </w:r>
          </w:p>
          <w:p w14:paraId="7AC7DCE6" w14:textId="77777777" w:rsidR="00AF651D" w:rsidRPr="00AF651D" w:rsidRDefault="00AF651D" w:rsidP="002F55E3">
            <w:pPr>
              <w:numPr>
                <w:ilvl w:val="0"/>
                <w:numId w:val="7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确认所有信息都填写正确后，点击面板底部的蓝色 “添加 (Add)” 按钮。</w:t>
            </w:r>
          </w:p>
          <w:p w14:paraId="60726421" w14:textId="77777777" w:rsidR="00AF651D" w:rsidRPr="00AF651D" w:rsidRDefault="00AF651D" w:rsidP="002F55E3">
            <w:pPr>
              <w:numPr>
                <w:ilvl w:val="0"/>
                <w:numId w:val="7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Azure 会开始创建这条规则，这个过程可能需要几十秒到一分钟。</w:t>
            </w:r>
          </w:p>
          <w:p w14:paraId="1F783A81" w14:textId="77777777" w:rsidR="00AF651D" w:rsidRPr="00AF651D" w:rsidRDefault="00AF651D" w:rsidP="002F55E3">
            <w:pPr>
              <w:numPr>
                <w:ilvl w:val="0"/>
                <w:numId w:val="7"/>
              </w:numPr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</w:pPr>
            <w:r w:rsidRPr="00AF651D">
              <w:rPr>
                <w:rFonts w:ascii="PMingLiU" w:eastAsia="PMingLiU" w:hAnsi="PMingLiU" w:cs="PMingLiU"/>
                <w:b/>
                <w:bCs/>
                <w:sz w:val="16"/>
                <w:szCs w:val="16"/>
                <w:lang w:eastAsia="zh-CN"/>
              </w:rPr>
              <w:t>当规则成功创建并出现在“入站端口规则”列表中后，它就正式生效了。</w:t>
            </w:r>
          </w:p>
          <w:p w14:paraId="07941264" w14:textId="77777777" w:rsidR="00AF651D" w:rsidRPr="00AF651D" w:rsidRDefault="00AF651D" w:rsidP="002F55E3">
            <w:pPr>
              <w:rPr>
                <w:rFonts w:ascii="PMingLiU" w:eastAsia="PMingLiU" w:hAnsi="PMingLiU" w:cs="PMingLiU"/>
                <w:sz w:val="16"/>
                <w:szCs w:val="16"/>
                <w:lang w:eastAsia="zh-CN"/>
              </w:rPr>
            </w:pPr>
          </w:p>
        </w:tc>
      </w:tr>
    </w:tbl>
    <w:p w14:paraId="1E4FC0CC" w14:textId="77777777" w:rsidR="00A7484C" w:rsidRPr="00AF651D" w:rsidRDefault="00A7484C" w:rsidP="002F55E3">
      <w:pPr>
        <w:spacing w:after="0"/>
        <w:rPr>
          <w:rFonts w:ascii="PMingLiU" w:eastAsia="PMingLiU" w:hAnsi="PMingLiU" w:cs="PMingLiU"/>
          <w:lang w:eastAsia="zh-CN"/>
        </w:rPr>
      </w:pPr>
    </w:p>
    <w:p w14:paraId="1A773373" w14:textId="2FED2060" w:rsidR="00A7484C" w:rsidRDefault="003C105C" w:rsidP="002F55E3">
      <w:pPr>
        <w:pStyle w:val="2"/>
        <w:spacing w:before="0" w:after="0"/>
        <w:rPr>
          <w:lang w:eastAsia="zh-CN"/>
        </w:rPr>
      </w:pPr>
      <w:r>
        <w:rPr>
          <w:rFonts w:hint="eastAsia"/>
          <w:lang w:eastAsia="zh-CN"/>
        </w:rPr>
        <w:t>公网</w:t>
      </w:r>
      <w:r>
        <w:rPr>
          <w:rFonts w:eastAsia="PMingLiU" w:hint="eastAsia"/>
          <w:lang w:eastAsia="zh-CN"/>
        </w:rPr>
        <w:t>访</w:t>
      </w:r>
      <w:r>
        <w:rPr>
          <w:rFonts w:hint="eastAsia"/>
          <w:lang w:eastAsia="zh-CN"/>
        </w:rPr>
        <w:t>问地址</w:t>
      </w:r>
      <w:r w:rsidR="00DA1D71">
        <w:rPr>
          <w:lang w:eastAsia="zh-CN"/>
        </w:rPr>
        <w:t>(</w:t>
      </w:r>
      <w:r w:rsidR="000D5860">
        <w:rPr>
          <w:rFonts w:eastAsia="等线" w:hint="eastAsia"/>
          <w:lang w:eastAsia="zh-CN"/>
        </w:rPr>
        <w:t>缺点：无法自动透过首页设计的</w:t>
      </w:r>
      <w:proofErr w:type="gramStart"/>
      <w:r w:rsidR="000D5860">
        <w:rPr>
          <w:rFonts w:eastAsia="等线" w:hint="eastAsia"/>
          <w:lang w:eastAsia="zh-CN"/>
        </w:rPr>
        <w:t>安装按扭将</w:t>
      </w:r>
      <w:proofErr w:type="gramEnd"/>
      <w:r w:rsidR="000D5860">
        <w:rPr>
          <w:rFonts w:eastAsia="等线"/>
          <w:lang w:eastAsia="zh-CN"/>
        </w:rPr>
        <w:t>app</w:t>
      </w:r>
      <w:r w:rsidR="000D5860">
        <w:rPr>
          <w:rFonts w:eastAsia="等线" w:hint="eastAsia"/>
          <w:lang w:eastAsia="zh-CN"/>
        </w:rPr>
        <w:t>安</w:t>
      </w:r>
      <w:r w:rsidR="000D5860">
        <w:rPr>
          <w:rFonts w:ascii="PMingLiU" w:eastAsia="PMingLiU" w:hAnsi="PMingLiU" w:cs="PMingLiU" w:hint="eastAsia"/>
          <w:lang w:eastAsia="zh-CN"/>
        </w:rPr>
        <w:t>装</w:t>
      </w:r>
      <w:r w:rsidR="000D5860">
        <w:rPr>
          <w:rFonts w:ascii="PMingLiU" w:eastAsia="等线" w:hAnsi="PMingLiU" w:cs="PMingLiU" w:hint="eastAsia"/>
          <w:lang w:eastAsia="zh-CN"/>
        </w:rPr>
        <w:t>到</w:t>
      </w:r>
      <w:r w:rsidR="000D5860">
        <w:rPr>
          <w:rFonts w:eastAsia="等线" w:hint="eastAsia"/>
          <w:lang w:eastAsia="zh-CN"/>
        </w:rPr>
        <w:t>手机，但可以在浏览器手动操作安装</w:t>
      </w:r>
      <w:r w:rsidR="000D5860">
        <w:rPr>
          <w:rFonts w:eastAsia="等线"/>
          <w:lang w:eastAsia="zh-CN"/>
        </w:rPr>
        <w:t>(</w:t>
      </w:r>
      <w:r w:rsidR="000D5860">
        <w:rPr>
          <w:rFonts w:eastAsia="等线" w:hint="eastAsia"/>
          <w:lang w:eastAsia="zh-CN"/>
        </w:rPr>
        <w:t>很不好找</w:t>
      </w:r>
      <w:r w:rsidR="00DA1D71">
        <w:rPr>
          <w:lang w:eastAsia="zh-CN"/>
        </w:rPr>
        <w:t>)</w:t>
      </w:r>
      <w:r w:rsidR="000D5860">
        <w:rPr>
          <w:lang w:eastAsia="zh-CN"/>
        </w:rPr>
        <w:t>)</w:t>
      </w:r>
    </w:p>
    <w:p w14:paraId="6F73D0EB" w14:textId="4C819E5A" w:rsidR="000D5860" w:rsidRPr="000D5860" w:rsidRDefault="000D5860" w:rsidP="002F55E3">
      <w:pPr>
        <w:spacing w:after="0"/>
        <w:rPr>
          <w:lang w:eastAsia="zh-CN"/>
        </w:rPr>
      </w:pPr>
      <w:r>
        <w:rPr>
          <w:noProof/>
        </w:rPr>
        <w:drawing>
          <wp:inline distT="0" distB="0" distL="0" distR="0" wp14:anchorId="23A4C9F3" wp14:editId="1C5D7C3E">
            <wp:extent cx="3038475" cy="1303139"/>
            <wp:effectExtent l="0" t="0" r="0" b="0"/>
            <wp:docPr id="16396249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2490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632" cy="13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B764" w14:textId="20A91FF6" w:rsidR="003C105C" w:rsidRPr="003C105C" w:rsidRDefault="003C105C" w:rsidP="002F55E3">
      <w:pPr>
        <w:spacing w:after="0"/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 w:hint="eastAsia"/>
          <w:lang w:eastAsia="zh-CN"/>
        </w:rPr>
        <w:t>主页菜单页</w:t>
      </w:r>
      <w:r>
        <w:rPr>
          <w:rFonts w:ascii="PMingLiU" w:eastAsia="等线" w:hAnsi="PMingLiU" w:cs="PMingLiU"/>
          <w:lang w:eastAsia="zh-CN"/>
        </w:rPr>
        <w:t>-</w:t>
      </w:r>
      <w:r>
        <w:rPr>
          <w:rFonts w:ascii="PMingLiU" w:eastAsia="等线" w:hAnsi="PMingLiU" w:cs="PMingLiU" w:hint="eastAsia"/>
          <w:lang w:eastAsia="zh-CN"/>
        </w:rPr>
        <w:t>无扫描桌上二维码，在下单时要选桌号</w:t>
      </w:r>
    </w:p>
    <w:p w14:paraId="4C6025EA" w14:textId="04F05D43" w:rsidR="003C105C" w:rsidRDefault="009E76DC" w:rsidP="002F55E3">
      <w:pPr>
        <w:spacing w:after="0"/>
        <w:rPr>
          <w:rFonts w:ascii="PMingLiU" w:eastAsia="等线" w:hAnsi="PMingLiU" w:cs="PMingLiU"/>
          <w:lang w:eastAsia="zh-CN"/>
        </w:rPr>
      </w:pPr>
      <w:hyperlink r:id="rId8" w:history="1">
        <w:r w:rsidRPr="00897883">
          <w:rPr>
            <w:rStyle w:val="af"/>
            <w:rFonts w:ascii="PMingLiU" w:eastAsia="等线" w:hAnsi="PMingLiU" w:cs="PMingLiU"/>
            <w:lang w:eastAsia="zh-CN"/>
          </w:rPr>
          <w:t>http://4.188.76.209:3001/</w:t>
        </w:r>
      </w:hyperlink>
    </w:p>
    <w:p w14:paraId="70ED029B" w14:textId="55730B64" w:rsidR="009E76DC" w:rsidRPr="003C105C" w:rsidRDefault="009E76DC" w:rsidP="002F55E3">
      <w:pPr>
        <w:spacing w:after="0"/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  <w:lang w:eastAsia="zh-CN"/>
        </w:rPr>
        <w:t>==============================</w:t>
      </w:r>
    </w:p>
    <w:p w14:paraId="3DEA738D" w14:textId="5372171E" w:rsidR="00A7484C" w:rsidRPr="003C105C" w:rsidRDefault="003C105C" w:rsidP="002F55E3">
      <w:pPr>
        <w:spacing w:after="0"/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 w:hint="eastAsia"/>
          <w:lang w:eastAsia="zh-CN"/>
        </w:rPr>
        <w:t>主页菜单页</w:t>
      </w:r>
      <w:r>
        <w:rPr>
          <w:rFonts w:ascii="PMingLiU" w:eastAsia="等线" w:hAnsi="PMingLiU" w:cs="PMingLiU"/>
          <w:lang w:eastAsia="zh-CN"/>
        </w:rPr>
        <w:t>-</w:t>
      </w:r>
      <w:r>
        <w:rPr>
          <w:rFonts w:ascii="PMingLiU" w:eastAsia="等线" w:hAnsi="PMingLiU" w:cs="PMingLiU" w:hint="eastAsia"/>
          <w:lang w:eastAsia="zh-CN"/>
        </w:rPr>
        <w:t>扫描桌号</w:t>
      </w:r>
      <w:r>
        <w:rPr>
          <w:rFonts w:ascii="PMingLiU" w:eastAsia="等线" w:hAnsi="PMingLiU" w:cs="PMingLiU"/>
          <w:lang w:eastAsia="zh-CN"/>
        </w:rPr>
        <w:t>1</w:t>
      </w:r>
      <w:r>
        <w:rPr>
          <w:rFonts w:ascii="PMingLiU" w:eastAsia="等线" w:hAnsi="PMingLiU" w:cs="PMingLiU" w:hint="eastAsia"/>
          <w:lang w:eastAsia="zh-CN"/>
        </w:rPr>
        <w:t>上的二维码，下</w:t>
      </w:r>
      <w:r>
        <w:rPr>
          <w:rFonts w:ascii="PMingLiU" w:eastAsia="PMingLiU" w:hAnsi="PMingLiU" w:cs="PMingLiU" w:hint="eastAsia"/>
          <w:lang w:eastAsia="zh-CN"/>
        </w:rPr>
        <w:t>单</w:t>
      </w:r>
      <w:r>
        <w:rPr>
          <w:rFonts w:ascii="PMingLiU" w:eastAsia="等线" w:hAnsi="PMingLiU" w:cs="PMingLiU" w:hint="eastAsia"/>
          <w:lang w:eastAsia="zh-CN"/>
        </w:rPr>
        <w:t>时自动套用桌号</w:t>
      </w:r>
    </w:p>
    <w:p w14:paraId="0068AB39" w14:textId="0B1DAF9A" w:rsidR="00A7484C" w:rsidRDefault="009E76DC" w:rsidP="002F55E3">
      <w:pPr>
        <w:spacing w:after="0"/>
        <w:rPr>
          <w:lang w:eastAsia="zh-CN"/>
        </w:rPr>
      </w:pPr>
      <w:hyperlink r:id="rId9" w:anchor="1" w:history="1">
        <w:r w:rsidRPr="00897883">
          <w:rPr>
            <w:rStyle w:val="af"/>
            <w:lang w:eastAsia="zh-CN"/>
          </w:rPr>
          <w:t>http://4.188.76.209:3001/#1</w:t>
        </w:r>
      </w:hyperlink>
    </w:p>
    <w:p w14:paraId="222DEFED" w14:textId="77777777" w:rsidR="009E76DC" w:rsidRPr="003C105C" w:rsidRDefault="009E76DC" w:rsidP="002F55E3">
      <w:pPr>
        <w:spacing w:after="0"/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  <w:lang w:eastAsia="zh-CN"/>
        </w:rPr>
        <w:t>==============================</w:t>
      </w:r>
    </w:p>
    <w:p w14:paraId="0C4EC7A9" w14:textId="52975DEC" w:rsidR="003C105C" w:rsidRPr="003C105C" w:rsidRDefault="009E76DC" w:rsidP="002F55E3">
      <w:pPr>
        <w:spacing w:after="0"/>
        <w:rPr>
          <w:rFonts w:ascii="PMingLiU" w:eastAsia="等线" w:hAnsi="PMingLiU" w:cs="PMingLiU"/>
          <w:lang w:eastAsia="zh-CN"/>
        </w:rPr>
      </w:pPr>
      <w:r>
        <w:rPr>
          <w:lang w:eastAsia="zh-CN"/>
        </w:rPr>
        <w:t>admin</w:t>
      </w:r>
      <w:r w:rsidR="003C105C">
        <w:rPr>
          <w:rFonts w:hint="eastAsia"/>
          <w:lang w:eastAsia="zh-CN"/>
        </w:rPr>
        <w:t>管理后台</w:t>
      </w:r>
      <w:r w:rsidR="003C105C">
        <w:rPr>
          <w:rFonts w:eastAsia="等线" w:hint="eastAsia"/>
          <w:lang w:eastAsia="zh-CN"/>
        </w:rPr>
        <w:t>页</w:t>
      </w:r>
      <w:r w:rsidR="003C105C">
        <w:rPr>
          <w:lang w:eastAsia="zh-CN"/>
        </w:rPr>
        <w:t>-</w:t>
      </w:r>
      <w:r w:rsidR="003C105C">
        <w:rPr>
          <w:rFonts w:eastAsia="等线" w:hint="eastAsia"/>
          <w:lang w:eastAsia="zh-CN"/>
        </w:rPr>
        <w:t>可从主页连</w:t>
      </w:r>
      <w:r w:rsidR="003C105C">
        <w:rPr>
          <w:rFonts w:ascii="PMingLiU" w:eastAsia="PMingLiU" w:hAnsi="PMingLiU" w:cs="PMingLiU" w:hint="eastAsia"/>
          <w:lang w:eastAsia="zh-CN"/>
        </w:rPr>
        <w:t>续</w:t>
      </w:r>
      <w:r w:rsidR="003C105C">
        <w:rPr>
          <w:rFonts w:ascii="PMingLiU" w:eastAsia="等线" w:hAnsi="PMingLiU" w:cs="PMingLiU" w:hint="eastAsia"/>
          <w:lang w:eastAsia="zh-CN"/>
        </w:rPr>
        <w:t>点击七次</w:t>
      </w:r>
      <w:r w:rsidR="003C105C">
        <w:rPr>
          <w:rFonts w:ascii="PMingLiU" w:eastAsia="等线" w:hAnsi="PMingLiU" w:cs="PMingLiU"/>
          <w:lang w:eastAsia="zh-CN"/>
        </w:rPr>
        <w:t>LOGO</w:t>
      </w:r>
      <w:r w:rsidR="003C105C">
        <w:rPr>
          <w:rFonts w:ascii="PMingLiU" w:eastAsia="等线" w:hAnsi="PMingLiU" w:cs="PMingLiU" w:hint="eastAsia"/>
          <w:lang w:eastAsia="zh-CN"/>
        </w:rPr>
        <w:t>进入</w:t>
      </w:r>
    </w:p>
    <w:p w14:paraId="454E5431" w14:textId="1138A3EB" w:rsidR="003C105C" w:rsidRDefault="009E76DC" w:rsidP="002F55E3">
      <w:pPr>
        <w:spacing w:after="0"/>
        <w:rPr>
          <w:lang w:eastAsia="zh-CN"/>
        </w:rPr>
      </w:pPr>
      <w:hyperlink r:id="rId10" w:anchor="admin" w:history="1">
        <w:r w:rsidRPr="00897883">
          <w:rPr>
            <w:rStyle w:val="af"/>
            <w:lang w:eastAsia="zh-CN"/>
          </w:rPr>
          <w:t>http://4.188.76.209:3001/#admin</w:t>
        </w:r>
      </w:hyperlink>
      <w:r>
        <w:rPr>
          <w:lang w:eastAsia="zh-CN"/>
        </w:rPr>
        <w:t xml:space="preserve"> </w:t>
      </w:r>
    </w:p>
    <w:p w14:paraId="6900C5AC" w14:textId="77777777" w:rsidR="003C105C" w:rsidRDefault="003C105C" w:rsidP="002F55E3">
      <w:pPr>
        <w:spacing w:after="0"/>
        <w:rPr>
          <w:lang w:eastAsia="zh-CN"/>
        </w:rPr>
      </w:pPr>
      <w:r>
        <w:rPr>
          <w:lang w:eastAsia="zh-CN"/>
        </w:rPr>
        <w:t>(</w:t>
      </w:r>
      <w:r>
        <w:rPr>
          <w:rFonts w:hint="eastAsia"/>
          <w:lang w:eastAsia="zh-CN"/>
        </w:rPr>
        <w:t>访问后会弹</w:t>
      </w:r>
      <w:proofErr w:type="gramStart"/>
      <w:r>
        <w:rPr>
          <w:rFonts w:hint="eastAsia"/>
          <w:lang w:eastAsia="zh-CN"/>
        </w:rPr>
        <w:t>窗要求</w:t>
      </w:r>
      <w:proofErr w:type="gramEnd"/>
      <w:r>
        <w:rPr>
          <w:rFonts w:hint="eastAsia"/>
          <w:lang w:eastAsia="zh-CN"/>
        </w:rPr>
        <w:t>输入密码，默认是</w:t>
      </w:r>
      <w:r>
        <w:rPr>
          <w:lang w:eastAsia="zh-CN"/>
        </w:rPr>
        <w:t xml:space="preserve"> admin)</w:t>
      </w:r>
    </w:p>
    <w:p w14:paraId="64543F6E" w14:textId="77777777" w:rsidR="009E76DC" w:rsidRPr="003C105C" w:rsidRDefault="009E76DC" w:rsidP="002F55E3">
      <w:pPr>
        <w:spacing w:after="0"/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  <w:lang w:eastAsia="zh-CN"/>
        </w:rPr>
        <w:t>==============================</w:t>
      </w:r>
    </w:p>
    <w:p w14:paraId="35B5C33E" w14:textId="0DAEB4AF" w:rsidR="003C105C" w:rsidRDefault="003C105C" w:rsidP="002F55E3">
      <w:pPr>
        <w:spacing w:after="0"/>
        <w:rPr>
          <w:lang w:eastAsia="zh-CN"/>
        </w:rPr>
      </w:pPr>
      <w:r>
        <w:rPr>
          <w:lang w:eastAsia="zh-CN"/>
        </w:rPr>
        <w:t xml:space="preserve">Kitchen </w:t>
      </w:r>
      <w:r>
        <w:rPr>
          <w:rFonts w:hint="eastAsia"/>
          <w:lang w:eastAsia="zh-CN"/>
        </w:rPr>
        <w:t>厨房后台</w:t>
      </w:r>
      <w:r>
        <w:rPr>
          <w:lang w:eastAsia="zh-CN"/>
        </w:rPr>
        <w:t>-</w:t>
      </w:r>
      <w:r>
        <w:rPr>
          <w:rFonts w:eastAsia="等线" w:hint="eastAsia"/>
          <w:lang w:eastAsia="zh-CN"/>
        </w:rPr>
        <w:t>可从主页连</w:t>
      </w:r>
      <w:r>
        <w:rPr>
          <w:rFonts w:ascii="PMingLiU" w:eastAsia="PMingLiU" w:hAnsi="PMingLiU" w:cs="PMingLiU" w:hint="eastAsia"/>
          <w:lang w:eastAsia="zh-CN"/>
        </w:rPr>
        <w:t>续</w:t>
      </w:r>
      <w:r>
        <w:rPr>
          <w:rFonts w:ascii="PMingLiU" w:eastAsia="等线" w:hAnsi="PMingLiU" w:cs="PMingLiU" w:hint="eastAsia"/>
          <w:lang w:eastAsia="zh-CN"/>
        </w:rPr>
        <w:t>点击七次</w:t>
      </w:r>
      <w:r>
        <w:rPr>
          <w:rFonts w:ascii="PMingLiU" w:eastAsia="PMingLiU" w:hAnsi="PMingLiU" w:cs="PMingLiU" w:hint="eastAsia"/>
          <w:lang w:eastAsia="zh-CN"/>
        </w:rPr>
        <w:t>餐</w:t>
      </w:r>
      <w:r>
        <w:rPr>
          <w:rFonts w:ascii="PMingLiU" w:eastAsia="等线" w:hAnsi="PMingLiU" w:cs="PMingLiU" w:hint="eastAsia"/>
          <w:lang w:eastAsia="zh-CN"/>
        </w:rPr>
        <w:t>应名进入</w:t>
      </w:r>
    </w:p>
    <w:p w14:paraId="190FF333" w14:textId="277BE65F" w:rsidR="003C105C" w:rsidRDefault="009E76DC" w:rsidP="002F55E3">
      <w:pPr>
        <w:spacing w:after="0"/>
        <w:rPr>
          <w:lang w:eastAsia="zh-CN"/>
        </w:rPr>
      </w:pPr>
      <w:hyperlink r:id="rId11" w:anchor="kitchen" w:history="1">
        <w:r w:rsidRPr="00897883">
          <w:rPr>
            <w:rStyle w:val="af"/>
            <w:lang w:eastAsia="zh-CN"/>
          </w:rPr>
          <w:t>http://4.188.76.209:3001/#kitchen</w:t>
        </w:r>
      </w:hyperlink>
      <w:r>
        <w:rPr>
          <w:lang w:eastAsia="zh-CN"/>
        </w:rPr>
        <w:t xml:space="preserve"> </w:t>
      </w:r>
    </w:p>
    <w:p w14:paraId="48862D90" w14:textId="13F19E8E" w:rsidR="00A7484C" w:rsidRDefault="003C105C" w:rsidP="002F55E3">
      <w:pPr>
        <w:spacing w:after="0"/>
        <w:rPr>
          <w:lang w:eastAsia="zh-CN"/>
        </w:rPr>
      </w:pPr>
      <w:r>
        <w:rPr>
          <w:lang w:eastAsia="zh-CN"/>
        </w:rPr>
        <w:lastRenderedPageBreak/>
        <w:t>(</w:t>
      </w:r>
      <w:r>
        <w:rPr>
          <w:rFonts w:hint="eastAsia"/>
          <w:lang w:eastAsia="zh-CN"/>
        </w:rPr>
        <w:t>访问后会弹</w:t>
      </w:r>
      <w:proofErr w:type="gramStart"/>
      <w:r>
        <w:rPr>
          <w:rFonts w:hint="eastAsia"/>
          <w:lang w:eastAsia="zh-CN"/>
        </w:rPr>
        <w:t>窗要求</w:t>
      </w:r>
      <w:proofErr w:type="gramEnd"/>
      <w:r>
        <w:rPr>
          <w:rFonts w:hint="eastAsia"/>
          <w:lang w:eastAsia="zh-CN"/>
        </w:rPr>
        <w:t>输入密码，默认是</w:t>
      </w:r>
      <w:r>
        <w:rPr>
          <w:lang w:eastAsia="zh-CN"/>
        </w:rPr>
        <w:t xml:space="preserve"> kitchen)</w:t>
      </w:r>
    </w:p>
    <w:p w14:paraId="4873D9E5" w14:textId="77777777" w:rsidR="00DA1D71" w:rsidRDefault="00DA1D71" w:rsidP="002F55E3">
      <w:pPr>
        <w:spacing w:after="0"/>
        <w:rPr>
          <w:lang w:eastAsia="zh-CN"/>
        </w:rPr>
      </w:pPr>
    </w:p>
    <w:p w14:paraId="54D4D0B4" w14:textId="0DB83AA3" w:rsidR="00DA1D71" w:rsidRPr="00DA1D71" w:rsidRDefault="00DA1D71" w:rsidP="002F55E3">
      <w:pPr>
        <w:spacing w:after="0"/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  <w:lang w:eastAsia="zh-CN"/>
        </w:rPr>
        <w:t>#</w:t>
      </w:r>
      <w:r>
        <w:rPr>
          <w:rFonts w:ascii="PMingLiU" w:eastAsia="等线" w:hAnsi="PMingLiU" w:cs="PMingLiU" w:hint="eastAsia"/>
          <w:lang w:eastAsia="zh-CN"/>
        </w:rPr>
        <w:t>待开发功能及</w:t>
      </w:r>
      <w:r>
        <w:rPr>
          <w:rFonts w:ascii="PMingLiU" w:eastAsia="等线" w:hAnsi="PMingLiU" w:cs="PMingLiU"/>
          <w:lang w:eastAsia="zh-CN"/>
        </w:rPr>
        <w:t>**</w:t>
      </w:r>
      <w:r>
        <w:rPr>
          <w:rFonts w:ascii="PMingLiU" w:eastAsia="等线" w:hAnsi="PMingLiU" w:cs="PMingLiU" w:hint="eastAsia"/>
          <w:lang w:eastAsia="zh-CN"/>
        </w:rPr>
        <w:t>必要数据</w:t>
      </w:r>
      <w:r>
        <w:rPr>
          <w:rFonts w:ascii="PMingLiU" w:eastAsia="等线" w:hAnsi="PMingLiU" w:cs="PMingLiU"/>
          <w:lang w:eastAsia="zh-CN"/>
        </w:rPr>
        <w:t>**</w:t>
      </w:r>
    </w:p>
    <w:p w14:paraId="4BF3CDA1" w14:textId="28CF3930" w:rsidR="00DA1D71" w:rsidRDefault="00DA1D71" w:rsidP="002F55E3">
      <w:pPr>
        <w:spacing w:after="0"/>
        <w:rPr>
          <w:rFonts w:eastAsia="等线"/>
          <w:lang w:eastAsia="zh-CN"/>
        </w:rPr>
      </w:pPr>
      <w:r>
        <w:rPr>
          <w:lang w:eastAsia="zh-CN"/>
        </w:rPr>
        <w:t>##</w:t>
      </w:r>
      <w:r>
        <w:rPr>
          <w:rFonts w:eastAsia="等线" w:hint="eastAsia"/>
          <w:lang w:eastAsia="zh-CN"/>
        </w:rPr>
        <w:t>仓库与自动扣库</w:t>
      </w:r>
      <w:r>
        <w:rPr>
          <w:rFonts w:ascii="PMingLiU" w:eastAsia="PMingLiU" w:hAnsi="PMingLiU" w:cs="PMingLiU" w:hint="eastAsia"/>
          <w:lang w:eastAsia="zh-CN"/>
        </w:rPr>
        <w:t>存</w:t>
      </w:r>
      <w:r>
        <w:rPr>
          <w:rFonts w:ascii="PMingLiU" w:eastAsia="等线" w:hAnsi="PMingLiU" w:cs="PMingLiU" w:hint="eastAsia"/>
          <w:lang w:eastAsia="zh-CN"/>
        </w:rPr>
        <w:t>与报销</w:t>
      </w:r>
      <w:r>
        <w:rPr>
          <w:rFonts w:ascii="PMingLiU" w:eastAsia="等线" w:hAnsi="PMingLiU" w:cs="PMingLiU"/>
          <w:lang w:eastAsia="zh-CN"/>
        </w:rPr>
        <w:t xml:space="preserve"> #</w:t>
      </w:r>
      <w:r>
        <w:rPr>
          <w:rFonts w:eastAsia="等线" w:hint="eastAsia"/>
          <w:lang w:eastAsia="zh-CN"/>
        </w:rPr>
        <w:t>可增加功能</w:t>
      </w:r>
    </w:p>
    <w:p w14:paraId="3421C46A" w14:textId="77777777" w:rsidR="006129D4" w:rsidRDefault="006129D4" w:rsidP="002F55E3">
      <w:pPr>
        <w:spacing w:after="0"/>
        <w:rPr>
          <w:rFonts w:eastAsia="等线"/>
          <w:lang w:eastAsia="zh-CN"/>
        </w:rPr>
      </w:pPr>
    </w:p>
    <w:p w14:paraId="4EBAEE3F" w14:textId="77777777" w:rsidR="006129D4" w:rsidRDefault="006129D4" w:rsidP="002F55E3">
      <w:pPr>
        <w:spacing w:after="0"/>
        <w:rPr>
          <w:rFonts w:eastAsia="等线"/>
          <w:lang w:eastAsia="zh-CN"/>
        </w:rPr>
      </w:pPr>
    </w:p>
    <w:p w14:paraId="28649277" w14:textId="77777777" w:rsidR="006129D4" w:rsidRDefault="006129D4" w:rsidP="002F55E3">
      <w:pPr>
        <w:pBdr>
          <w:bottom w:val="double" w:sz="6" w:space="1" w:color="auto"/>
        </w:pBdr>
        <w:spacing w:after="0"/>
        <w:rPr>
          <w:rFonts w:eastAsia="等线"/>
          <w:lang w:eastAsia="zh-CN"/>
        </w:rPr>
      </w:pPr>
    </w:p>
    <w:p w14:paraId="42E416C9" w14:textId="3C8B5EBF" w:rsidR="006129D4" w:rsidRDefault="006129D4" w:rsidP="002F55E3">
      <w:pPr>
        <w:spacing w:after="0"/>
        <w:rPr>
          <w:rFonts w:ascii="PMingLiU" w:eastAsia="等线" w:hAnsi="PMingLiU" w:cs="PMingLiU"/>
          <w:lang w:eastAsia="zh-CN"/>
        </w:rPr>
      </w:pPr>
      <w:r>
        <w:rPr>
          <w:rFonts w:eastAsia="等线"/>
          <w:lang w:eastAsia="zh-CN"/>
        </w:rPr>
        <w:t>VPS</w:t>
      </w:r>
      <w:r>
        <w:rPr>
          <w:rFonts w:eastAsia="等线" w:hint="eastAsia"/>
          <w:lang w:eastAsia="zh-CN"/>
        </w:rPr>
        <w:t>的</w:t>
      </w:r>
      <w:r w:rsidRPr="006129D4">
        <w:rPr>
          <w:rFonts w:ascii="PMingLiU" w:eastAsia="等线" w:hAnsi="PMingLiU" w:cs="PMingLiU"/>
          <w:lang w:eastAsia="zh-CN"/>
        </w:rPr>
        <w:t xml:space="preserve">Windows Server 2022 </w:t>
      </w:r>
      <w:r w:rsidRPr="006129D4">
        <w:rPr>
          <w:rFonts w:ascii="PMingLiU" w:eastAsia="等线" w:hAnsi="PMingLiU" w:cs="PMingLiU"/>
          <w:lang w:eastAsia="zh-CN"/>
        </w:rPr>
        <w:t>服务器配置</w:t>
      </w:r>
    </w:p>
    <w:p w14:paraId="2EE9DD06" w14:textId="77777777" w:rsidR="006129D4" w:rsidRPr="006129D4" w:rsidRDefault="006129D4" w:rsidP="002F55E3">
      <w:pPr>
        <w:spacing w:after="0"/>
        <w:rPr>
          <w:rFonts w:ascii="PMingLiU" w:eastAsia="等线" w:hAnsi="PMingLiU" w:cs="PMingLiU"/>
          <w:lang w:eastAsia="zh-CN"/>
        </w:rPr>
      </w:pPr>
    </w:p>
    <w:sectPr w:rsidR="006129D4" w:rsidRPr="006129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6641"/>
    <w:multiLevelType w:val="multilevel"/>
    <w:tmpl w:val="25D4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0659A"/>
    <w:multiLevelType w:val="multilevel"/>
    <w:tmpl w:val="2D3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B6D98"/>
    <w:multiLevelType w:val="multilevel"/>
    <w:tmpl w:val="5D28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65379"/>
    <w:multiLevelType w:val="multilevel"/>
    <w:tmpl w:val="25D4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866A2"/>
    <w:multiLevelType w:val="multilevel"/>
    <w:tmpl w:val="3896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460E4"/>
    <w:multiLevelType w:val="multilevel"/>
    <w:tmpl w:val="C856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21C6E"/>
    <w:multiLevelType w:val="multilevel"/>
    <w:tmpl w:val="BAD2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151940">
    <w:abstractNumId w:val="3"/>
  </w:num>
  <w:num w:numId="2" w16cid:durableId="299305587">
    <w:abstractNumId w:val="0"/>
  </w:num>
  <w:num w:numId="3" w16cid:durableId="969434491">
    <w:abstractNumId w:val="6"/>
  </w:num>
  <w:num w:numId="4" w16cid:durableId="1253053482">
    <w:abstractNumId w:val="5"/>
  </w:num>
  <w:num w:numId="5" w16cid:durableId="273902676">
    <w:abstractNumId w:val="2"/>
  </w:num>
  <w:num w:numId="6" w16cid:durableId="1484590582">
    <w:abstractNumId w:val="1"/>
  </w:num>
  <w:num w:numId="7" w16cid:durableId="727262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2E"/>
    <w:rsid w:val="000D5860"/>
    <w:rsid w:val="001B58A9"/>
    <w:rsid w:val="002E4686"/>
    <w:rsid w:val="002F55E3"/>
    <w:rsid w:val="003C105C"/>
    <w:rsid w:val="00481107"/>
    <w:rsid w:val="005C0FD5"/>
    <w:rsid w:val="006129D4"/>
    <w:rsid w:val="00647C2E"/>
    <w:rsid w:val="00780309"/>
    <w:rsid w:val="007B44FD"/>
    <w:rsid w:val="008A4F74"/>
    <w:rsid w:val="009E76DC"/>
    <w:rsid w:val="00A7484C"/>
    <w:rsid w:val="00AA20B9"/>
    <w:rsid w:val="00AF146D"/>
    <w:rsid w:val="00AF651D"/>
    <w:rsid w:val="00CC10AF"/>
    <w:rsid w:val="00DA1D71"/>
    <w:rsid w:val="00E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8F4C"/>
  <w15:chartTrackingRefBased/>
  <w15:docId w15:val="{DDA7FAF1-3D86-4518-9D76-61BBABE1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6D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7C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47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47C2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7C2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C2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C2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C2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C2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C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47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47C2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7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7C2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47C2E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47C2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7C2E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47C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7C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7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7C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7C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7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7C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7C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7C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7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7C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7C2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74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7484C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7484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D58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188.76.209:300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https://portal.azure.com" TargetMode="External"/><Relationship Id="rId11" Type="http://schemas.openxmlformats.org/officeDocument/2006/relationships/hyperlink" Target="http://4.188.76.209:3001/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hyperlink" Target="http://4.188.76.209:30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.188.76.209:300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</dc:creator>
  <cp:keywords/>
  <dc:description/>
  <cp:lastModifiedBy>Michael Chen</cp:lastModifiedBy>
  <cp:revision>11</cp:revision>
  <dcterms:created xsi:type="dcterms:W3CDTF">2025-08-06T05:35:00Z</dcterms:created>
  <dcterms:modified xsi:type="dcterms:W3CDTF">2025-08-06T11:36:00Z</dcterms:modified>
</cp:coreProperties>
</file>