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5D00C" w14:textId="76D590A2" w:rsidR="00C53A15" w:rsidRDefault="00C53A15" w:rsidP="0052495D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0"/>
          <w:szCs w:val="63"/>
        </w:rPr>
      </w:pPr>
      <w:r w:rsidRPr="00C53A15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0"/>
          <w:szCs w:val="63"/>
        </w:rPr>
        <w:t xml:space="preserve">JavaScript Functions — Understanding </w:t>
      </w:r>
      <w:r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0"/>
          <w:szCs w:val="63"/>
        </w:rPr>
        <w:t>t</w:t>
      </w:r>
      <w:r w:rsidRPr="00C53A15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0"/>
          <w:szCs w:val="63"/>
        </w:rPr>
        <w:t>he Basics</w:t>
      </w:r>
    </w:p>
    <w:p w14:paraId="7A1A9FF8" w14:textId="0C481AA9" w:rsidR="00C53A15" w:rsidRDefault="00C53A15" w:rsidP="00C53A15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0"/>
          <w:szCs w:val="63"/>
        </w:rPr>
      </w:pPr>
    </w:p>
    <w:p w14:paraId="45336A56" w14:textId="29B824E9" w:rsidR="00C53A15" w:rsidRDefault="00C53A15" w:rsidP="00C53A15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  <w:r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>What is a Function?</w:t>
      </w:r>
    </w:p>
    <w:p w14:paraId="186CB8CB" w14:textId="1DF9F56D" w:rsidR="00C53A15" w:rsidRDefault="00C53A15" w:rsidP="00C53A15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</w:p>
    <w:p w14:paraId="6094973E" w14:textId="6F704C31" w:rsidR="00C53A15" w:rsidRDefault="00C53A15" w:rsidP="00C53A15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  <w:r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 xml:space="preserve">A function is a subprogram designed to perform a </w:t>
      </w:r>
      <w:proofErr w:type="gramStart"/>
      <w:r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>particular task</w:t>
      </w:r>
      <w:proofErr w:type="gramEnd"/>
      <w:r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>.</w:t>
      </w:r>
    </w:p>
    <w:p w14:paraId="4227E83D" w14:textId="3110FCE9" w:rsidR="00890802" w:rsidRDefault="00890802" w:rsidP="00C53A15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  <w:r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>Using a function is like hiring someone who is skilled to do a job. If you hire a painter, you explain how you want it, the painter does the job, and you get the result.</w:t>
      </w:r>
    </w:p>
    <w:p w14:paraId="73C35547" w14:textId="27AB6E72" w:rsidR="00890802" w:rsidRDefault="00890802" w:rsidP="00C53A15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</w:p>
    <w:p w14:paraId="3F92EBA1" w14:textId="31EBEF9A" w:rsidR="0052495D" w:rsidRDefault="00890802" w:rsidP="00C53A15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  <w:r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>There are a few different ways to define a function.</w:t>
      </w:r>
    </w:p>
    <w:p w14:paraId="4353A882" w14:textId="77777777" w:rsidR="00BC795C" w:rsidRDefault="00BC795C" w:rsidP="00C53A15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</w:p>
    <w:p w14:paraId="56A5FCDF" w14:textId="3B26E860" w:rsidR="00890802" w:rsidRDefault="00890802" w:rsidP="008908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  <w:r w:rsidRPr="00890802"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>A Function Declaration defines a named function.</w:t>
      </w:r>
      <w:r w:rsidR="0052495D"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 xml:space="preserve"> When using function declarations, the function definition is hoisted, thus allowing the function to be used before it is defined.</w:t>
      </w:r>
    </w:p>
    <w:p w14:paraId="5D1699AC" w14:textId="77777777" w:rsidR="00890802" w:rsidRDefault="00890802" w:rsidP="00890802">
      <w:pPr>
        <w:pStyle w:val="ListParagraph"/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</w:p>
    <w:p w14:paraId="777BBA4D" w14:textId="62B150D9" w:rsidR="00890802" w:rsidRDefault="00890802" w:rsidP="00890802">
      <w:pPr>
        <w:pStyle w:val="ListParagraph"/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  <w:r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>Function name(parameters) {</w:t>
      </w:r>
    </w:p>
    <w:p w14:paraId="477783F3" w14:textId="074A480F" w:rsidR="00890802" w:rsidRDefault="00890802" w:rsidP="0052495D">
      <w:pPr>
        <w:pStyle w:val="ListParagraph"/>
        <w:shd w:val="clear" w:color="auto" w:fill="FFFFFF"/>
        <w:spacing w:after="0" w:line="240" w:lineRule="auto"/>
        <w:ind w:firstLine="720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  <w:r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>Statements</w:t>
      </w:r>
    </w:p>
    <w:p w14:paraId="79603F3A" w14:textId="47BB1861" w:rsidR="00890802" w:rsidRPr="00890802" w:rsidRDefault="00890802" w:rsidP="00890802">
      <w:pPr>
        <w:pStyle w:val="ListParagraph"/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  <w:r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>}</w:t>
      </w:r>
    </w:p>
    <w:p w14:paraId="6DABD88E" w14:textId="127B1D77" w:rsidR="00C53A15" w:rsidRDefault="00890802" w:rsidP="008908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  <w:r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>A Function Expressions defines a named or anonymous function.</w:t>
      </w:r>
    </w:p>
    <w:p w14:paraId="182621E5" w14:textId="7B745A97" w:rsidR="00890802" w:rsidRDefault="0052495D" w:rsidP="00890802">
      <w:pPr>
        <w:pStyle w:val="ListParagraph"/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  <w:r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>Function Expressions are not hoisted and therefore cannot be use</w:t>
      </w:r>
      <w:r w:rsidR="00BC795C"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>d</w:t>
      </w:r>
      <w:r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 xml:space="preserve"> before they are defined.</w:t>
      </w:r>
    </w:p>
    <w:p w14:paraId="64A1502A" w14:textId="1B8D3759" w:rsidR="0052495D" w:rsidRDefault="0052495D" w:rsidP="00890802">
      <w:pPr>
        <w:pStyle w:val="ListParagraph"/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</w:p>
    <w:p w14:paraId="13910DE1" w14:textId="51AE77FE" w:rsidR="0052495D" w:rsidRDefault="0052495D" w:rsidP="00890802">
      <w:pPr>
        <w:pStyle w:val="ListParagraph"/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  <w:r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>Let name = function(parameters) {</w:t>
      </w:r>
    </w:p>
    <w:p w14:paraId="2D3E2749" w14:textId="5BE02293" w:rsidR="0052495D" w:rsidRDefault="0052495D" w:rsidP="0052495D">
      <w:pPr>
        <w:pStyle w:val="ListParagraph"/>
        <w:shd w:val="clear" w:color="auto" w:fill="FFFFFF"/>
        <w:spacing w:after="0" w:line="240" w:lineRule="auto"/>
        <w:ind w:firstLine="720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  <w:r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>Statements</w:t>
      </w:r>
    </w:p>
    <w:p w14:paraId="4C447888" w14:textId="02665F1A" w:rsidR="0052495D" w:rsidRDefault="0052495D" w:rsidP="00890802">
      <w:pPr>
        <w:pStyle w:val="ListParagraph"/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  <w:r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>}</w:t>
      </w:r>
    </w:p>
    <w:p w14:paraId="2C5B133B" w14:textId="4522AE10" w:rsidR="0052495D" w:rsidRDefault="0052495D" w:rsidP="005249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  <w:r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 xml:space="preserve">An Arrow Function Expression is a shorter syntax for writing function expressions. </w:t>
      </w:r>
    </w:p>
    <w:p w14:paraId="5E7C62C5" w14:textId="64E5F9EE" w:rsidR="0052495D" w:rsidRDefault="0052495D" w:rsidP="0052495D">
      <w:pPr>
        <w:pStyle w:val="ListParagraph"/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</w:p>
    <w:p w14:paraId="65B1FB8C" w14:textId="1E8BB962" w:rsidR="0052495D" w:rsidRDefault="0052495D" w:rsidP="0052495D">
      <w:pPr>
        <w:pStyle w:val="ListParagraph"/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  <w:r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>let name = (parameters) =&gt; {</w:t>
      </w:r>
    </w:p>
    <w:p w14:paraId="7153A76F" w14:textId="34B9C5AD" w:rsidR="0052495D" w:rsidRDefault="0052495D" w:rsidP="0052495D">
      <w:pPr>
        <w:pStyle w:val="ListParagraph"/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  <w:r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ab/>
        <w:t>statements</w:t>
      </w:r>
    </w:p>
    <w:p w14:paraId="55E15776" w14:textId="40E52CFF" w:rsidR="0052495D" w:rsidRPr="0052495D" w:rsidRDefault="0052495D" w:rsidP="0052495D">
      <w:pPr>
        <w:pStyle w:val="ListParagraph"/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  <w:r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>}</w:t>
      </w:r>
    </w:p>
    <w:p w14:paraId="1776A345" w14:textId="162D08DB" w:rsidR="0052495D" w:rsidRDefault="00C53A15" w:rsidP="00C53A15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  <w:r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lastRenderedPageBreak/>
        <w:t xml:space="preserve">Functions are executed when they are </w:t>
      </w:r>
      <w:r w:rsidR="00BC795C"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>called,</w:t>
      </w:r>
      <w:r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 xml:space="preserve"> and this is a known as invoking a function.</w:t>
      </w:r>
      <w:r w:rsidR="0052495D"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 xml:space="preserve"> You can invoke a function by referencing the function name, followed by an open and close parenthesis: ().</w:t>
      </w:r>
    </w:p>
    <w:p w14:paraId="7C9B80CE" w14:textId="74A9499B" w:rsidR="00C53A15" w:rsidRDefault="00C53A15" w:rsidP="00C53A15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</w:p>
    <w:p w14:paraId="1D79B95F" w14:textId="55777CD4" w:rsidR="00C53A15" w:rsidRDefault="00C53A15" w:rsidP="00C53A15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  <w:r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>Values can be passed into functions and used within the function. The name of the value is called a parameter.  The actual value itself is called an argument.</w:t>
      </w:r>
    </w:p>
    <w:p w14:paraId="21B22F48" w14:textId="77777777" w:rsidR="0052495D" w:rsidRDefault="0052495D" w:rsidP="00C53A15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  <w:bookmarkStart w:id="0" w:name="_GoBack"/>
      <w:bookmarkEnd w:id="0"/>
    </w:p>
    <w:p w14:paraId="7F3E8950" w14:textId="63FF52E4" w:rsidR="00C53A15" w:rsidRDefault="00C53A15" w:rsidP="00C53A15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  <w:r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>Functions always return a value. In JavaScript, if no return value is specified, the function will return undefined by default.</w:t>
      </w:r>
    </w:p>
    <w:p w14:paraId="71AA67E9" w14:textId="31613F5F" w:rsidR="00C53A15" w:rsidRDefault="00C53A15" w:rsidP="00C53A15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</w:p>
    <w:p w14:paraId="7AC8DE60" w14:textId="4A72D1EB" w:rsidR="00C53A15" w:rsidRPr="00C53A15" w:rsidRDefault="00C53A15" w:rsidP="00C53A15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</w:pPr>
      <w:r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>Functions are objects.</w:t>
      </w:r>
      <w:r w:rsidR="00BC795C">
        <w:rPr>
          <w:rFonts w:ascii="Lucida Sans Unicode" w:eastAsia="Times New Roman" w:hAnsi="Lucida Sans Unicode" w:cs="Lucida Sans Unicode"/>
          <w:bCs/>
          <w:spacing w:val="-4"/>
          <w:kern w:val="36"/>
          <w:sz w:val="28"/>
          <w:szCs w:val="28"/>
        </w:rPr>
        <w:t xml:space="preserve"> Objects in JavaScript are extremely versatile. Because of this, we can even pass a function as a parameter into another function. – it is called a higher order function.</w:t>
      </w:r>
    </w:p>
    <w:p w14:paraId="126D75AD" w14:textId="77777777" w:rsidR="00C53A15" w:rsidRDefault="00C53A15" w:rsidP="00C53A15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0"/>
          <w:szCs w:val="63"/>
        </w:rPr>
      </w:pPr>
    </w:p>
    <w:p w14:paraId="475DDE3F" w14:textId="77777777" w:rsidR="00C53A15" w:rsidRPr="00C53A15" w:rsidRDefault="00C53A15" w:rsidP="00C53A15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40"/>
          <w:szCs w:val="63"/>
        </w:rPr>
      </w:pPr>
    </w:p>
    <w:p w14:paraId="31DB60E9" w14:textId="77777777" w:rsidR="002B2D45" w:rsidRDefault="005711F0"/>
    <w:sectPr w:rsidR="002B2D45" w:rsidSect="005249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26BFD"/>
    <w:multiLevelType w:val="hybridMultilevel"/>
    <w:tmpl w:val="C008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15"/>
    <w:rsid w:val="003E1274"/>
    <w:rsid w:val="0052495D"/>
    <w:rsid w:val="005711F0"/>
    <w:rsid w:val="00890802"/>
    <w:rsid w:val="00BC795C"/>
    <w:rsid w:val="00C53A15"/>
    <w:rsid w:val="00CB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EBDD"/>
  <w15:chartTrackingRefBased/>
  <w15:docId w15:val="{A3F37B2B-D9E3-4724-8CD1-7484375F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3A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08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9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49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0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Hun Yi</dc:creator>
  <cp:keywords/>
  <dc:description/>
  <cp:lastModifiedBy>Nam Hun Yi</cp:lastModifiedBy>
  <cp:revision>1</cp:revision>
  <dcterms:created xsi:type="dcterms:W3CDTF">2018-09-04T16:10:00Z</dcterms:created>
  <dcterms:modified xsi:type="dcterms:W3CDTF">2018-09-04T17:08:00Z</dcterms:modified>
</cp:coreProperties>
</file>