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B2" w:rsidRDefault="00004B04">
      <w:r>
        <w:t>Appendix:-</w:t>
      </w:r>
    </w:p>
    <w:p w:rsidR="00004B04" w:rsidRDefault="00004B04" w:rsidP="00004B04">
      <w:pPr>
        <w:jc w:val="center"/>
      </w:pPr>
      <w:r>
        <w:t>Table1. Data for Impact Test</w:t>
      </w:r>
    </w:p>
    <w:tbl>
      <w:tblPr>
        <w:tblpPr w:leftFromText="180" w:rightFromText="180" w:vertAnchor="page" w:horzAnchor="margin" w:tblpY="25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7"/>
        <w:gridCol w:w="1213"/>
        <w:gridCol w:w="1111"/>
        <w:gridCol w:w="1111"/>
        <w:gridCol w:w="1111"/>
        <w:gridCol w:w="1302"/>
        <w:gridCol w:w="1111"/>
      </w:tblGrid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Impact Testing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°C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Trial1</w:t>
            </w:r>
            <w:r w:rsidR="00830EC0">
              <w:rPr>
                <w:rFonts w:ascii="Times New Roman" w:eastAsia="Times New Roman" w:hAnsi="Times New Roman" w:cs="Times New Roman"/>
                <w:color w:val="000000"/>
              </w:rPr>
              <w:t xml:space="preserve"> (J)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Trial2</w:t>
            </w:r>
            <w:r w:rsidR="00830EC0">
              <w:rPr>
                <w:rFonts w:ascii="Times New Roman" w:eastAsia="Times New Roman" w:hAnsi="Times New Roman" w:cs="Times New Roman"/>
                <w:color w:val="000000"/>
              </w:rPr>
              <w:t xml:space="preserve"> (J)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Trial3</w:t>
            </w:r>
            <w:r w:rsidR="00830EC0">
              <w:rPr>
                <w:rFonts w:ascii="Times New Roman" w:eastAsia="Times New Roman" w:hAnsi="Times New Roman" w:cs="Times New Roman"/>
                <w:color w:val="000000"/>
              </w:rPr>
              <w:t xml:space="preserve"> (J)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Average</w:t>
            </w:r>
            <w:r w:rsidR="00830EC0">
              <w:rPr>
                <w:rFonts w:ascii="Times New Roman" w:eastAsia="Times New Roman" w:hAnsi="Times New Roman" w:cs="Times New Roman"/>
                <w:color w:val="FF0000"/>
              </w:rPr>
              <w:t xml:space="preserve"> (J)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</w:rPr>
            </w:pPr>
            <w:proofErr w:type="spellStart"/>
            <w:r w:rsidRPr="00004B04">
              <w:rPr>
                <w:rFonts w:ascii="Times New Roman" w:eastAsia="Times New Roman" w:hAnsi="Times New Roman" w:cs="Times New Roman"/>
                <w:color w:val="00B0F0"/>
              </w:rPr>
              <w:t>Stdev</w:t>
            </w:r>
            <w:proofErr w:type="spellEnd"/>
            <w:r w:rsidR="00830EC0">
              <w:rPr>
                <w:rFonts w:ascii="Times New Roman" w:eastAsia="Times New Roman" w:hAnsi="Times New Roman" w:cs="Times New Roman"/>
                <w:color w:val="00B0F0"/>
              </w:rPr>
              <w:t xml:space="preserve"> (J)</w:t>
            </w: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Liquid Nitrogen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-195.79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0.0033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0.0033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0.0040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0.0035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F0"/>
              </w:rPr>
            </w:pPr>
            <w:r w:rsidRPr="00004B04">
              <w:rPr>
                <w:rFonts w:ascii="Times New Roman" w:eastAsia="Times New Roman" w:hAnsi="Times New Roman" w:cs="Times New Roman"/>
                <w:color w:val="00B0F0"/>
              </w:rPr>
              <w:t>0.0004</w:t>
            </w: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Ice Water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0.1076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0.1090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0.1054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0.1073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F0"/>
              </w:rPr>
            </w:pPr>
            <w:r w:rsidRPr="00004B04">
              <w:rPr>
                <w:rFonts w:ascii="Times New Roman" w:eastAsia="Times New Roman" w:hAnsi="Times New Roman" w:cs="Times New Roman"/>
                <w:color w:val="00B0F0"/>
              </w:rPr>
              <w:t>0.0018</w:t>
            </w: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Room Temperature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0.1452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0.1459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0.1467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0.1459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F0"/>
              </w:rPr>
            </w:pPr>
            <w:r w:rsidRPr="00004B04">
              <w:rPr>
                <w:rFonts w:ascii="Times New Roman" w:eastAsia="Times New Roman" w:hAnsi="Times New Roman" w:cs="Times New Roman"/>
                <w:color w:val="00B0F0"/>
              </w:rPr>
              <w:t>0.0008</w:t>
            </w: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Oven 1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0.2686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0.2470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0.2320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0.2492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F0"/>
              </w:rPr>
            </w:pPr>
            <w:r w:rsidRPr="00004B04">
              <w:rPr>
                <w:rFonts w:ascii="Times New Roman" w:eastAsia="Times New Roman" w:hAnsi="Times New Roman" w:cs="Times New Roman"/>
                <w:color w:val="00B0F0"/>
              </w:rPr>
              <w:t>0.0184</w:t>
            </w:r>
          </w:p>
        </w:tc>
      </w:tr>
      <w:tr w:rsidR="00004B04" w:rsidRPr="00004B04" w:rsidTr="00830EC0">
        <w:trPr>
          <w:trHeight w:val="300"/>
        </w:trPr>
        <w:tc>
          <w:tcPr>
            <w:tcW w:w="1366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Oven 2</w:t>
            </w: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0.3830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0.4061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4B04">
              <w:rPr>
                <w:rFonts w:ascii="Times New Roman" w:eastAsia="Times New Roman" w:hAnsi="Times New Roman" w:cs="Times New Roman"/>
                <w:color w:val="000000"/>
              </w:rPr>
              <w:t>0.3542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04B04">
              <w:rPr>
                <w:rFonts w:ascii="Times New Roman" w:eastAsia="Times New Roman" w:hAnsi="Times New Roman" w:cs="Times New Roman"/>
                <w:color w:val="FF0000"/>
              </w:rPr>
              <w:t>0.3811</w:t>
            </w:r>
          </w:p>
        </w:tc>
        <w:tc>
          <w:tcPr>
            <w:tcW w:w="580" w:type="pct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F0"/>
              </w:rPr>
            </w:pPr>
            <w:r w:rsidRPr="00004B04">
              <w:rPr>
                <w:rFonts w:ascii="Times New Roman" w:eastAsia="Times New Roman" w:hAnsi="Times New Roman" w:cs="Times New Roman"/>
                <w:color w:val="00B0F0"/>
              </w:rPr>
              <w:t>0.0260</w:t>
            </w:r>
          </w:p>
        </w:tc>
      </w:tr>
    </w:tbl>
    <w:p w:rsidR="00004B04" w:rsidRDefault="00004B04"/>
    <w:p w:rsidR="00004B04" w:rsidRDefault="00004B04"/>
    <w:p w:rsidR="00004B04" w:rsidRDefault="00004B04" w:rsidP="00004B04">
      <w:pPr>
        <w:jc w:val="center"/>
      </w:pPr>
      <w:r>
        <w:t>Table2. Data for Tensile Test</w:t>
      </w:r>
    </w:p>
    <w:tbl>
      <w:tblPr>
        <w:tblW w:w="87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0"/>
        <w:gridCol w:w="1260"/>
        <w:gridCol w:w="960"/>
        <w:gridCol w:w="960"/>
        <w:gridCol w:w="960"/>
        <w:gridCol w:w="960"/>
        <w:gridCol w:w="960"/>
      </w:tblGrid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Nylon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PMMA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Poly 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PVC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HIPS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Length L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114.87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114.21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113.62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114.28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114.22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114.25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Length S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35.51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Width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6.41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Thickness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Cross-Section Area (mm^2)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21.12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20.42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17.96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18.59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Length S (inch)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Cross-Section Area (inch^2)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0.0310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New Length L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213.38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421.95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153.1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116.19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118.5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New Length S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137.65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348.9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42.1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81.4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44.79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46.89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New Width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New Thickness (mm)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2.89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3.09</w:t>
            </w:r>
          </w:p>
        </w:tc>
      </w:tr>
      <w:tr w:rsidR="00004B04" w:rsidRPr="00004B04" w:rsidTr="00004B04">
        <w:trPr>
          <w:trHeight w:val="300"/>
          <w:jc w:val="center"/>
        </w:trPr>
        <w:tc>
          <w:tcPr>
            <w:tcW w:w="272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Cross-Section Area (mm^2)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6.71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17.67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4B04" w:rsidRPr="00004B04" w:rsidRDefault="00004B04" w:rsidP="0000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4B04">
              <w:rPr>
                <w:rFonts w:ascii="Calibri" w:eastAsia="Times New Roman" w:hAnsi="Calibri" w:cs="Calibri"/>
                <w:color w:val="000000"/>
              </w:rPr>
              <w:t>19.75</w:t>
            </w:r>
          </w:p>
        </w:tc>
      </w:tr>
    </w:tbl>
    <w:p w:rsidR="00004B04" w:rsidRDefault="00004B04"/>
    <w:p w:rsidR="00004B04" w:rsidRDefault="00004B04"/>
    <w:p w:rsidR="00004B04" w:rsidRDefault="00004B04">
      <w:r>
        <w:t>Equation for engineering stress:</w:t>
      </w:r>
    </w:p>
    <w:p w:rsidR="00004B04" w:rsidRDefault="00004B04">
      <m:oMathPara>
        <m:oMath>
          <m:r>
            <w:rPr>
              <w:rFonts w:ascii="Cambria Math" w:hAnsi="Cambria Math"/>
            </w:rPr>
            <m:t xml:space="preserve">Engineering Stress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Load Force</m:t>
              </m:r>
            </m:num>
            <m:den>
              <m:r>
                <w:rPr>
                  <w:rFonts w:ascii="Cambria Math" w:hAnsi="Cambria Math"/>
                </w:rPr>
                <m:t>Cross Section Area</m:t>
              </m:r>
            </m:den>
          </m:f>
        </m:oMath>
      </m:oMathPara>
    </w:p>
    <w:p w:rsidR="00004B04" w:rsidRDefault="00004B04">
      <w:r>
        <w:t>Equation for engineering strain:</w:t>
      </w:r>
    </w:p>
    <w:p w:rsidR="00004B04" w:rsidRDefault="00004B04">
      <m:oMathPara>
        <m:oMath>
          <m:r>
            <w:rPr>
              <w:rFonts w:ascii="Cambria Math" w:hAnsi="Cambria Math"/>
            </w:rPr>
            <m:t xml:space="preserve">Engineering Strain=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Change in Length</m:t>
              </m:r>
            </m:num>
            <m:den>
              <m:r>
                <w:rPr>
                  <w:rFonts w:ascii="Cambria Math" w:hAnsi="Cambria Math"/>
                </w:rPr>
                <m:t>Length</m:t>
              </m:r>
            </m:den>
          </m:f>
        </m:oMath>
      </m:oMathPara>
    </w:p>
    <w:sectPr w:rsidR="00004B04" w:rsidSect="00D3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B04"/>
    <w:rsid w:val="00004B04"/>
    <w:rsid w:val="00830EC0"/>
    <w:rsid w:val="00B24493"/>
    <w:rsid w:val="00D3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1142</Characters>
  <Application>Microsoft Office Word</Application>
  <DocSecurity>0</DocSecurity>
  <Lines>9</Lines>
  <Paragraphs>2</Paragraphs>
  <ScaleCrop>false</ScaleCrop>
  <Company>Bucknell University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2010-09-20T05:09:00Z</dcterms:created>
  <dcterms:modified xsi:type="dcterms:W3CDTF">2010-09-20T05:22:00Z</dcterms:modified>
</cp:coreProperties>
</file>