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CE310 Detailed Responsible AI Use Log (English Submission Version)</w:t>
      </w:r>
    </w:p>
    <w:p>
      <w:r>
        <w:t>Date generated: 2026-03-05 15:47:18</w:t>
      </w:r>
    </w:p>
    <w:p>
      <w:r>
        <w:t>Model used: gpt5.2</w:t>
      </w:r>
    </w:p>
    <w:p>
      <w:r>
        <w:t>Coursework: CE310 Part 1 (Genetic Algorithm) + Part 2 (Genetic Programming)</w:t>
      </w:r>
    </w:p>
    <w:p>
      <w:r>
        <w:t>Student name:</w:t>
      </w:r>
    </w:p>
    <w:p>
      <w:r>
        <w:t>Student ID:</w:t>
      </w:r>
    </w:p>
    <w:p>
      <w:pPr>
        <w:pStyle w:val="Heading1"/>
      </w:pPr>
      <w:r>
        <w:t>Use Positioning and Responsibility Boundaries</w:t>
      </w:r>
    </w:p>
    <w:p>
      <w:r>
        <w:t>AI was used as an engineering assistant for planning, debugging suggestions, packaging checks, and consistency audits. All algorithmic decisions, interpretation, and acceptance remained human-led.</w:t>
      </w:r>
    </w:p>
    <w:p>
      <w:r>
        <w:t>No AI output was accepted without local rerun evidence. Suggestions conflicting with coursework constraints were rejected or rewritten.</w:t>
      </w:r>
    </w:p>
    <w:p>
      <w:pPr>
        <w:pStyle w:val="Heading1"/>
      </w:pPr>
      <w:r>
        <w:t>Validation Protocol</w:t>
      </w:r>
    </w:p>
    <w:p>
      <w:pPr>
        <w:pStyle w:val="ListBullet"/>
      </w:pPr>
      <w:r>
        <w:t>Fail -&gt; fix -&gt; rerun cycle required for any code edit.</w:t>
      </w:r>
    </w:p>
    <w:p>
      <w:pPr>
        <w:pStyle w:val="ListBullet"/>
      </w:pPr>
      <w:r>
        <w:t>No synthetic/fabricated result tables accepted in final notebooks.</w:t>
      </w:r>
    </w:p>
    <w:p>
      <w:pPr>
        <w:pStyle w:val="ListBullet"/>
      </w:pPr>
      <w:r>
        <w:t>Cross-file metric consistency checks (history -&gt; summaries -&gt; figures).</w:t>
      </w:r>
    </w:p>
    <w:p>
      <w:pPr>
        <w:pStyle w:val="ListBullet"/>
      </w:pPr>
      <w:r>
        <w:t>Submission package validated by zip-extract execution before finalization.</w:t>
      </w:r>
    </w:p>
    <w:p>
      <w:pPr>
        <w:pStyle w:val="Heading1"/>
      </w:pPr>
      <w:r>
        <w:t>Chronological Technical Log</w:t>
      </w:r>
    </w:p>
    <w:p>
      <w:pPr>
        <w:pStyle w:val="Heading2"/>
      </w:pPr>
      <w:r>
        <w:t>Entry 1</w:t>
      </w:r>
    </w:p>
    <w:p>
      <w:r>
        <w:t>Date: 2026-02-25</w:t>
      </w:r>
    </w:p>
    <w:p>
      <w:r>
        <w:t>Work package: Requirements mapping and marking alignment</w:t>
      </w:r>
    </w:p>
    <w:p>
      <w:r>
        <w:t>Prompt intent: Read CE310 brief and map implementation/tests to Tasks 1-8 and 4.1-4.10 marking points.</w:t>
      </w:r>
    </w:p>
    <w:p>
      <w:r>
        <w:t>AI assistance summary: Proposed a task-by-task implementation and evidence structure.</w:t>
      </w:r>
    </w:p>
    <w:p>
      <w:r>
        <w:t>Human verification and final decision: Accepted only coursework-supported items; rejected unsupported shortcuts.</w:t>
      </w:r>
    </w:p>
    <w:p>
      <w:r>
        <w:t>Evidence path(s): E:/CE310/CE310 coursework 2026.extracted.txt; E:/CE310/out/00_只提交这个_最终提交_最新最全_v11/submit_only_3files/Part1.ipynb; E:/CE310/out/00_只提交这个_最终提交_最新最全_v11/submit_only_3files/Part2.ipynb</w:t>
      </w:r>
    </w:p>
    <w:p>
      <w:pPr>
        <w:pStyle w:val="Heading2"/>
      </w:pPr>
      <w:r>
        <w:t>Entry 2</w:t>
      </w:r>
    </w:p>
    <w:p>
      <w:r>
        <w:t>Date: 2026-02-26</w:t>
      </w:r>
    </w:p>
    <w:p>
      <w:r>
        <w:t>Work package: Runtime diagnostics and safe optimization</w:t>
      </w:r>
    </w:p>
    <w:p>
      <w:r>
        <w:t>Prompt intent: Investigate long runs and optimize without changing GA/GP behavior.</w:t>
      </w:r>
    </w:p>
    <w:p>
      <w:r>
        <w:t>AI assistance summary: Suggested profiling and engineering optimizations.</w:t>
      </w:r>
    </w:p>
    <w:p>
      <w:r>
        <w:t>Human verification and final decision: Kept only non-algorithmic optimizations and reran notebooks.</w:t>
      </w:r>
    </w:p>
    <w:p>
      <w:r>
        <w:t>Evidence path(s): E:/CE310/ce310/experiments.py; E:/CE310/scripts/run_part1.py; E:/CE310/scripts/run_part2.py</w:t>
      </w:r>
    </w:p>
    <w:p>
      <w:pPr>
        <w:pStyle w:val="Heading2"/>
      </w:pPr>
      <w:r>
        <w:t>Entry 3</w:t>
      </w:r>
    </w:p>
    <w:p>
      <w:r>
        <w:t>Date: 2026-02-26</w:t>
      </w:r>
    </w:p>
    <w:p>
      <w:r>
        <w:t>Work package: Result integrity checks</w:t>
      </w:r>
    </w:p>
    <w:p>
      <w:r>
        <w:t>Prompt intent: Verify summaries/plots against raw CSV outputs.</w:t>
      </w:r>
    </w:p>
    <w:p>
      <w:r>
        <w:t>AI assistance summary: Suggested consistency checks between summaries and per-run files.</w:t>
      </w:r>
    </w:p>
    <w:p>
      <w:r>
        <w:t>Human verification and final decision: Recomputed and compared metrics; fixed mismatches before final reporting.</w:t>
      </w:r>
    </w:p>
    <w:p>
      <w:r>
        <w:t>Evidence path(s): E:/CE310/results/part1/task3_main/task3_summary.csv; E:/CE310/results/part1/task4_trap/task4_summary.csv</w:t>
      </w:r>
    </w:p>
    <w:p>
      <w:pPr>
        <w:pStyle w:val="Heading2"/>
      </w:pPr>
      <w:r>
        <w:t>Entry 4</w:t>
      </w:r>
    </w:p>
    <w:p>
      <w:r>
        <w:t>Date: 2026-03-03</w:t>
      </w:r>
    </w:p>
    <w:p>
      <w:r>
        <w:t>Work package: Notebook-only isolation hardening</w:t>
      </w:r>
    </w:p>
    <w:p>
      <w:r>
        <w:t>Prompt intent: Ensure Part1/Part2 run in isolated environments with only submitted files.</w:t>
      </w:r>
    </w:p>
    <w:p>
      <w:r>
        <w:t>AI assistance summary: Suggested self-contained setup and strict rerun checks.</w:t>
      </w:r>
    </w:p>
    <w:p>
      <w:r>
        <w:t>Human verification and final decision: Adopted only reproducible changes; validated notebook-only execution.</w:t>
      </w:r>
    </w:p>
    <w:p>
      <w:r>
        <w:t>Evidence path(s): E:/CE310/out/00_只提交这个_最终提交_最新最全_v11/V11_STRICT_VALIDATION_FROM_ISOLATED.md; E:/CE310/out/00_只提交这个_最终提交_最新最全_v11/V11_STRICT_VALIDATION_FROM_MINIMAL_ZIP.md</w:t>
      </w:r>
    </w:p>
    <w:p>
      <w:pPr>
        <w:pStyle w:val="Heading2"/>
      </w:pPr>
      <w:r>
        <w:t>Entry 5</w:t>
      </w:r>
    </w:p>
    <w:p>
      <w:r>
        <w:t>Date: 2026-03-05</w:t>
      </w:r>
    </w:p>
    <w:p>
      <w:r>
        <w:t>Work package: v11 realism and visual parity upgrade</w:t>
      </w:r>
    </w:p>
    <w:p>
      <w:r>
        <w:t>Prompt intent: Remove synthetic fallback paths, keep independent execution, and restore rich charts/tables aesthetics.</w:t>
      </w:r>
    </w:p>
    <w:p>
      <w:r>
        <w:t>AI assistance summary: Suggested replacing fallback artifacts with real reruns and rebuilding detailed primitive trend figures.</w:t>
      </w:r>
    </w:p>
    <w:p>
      <w:r>
        <w:t>Human verification and final decision: Applied changes, reran notebooks, confirmed detailed 8-primitive plots and high-resolution figures.</w:t>
      </w:r>
    </w:p>
    <w:p>
      <w:r>
        <w:t>Evidence path(s): E:/CE310/out/00_只提交这个_最终提交_最新最全_v11/V11_FALLBACK_PATH_CHECK.md; E:/CE310/out/00_只提交这个_最终提交_最新最全_v11/V11_AESTHETIC_PARITY_CHECK.md; E:/CE310/out/00_只提交这个_最终提交_最新最全_v11/V11_ULTRA_STRICT_FINAL_AUDIT.md</w:t>
      </w:r>
    </w:p>
    <w:p>
      <w:pPr>
        <w:pStyle w:val="Heading2"/>
      </w:pPr>
      <w:r>
        <w:t>Entry 6</w:t>
      </w:r>
    </w:p>
    <w:p>
      <w:r>
        <w:t>Date: 2026-03-05</w:t>
      </w:r>
    </w:p>
    <w:p>
      <w:r>
        <w:t>Work package: Final submission packaging and verification</w:t>
      </w:r>
    </w:p>
    <w:p>
      <w:r>
        <w:t>Prompt intent: Produce final minimal/full zip and verify direct execution from zip extraction.</w:t>
      </w:r>
    </w:p>
    <w:p>
      <w:r>
        <w:t>AI assistance summary: Suggested packaging flow and final gate checks.</w:t>
      </w:r>
    </w:p>
    <w:p>
      <w:r>
        <w:t>Human verification and final decision: Created final v11 zips and validated successful end-to-end execution.</w:t>
      </w:r>
    </w:p>
    <w:p>
      <w:r>
        <w:t>Evidence path(s): E:/CE310/out/CE310_Final_Submission_v11_MINIMAL_3files_20260305_151655.zip; E:/CE310/out/CE310_Final_Submission_v11_20260305_151655.zip</w:t>
      </w:r>
    </w:p>
    <w:p>
      <w:pPr>
        <w:pStyle w:val="Heading1"/>
      </w:pPr>
      <w:r>
        <w:t>Final Submission Status (v11)</w:t>
      </w:r>
    </w:p>
    <w:p>
      <w:pPr>
        <w:pStyle w:val="ListBullet"/>
      </w:pPr>
      <w:r>
        <w:t>Final submission folder: E:/CE310/out/00_只提交这个_最终提交_最新最全_v11</w:t>
      </w:r>
    </w:p>
    <w:p>
      <w:pPr>
        <w:pStyle w:val="ListBullet"/>
      </w:pPr>
      <w:r>
        <w:t>Minimal package (3 files): E:/CE310/out/CE310_Final_Submission_v11_MINIMAL_3files_20260305_151655.zip</w:t>
      </w:r>
    </w:p>
    <w:p>
      <w:pPr>
        <w:pStyle w:val="ListBullet"/>
      </w:pPr>
      <w:r>
        <w:t>Full package: E:/CE310/out/CE310_Final_Submission_v11_20260305_151655.zip</w:t>
      </w:r>
    </w:p>
    <w:p>
      <w:pPr>
        <w:pStyle w:val="ListBullet"/>
      </w:pPr>
      <w:r>
        <w:t>Ultra-strict audit: E:/CE310/out/00_只提交这个_最终提交_最新最全_v11/V11_ULTRA_STRICT_FINAL_AUDIT.md</w:t>
      </w:r>
    </w:p>
    <w:p>
      <w:pPr>
        <w:pStyle w:val="Heading1"/>
      </w:pPr>
      <w:r>
        <w:t>4.1 / 4.2 Compliance Statement</w:t>
      </w:r>
    </w:p>
    <w:p>
      <w:r>
        <w:t>4.1 Methodology: notebooks are incremental with markdown-before-code, component tests, integrated tests, and rerun evidence.</w:t>
      </w:r>
    </w:p>
    <w:p>
      <w:r>
        <w:t>4.2 Responsible AI: AI suggestions were challenged and accepted only after local execution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