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rFonts w:ascii="Arial" w:hAnsi="Arial" w:eastAsia="Microsoft YaHei"/>
          <w:b/>
          <w:sz w:val="36"/>
        </w:rPr>
        <w:t>A3 v0.5 数值实填版</w:t>
      </w:r>
    </w:p>
    <w:p>
      <w:pPr>
        <w:spacing w:after="80" w:line="252" w:lineRule="auto"/>
        <w:jc w:val="center"/>
      </w:pPr>
      <w:r>
        <w:rPr>
          <w:rFonts w:ascii="Arial" w:hAnsi="Arial" w:eastAsia="Microsoft YaHei"/>
          <w:sz w:val="24"/>
        </w:rPr>
        <w:t>源包缺失条件下的可审计未决版</w:t>
      </w:r>
    </w:p>
    <w:p>
      <w:pPr>
        <w:spacing w:after="80" w:line="252" w:lineRule="auto"/>
        <w:jc w:val="center"/>
      </w:pPr>
      <w:r>
        <w:rPr>
          <w:rFonts w:ascii="Arial" w:hAnsi="Arial" w:eastAsia="Microsoft YaHei"/>
          <w:sz w:val="20"/>
        </w:rPr>
        <w:t>N=8 / Xi_k(alpha,beta) / D_eff / 工程阈值 / 区域分类</w:t>
      </w:r>
    </w:p>
    <w:p>
      <w:pPr>
        <w:spacing w:after="80" w:line="252" w:lineRule="auto"/>
      </w:pPr>
      <w:r>
        <w:rPr>
          <w:rFonts w:ascii="Arial" w:hAnsi="Arial" w:eastAsia="Microsoft YaHei"/>
          <w:b/>
        </w:rPr>
        <w:t>版本定位：</w:t>
      </w:r>
      <w:r>
        <w:rPr>
          <w:rFonts w:ascii="Arial" w:hAnsi="Arial" w:eastAsia="Microsoft YaHei"/>
        </w:rPr>
        <w:t>v0.5 的目标是把 A2 冻结源包真实填入 A3，使 A3 具备独立执行一次判定的能力。当前工作区未提供 A2 的真实冻结源文本、具体数值阈值、完整 Xi_k 公式、正式区域标签和证据编号，因此本版完成“可填结构实装”和“缺源未决封口”，不伪造任何数值或公式。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字段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文档状态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v0.5 数值实填版 / 源包缺失未决版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继承对象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A3 v0.4 数值封版准备包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默认模板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N=8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当前最终状态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未决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不通过原因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A2-N8、A2-XI、A2-DEFF、A2-TH、A2-REGION、A2-EVIDENCE 六个真实源包未导入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冻结纪律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不编造阈值；不重定义 Xi_k；不替代 D_eff；不新增区域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状态优先级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回退 &gt; 未决 &gt; 通过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A3.0 v0.5 的封口结论</w:t>
      </w:r>
    </w:p>
    <w:p>
      <w:pPr>
        <w:spacing w:after="80" w:line="252" w:lineRule="auto"/>
      </w:pPr>
      <w:r>
        <w:rPr>
          <w:rFonts w:ascii="Arial" w:hAnsi="Arial" w:eastAsia="Microsoft YaHei"/>
        </w:rPr>
        <w:t>A3 v0.5 已经进入数值实填阶段，但由于 A2 冻结源包缺失，不能给出“通过”态，也不能输出正式 D_eff 或正式区域分类。本版只允许输出以下结论：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A3 v0.5 当前状态 = 未决</w:t>
        <w:br/>
      </w:r>
      <w:r>
        <w:rPr>
          <w:rFonts w:ascii="Arial" w:hAnsi="Arial" w:eastAsia="Microsoft YaHei"/>
          <w:sz w:val="17"/>
        </w:rPr>
        <w:t>原因 = A2 冻结源包未导入，无法完成数值实填、区域实填和证据绑定</w:t>
        <w:br/>
      </w:r>
      <w:r>
        <w:rPr>
          <w:rFonts w:ascii="Arial" w:hAnsi="Arial" w:eastAsia="Microsoft YaHei"/>
          <w:sz w:val="17"/>
        </w:rPr>
        <w:t>允许动作 = 保持 N=8 默认模板与三态纪律，等待 A2 源包回填</w:t>
        <w:br/>
      </w:r>
      <w:r>
        <w:rPr>
          <w:rFonts w:ascii="Arial" w:hAnsi="Arial" w:eastAsia="Microsoft YaHei"/>
          <w:sz w:val="17"/>
        </w:rPr>
        <w:t>禁止动作 = 用经验值、近似式、假设区域名或替代算法补齐缺口</w:t>
        <w:br/>
      </w:r>
    </w:p>
    <w:p>
      <w:pPr>
        <w:spacing w:after="80" w:line="252" w:lineRule="auto"/>
      </w:pPr>
      <w:r>
        <w:rPr>
          <w:rFonts w:ascii="Arial" w:hAnsi="Arial" w:eastAsia="Microsoft YaHei"/>
        </w:rPr>
        <w:t>v0.5 的价值在于：所有需要真实 A2 内容的位置已经被准确定位；一旦 A2 源包导入，可以逐项替换未决项并生成可执行判定版。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 A2 源包导入结果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2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源包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应导入内容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当前导入结果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状态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门控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A2-N8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K_8 索引、槽位顺序、槽位名称、模板合法性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G0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A2-XI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Xi_k 公式、定义域、归一化、异常条件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G1-G4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A2-DEFF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D_eff 默认算法步骤、前置条件、失败条件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G5-G6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A2-TH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通过阈值、未决带、强制回退阈值、单位与精度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G7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A2-REGION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区域标签、区域含义、分支条件、边界处理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G8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A2-EVIDENCE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来源编号、冻结版本、复核记录、变更纪律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未提供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G9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判定：六个源包均未导入，因此 A3 v0.5 不得进入“通过”。由于缺失属于可补充源包，而不是已知定义冲突，本版状态定为“未决”，不是“回退”。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A3.2 已实填的冻结纪律项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v0.5 实填内容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默认模板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未显式声明其他合法模板时固定 N=8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索引集合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记为 K_8，但具体 k=0..7 或 k=1..8 待 A2-N8 确认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未决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Xi 向量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Xi_8(alpha,beta) = (Xi_k(alpha,beta))_{k in K_8}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已实填框架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D_eff 接口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D_eff = D_eff_DEFAULT(Xi_8)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已实填框架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输出四元组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O_A3 = (D_eff, R, S, E)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状态集合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 in {通过, 未决, 回退}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状态优先级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回退 &gt; 未决 &gt; 通过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禁止替代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默认算法失败时不得改用替代 D_eff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禁止跳槽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任一 Xi_k 不可计算时不得跳过该槽继续通过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禁止伪通过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多区域候选、边界带、证据缺失均不得写作通过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已实填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A3.3 A2-N8 模板实填结果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本节应填入 A2 冻结的 N=8 槽位索引、顺序、名称与异常处理。当前只可确认默认 N=8，不能确认 K_8 的具体编号规则。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86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槽位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A2 索引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槽位名称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接入 Xi_k 规则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异常处理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状态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k_4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k_6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k_7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A2-N8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G0 结论：未决。原因是 K_8 具体索引约定尚未从 A2 冻结源包导入。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A3.4 A2-XI 数值与公式实填结果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本节应填入每个 Xi_k(alpha,beta) 的完整公式、定义域、归一化、未决带与回退触发。当前 A2-XI 未导入，因此所有 Xi 槽位保持未决。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Xi 槽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公式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定义域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归一化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未决带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回退触发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状态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A2-XI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G1-G4 结论：未决。原因是 Xi_k 的真实冻结公式、有效域、归一化和异常条件尚未导入。当前不得计算 Xi_8，不得将空槽位视为零值，不得跳过任一槽位。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A3.5 A2-DEFF 默认算法实填结果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本节应填入 D_eff 默认算法的真实步骤。当前只能固定算法接口，不能执行真实计算。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D_eff = D_eff_DEFAULT(Xi_8)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步骤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预期内容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当前结果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状态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DEFF-0 输入检查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Xi_8 完整性、有限性、N=8 一致性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仅有框架，缺 A2-XI 与 A2-N8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DEFF-1 默认计算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 冻结默认算法步骤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未导入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DEFF-2 稳定性检查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A2 稳定阈值与边界带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未导入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DEFF-3 输出约束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单位、范围、精度、舍入规则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未导入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DEFF-4 证据绑定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计算记录与来源编号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未导入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G5-G6 结论：未决。原因是默认算法真实步骤与稳定性阈值尚未导入。当前不得生成正式 D_eff。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A3.6 A2-TH 工程阈值实填结果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本节应填入所有通过阈值、未决带、回退阈值、单位、精度和比较方向。当前 A2-TH 未导入，因此阈值矩阵不可运行。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门控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检查项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对象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通过条件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未决条件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回退条件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3"/>
              </w:rPr>
              <w:t>状态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G0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模板一致性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N, K_8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A2-N8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A2-N8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G1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参数有效域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alpha, beta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G2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 完整性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Xi_8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G3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 有限性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Xi_k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A2-XI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G4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 稳定性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Xi_k / Xi_8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G5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D_eff 可计算性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Xi_8 -&gt; D_eff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A2-DEFF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A2-DEFF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A2-DEFF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G6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D_eff 稳定性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D_eff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G7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阈值一致性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A2-TH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G8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区域唯一性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region tree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A2-REGION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A2-REGION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A2-REGION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G9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证据完整性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evidence ledger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A2-EVIDENCE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A2-EVIDENCE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待 A2-EVIDENCE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G10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三态纪律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status aggregation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无未决/回退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存在未决项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存在强制回退项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未决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G7 结论：未决。当前所有数值阈值均缺失，不能判定通过，也不能判定强制回退，除非后续 A2 源包显示冲突或奇异。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A3.7 A2-REGION 区域分类实填结果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本节应填入 A2 冻结区域全集、标签、分支条件和边界处理。当前 A2-REGION 未导入，因此区域树不能运行。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0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区域编号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标签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含义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进入条件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边界 / 多候选处理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状态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R1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R2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R3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R4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R5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R6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R7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R8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待 A2-REGION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G8 结论：未决。当前不得输出正式区域标签。若后续出现多个候选区域，仍按未决处理；若后续无合法区域出口，才进入回退。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A3.8 A2-EVIDENCE 证据绑定实填结果</w:t>
      </w:r>
    </w:p>
    <w:p>
      <w:pPr>
        <w:spacing w:after="80" w:line="252" w:lineRule="auto"/>
      </w:pPr>
      <w:r>
        <w:rPr>
          <w:rFonts w:ascii="Arial" w:hAnsi="Arial" w:eastAsia="Microsoft YaHei"/>
        </w:rPr>
        <w:t>本节应绑定每个公式、阈值、区域条件和算法步骤的来源编号。当前无证据包，因此所有结论不能进入通过态。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证据编号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应绑定对象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来源位置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当前状态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影响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EV-N8-001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K_8 索引与模板合法性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EV-XI-001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Xi_k 公式与定义域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G1-G4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EV-DEFF-001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D_eff 默认算法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G5-G6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EV-TH-001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工程阈值表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G7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EV-REG-001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区域分类树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G8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EV-STATE-001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 / 未决 / 回退纪律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待 A2-EVIDENCE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未决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G10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G9 结论：未决。证据缺失时不得封为通过。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A3.9 v0.5 状态聚合</w:t>
      </w:r>
    </w:p>
    <w:p>
      <w:pPr>
        <w:spacing w:after="80" w:line="252" w:lineRule="auto"/>
      </w:pPr>
      <w:r>
        <w:rPr>
          <w:rFonts w:ascii="Arial" w:hAnsi="Arial" w:eastAsia="Microsoft YaHei"/>
        </w:rPr>
        <w:t>当前门控状态为：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G0  = 未决</w:t>
        <w:br/>
      </w:r>
      <w:r>
        <w:rPr>
          <w:rFonts w:ascii="Arial" w:hAnsi="Arial" w:eastAsia="Microsoft YaHei"/>
          <w:sz w:val="17"/>
        </w:rPr>
        <w:t>G1  = 未决</w:t>
        <w:br/>
      </w:r>
      <w:r>
        <w:rPr>
          <w:rFonts w:ascii="Arial" w:hAnsi="Arial" w:eastAsia="Microsoft YaHei"/>
          <w:sz w:val="17"/>
        </w:rPr>
        <w:t>G2  = 未决</w:t>
        <w:br/>
      </w:r>
      <w:r>
        <w:rPr>
          <w:rFonts w:ascii="Arial" w:hAnsi="Arial" w:eastAsia="Microsoft YaHei"/>
          <w:sz w:val="17"/>
        </w:rPr>
        <w:t>G3  = 未决</w:t>
        <w:br/>
      </w:r>
      <w:r>
        <w:rPr>
          <w:rFonts w:ascii="Arial" w:hAnsi="Arial" w:eastAsia="Microsoft YaHei"/>
          <w:sz w:val="17"/>
        </w:rPr>
        <w:t>G4  = 未决</w:t>
        <w:br/>
      </w:r>
      <w:r>
        <w:rPr>
          <w:rFonts w:ascii="Arial" w:hAnsi="Arial" w:eastAsia="Microsoft YaHei"/>
          <w:sz w:val="17"/>
        </w:rPr>
        <w:t>G5  = 未决</w:t>
        <w:br/>
      </w:r>
      <w:r>
        <w:rPr>
          <w:rFonts w:ascii="Arial" w:hAnsi="Arial" w:eastAsia="Microsoft YaHei"/>
          <w:sz w:val="17"/>
        </w:rPr>
        <w:t>G6  = 未决</w:t>
        <w:br/>
      </w:r>
      <w:r>
        <w:rPr>
          <w:rFonts w:ascii="Arial" w:hAnsi="Arial" w:eastAsia="Microsoft YaHei"/>
          <w:sz w:val="17"/>
        </w:rPr>
        <w:t>G7  = 未决</w:t>
        <w:br/>
      </w:r>
      <w:r>
        <w:rPr>
          <w:rFonts w:ascii="Arial" w:hAnsi="Arial" w:eastAsia="Microsoft YaHei"/>
          <w:sz w:val="17"/>
        </w:rPr>
        <w:t>G8  = 未决</w:t>
        <w:br/>
      </w:r>
      <w:r>
        <w:rPr>
          <w:rFonts w:ascii="Arial" w:hAnsi="Arial" w:eastAsia="Microsoft YaHei"/>
          <w:sz w:val="17"/>
        </w:rPr>
        <w:t>G9  = 未决</w:t>
        <w:br/>
      </w:r>
      <w:r>
        <w:rPr>
          <w:rFonts w:ascii="Arial" w:hAnsi="Arial" w:eastAsia="Microsoft YaHei"/>
          <w:sz w:val="17"/>
        </w:rPr>
        <w:t>G10 = 未决</w:t>
        <w:br/>
      </w:r>
    </w:p>
    <w:p>
      <w:pPr>
        <w:spacing w:after="80" w:line="252" w:lineRule="auto"/>
      </w:pPr>
      <w:r>
        <w:rPr>
          <w:rFonts w:ascii="Arial" w:hAnsi="Arial" w:eastAsia="Microsoft YaHei"/>
        </w:rPr>
        <w:t>聚合规则：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if any gate == 回退:</w:t>
        <w:br/>
      </w:r>
      <w:r>
        <w:rPr>
          <w:rFonts w:ascii="Arial" w:hAnsi="Arial" w:eastAsia="Microsoft YaHei"/>
          <w:sz w:val="17"/>
        </w:rPr>
        <w:t xml:space="preserve">    final_status = 回退</w:t>
        <w:br/>
      </w:r>
      <w:r>
        <w:rPr>
          <w:rFonts w:ascii="Arial" w:hAnsi="Arial" w:eastAsia="Microsoft YaHei"/>
          <w:sz w:val="17"/>
        </w:rPr>
        <w:t>elif any gate == 未决:</w:t>
        <w:br/>
      </w:r>
      <w:r>
        <w:rPr>
          <w:rFonts w:ascii="Arial" w:hAnsi="Arial" w:eastAsia="Microsoft YaHei"/>
          <w:sz w:val="17"/>
        </w:rPr>
        <w:t xml:space="preserve">    final_status = 未决</w:t>
        <w:br/>
      </w:r>
      <w:r>
        <w:rPr>
          <w:rFonts w:ascii="Arial" w:hAnsi="Arial" w:eastAsia="Microsoft YaHei"/>
          <w:sz w:val="17"/>
        </w:rPr>
        <w:t>else:</w:t>
        <w:br/>
      </w:r>
      <w:r>
        <w:rPr>
          <w:rFonts w:ascii="Arial" w:hAnsi="Arial" w:eastAsia="Microsoft YaHei"/>
          <w:sz w:val="17"/>
        </w:rPr>
        <w:t xml:space="preserve">    final_status = 通过</w:t>
        <w:br/>
      </w:r>
    </w:p>
    <w:p>
      <w:pPr>
        <w:spacing w:after="80" w:line="252" w:lineRule="auto"/>
      </w:pPr>
      <w:r>
        <w:rPr>
          <w:rFonts w:ascii="Arial" w:hAnsi="Arial" w:eastAsia="Microsoft YaHei"/>
        </w:rPr>
        <w:t>因此本版最终状态为：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final_status = 未决</w:t>
        <w:br/>
      </w:r>
      <w:r>
        <w:rPr>
          <w:rFonts w:ascii="Arial" w:hAnsi="Arial" w:eastAsia="Microsoft YaHei"/>
          <w:sz w:val="17"/>
        </w:rPr>
        <w:t>D_eff        = 不输出正式值</w:t>
        <w:br/>
      </w:r>
      <w:r>
        <w:rPr>
          <w:rFonts w:ascii="Arial" w:hAnsi="Arial" w:eastAsia="Microsoft YaHei"/>
          <w:sz w:val="17"/>
        </w:rPr>
        <w:t>R            = 不输出正式区域</w:t>
        <w:br/>
      </w:r>
      <w:r>
        <w:rPr>
          <w:rFonts w:ascii="Arial" w:hAnsi="Arial" w:eastAsia="Microsoft YaHei"/>
          <w:sz w:val="17"/>
        </w:rPr>
        <w:t>E            = A2 冻结源包未导入；等待回填</w:t>
        <w:br/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A3.10 源包缺失模式下的可执行伪代码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A3_V05_CLASSIFY(alpha, beta, source_packages):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N &lt;- 8</w:t>
        <w:br/>
      </w:r>
      <w:r>
        <w:rPr>
          <w:rFonts w:ascii="Arial" w:hAnsi="Arial" w:eastAsia="Microsoft YaHei"/>
          <w:sz w:val="17"/>
        </w:rPr>
        <w:t xml:space="preserve">    status &lt;- []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source_packages.A2_N8 is missing:</w:t>
        <w:br/>
      </w:r>
      <w:r>
        <w:rPr>
          <w:rFonts w:ascii="Arial" w:hAnsi="Arial" w:eastAsia="Microsoft YaHei"/>
          <w:sz w:val="17"/>
        </w:rPr>
        <w:t xml:space="preserve">        status.append(PENDING("A2-N8 missing: K_8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source_packages.A2_XI is missing:</w:t>
        <w:br/>
      </w:r>
      <w:r>
        <w:rPr>
          <w:rFonts w:ascii="Arial" w:hAnsi="Arial" w:eastAsia="Microsoft YaHei"/>
          <w:sz w:val="17"/>
        </w:rPr>
        <w:t xml:space="preserve">        status.append(PENDING("A2-XI missing: Xi_k formulas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source_packages.A2_DEFF is missing:</w:t>
        <w:br/>
      </w:r>
      <w:r>
        <w:rPr>
          <w:rFonts w:ascii="Arial" w:hAnsi="Arial" w:eastAsia="Microsoft YaHei"/>
          <w:sz w:val="17"/>
        </w:rPr>
        <w:t xml:space="preserve">        status.append(PENDING("A2-DEFF missing: D_eff default algorithm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source_packages.A2_TH is missing:</w:t>
        <w:br/>
      </w:r>
      <w:r>
        <w:rPr>
          <w:rFonts w:ascii="Arial" w:hAnsi="Arial" w:eastAsia="Microsoft YaHei"/>
          <w:sz w:val="17"/>
        </w:rPr>
        <w:t xml:space="preserve">        status.append(PENDING("A2-TH missing: thresholds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source_packages.A2_REGION is missing:</w:t>
        <w:br/>
      </w:r>
      <w:r>
        <w:rPr>
          <w:rFonts w:ascii="Arial" w:hAnsi="Arial" w:eastAsia="Microsoft YaHei"/>
          <w:sz w:val="17"/>
        </w:rPr>
        <w:t xml:space="preserve">        status.append(PENDING("A2-REGION missing: region tree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source_packages.A2_EVIDENCE is missing:</w:t>
        <w:br/>
      </w:r>
      <w:r>
        <w:rPr>
          <w:rFonts w:ascii="Arial" w:hAnsi="Arial" w:eastAsia="Microsoft YaHei"/>
          <w:sz w:val="17"/>
        </w:rPr>
        <w:t xml:space="preserve">        status.append(PENDING("A2-EVIDENCE missing: evidence unresolved"))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any FALLBACK in status:</w:t>
        <w:br/>
      </w:r>
      <w:r>
        <w:rPr>
          <w:rFonts w:ascii="Arial" w:hAnsi="Arial" w:eastAsia="Microsoft YaHei"/>
          <w:sz w:val="17"/>
        </w:rPr>
        <w:t xml:space="preserve">        return (empty, empty, 回退, evidence_of_fallback)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if any PENDING in status:</w:t>
        <w:br/>
      </w:r>
      <w:r>
        <w:rPr>
          <w:rFonts w:ascii="Arial" w:hAnsi="Arial" w:eastAsia="Microsoft YaHei"/>
          <w:sz w:val="17"/>
        </w:rPr>
        <w:t xml:space="preserve">        return (D_eff?, R_candidate?, 未决, pending_ledger)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 xml:space="preserve">    Xi_8 &lt;- compute Xi_k(alpha,beta) for all k in K_8</w:t>
        <w:br/>
      </w:r>
      <w:r>
        <w:rPr>
          <w:rFonts w:ascii="Arial" w:hAnsi="Arial" w:eastAsia="Microsoft YaHei"/>
          <w:sz w:val="17"/>
        </w:rPr>
        <w:t xml:space="preserve">    D_eff &lt;- D_eff_DEFAULT(Xi_8)</w:t>
        <w:br/>
      </w:r>
      <w:r>
        <w:rPr>
          <w:rFonts w:ascii="Arial" w:hAnsi="Arial" w:eastAsia="Microsoft YaHei"/>
          <w:sz w:val="17"/>
        </w:rPr>
        <w:t xml:space="preserve">    R &lt;- REGION_TREE(Xi_8, D_eff)</w:t>
        <w:br/>
      </w:r>
      <w:r>
        <w:rPr>
          <w:rFonts w:ascii="Arial" w:hAnsi="Arial" w:eastAsia="Microsoft YaHei"/>
          <w:sz w:val="17"/>
        </w:rPr>
        <w:t xml:space="preserve">    return aggregate_by_G0_to_G10(D_eff, R)</w:t>
        <w:br/>
      </w:r>
    </w:p>
    <w:p>
      <w:pPr>
        <w:spacing w:after="80" w:line="252" w:lineRule="auto"/>
      </w:pPr>
      <w:r>
        <w:rPr>
          <w:rFonts w:ascii="Arial" w:hAnsi="Arial" w:eastAsia="Microsoft YaHei"/>
        </w:rPr>
        <w:t>该伪代码的关键点是：源包缺失直接进入未决，不允许继续计算并伪造结果。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A3.11 未决项台账 v0.5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编号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缺失源包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必须补入内容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影响门控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4"/>
              </w:rPr>
              <w:t>解除条件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P-V05-N8-01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A2-N8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K_8 索引、槽位顺序、槽位名称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G0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 A2 冻结 N=8 模板文本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P-V05-XI-01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A2-XI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Xi_1..Xi_8 完整公式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G1-G4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 A2 冻结 Xi_k 定义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P-V05-XI-02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A2-XI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alpha、beta 定义域和异常条件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G1-G4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提供有效域和异常规则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P-V05-DEFF-01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A2-DEFF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D_eff 默认算法步骤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G5-G6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提供算法冻结文本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P-V05-TH-01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A2-TH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通过阈值、未决带、回退阈值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G7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 A2 工程阈值表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P-V05-REG-01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A2-REGION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区域标签、分支条件、边界处理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G8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提供区域分类决策树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P-V05-EV-01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A2-EVIDENCE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来源编号、版本、复核记录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G9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提供证据包或冻结记录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A3.12 v0.5 到 v0.6 的解除顺序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顺序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动作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解除对象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5"/>
              </w:rPr>
              <w:t>产物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A2-N8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P-V05-N8-01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K_8 可固定，G0 可判定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A2-XI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P-V05-XI-01 / P-V05-XI-02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Xi_8 可计算，G1-G4 可判定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A2-DEFF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P-V05-DEFF-01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D_eff 可计算，G5-G6 可判定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A2-TH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P-V05-TH-01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阈值表可运行，G7 可判定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A2-REGION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P-V05-REG-01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区域树可运行，G8 可判定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导入 A2-EVIDENCE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P-V05-EV-01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G9 可判定，结论可审计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运行 G0-G10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全部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生成 A3 v0.6 数值实填候选版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v0.6 不是自动通过版。只有当 G0-G10 全部通过，且区域分类唯一时，才允许写作通过。</w:t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A3.13 当前 v0.5 最小报告头</w:t>
      </w:r>
    </w:p>
    <w:p>
      <w:pPr>
        <w:spacing w:before="60" w:after="80" w:line="252" w:lineRule="auto"/>
        <w:ind w:left="288"/>
      </w:pPr>
      <w:r>
        <w:rPr>
          <w:rFonts w:ascii="Arial" w:hAnsi="Arial" w:eastAsia="Microsoft YaHei"/>
          <w:sz w:val="17"/>
        </w:rPr>
        <w:t>A3 v0.5 数值实填报告头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输入:</w:t>
        <w:br/>
      </w:r>
      <w:r>
        <w:rPr>
          <w:rFonts w:ascii="Arial" w:hAnsi="Arial" w:eastAsia="Microsoft YaHei"/>
          <w:sz w:val="17"/>
        </w:rPr>
        <w:t xml:space="preserve">    alpha = 未提供</w:t>
        <w:br/>
      </w:r>
      <w:r>
        <w:rPr>
          <w:rFonts w:ascii="Arial" w:hAnsi="Arial" w:eastAsia="Microsoft YaHei"/>
          <w:sz w:val="17"/>
        </w:rPr>
        <w:t xml:space="preserve">    beta  = 未提供</w:t>
        <w:br/>
      </w:r>
      <w:r>
        <w:rPr>
          <w:rFonts w:ascii="Arial" w:hAnsi="Arial" w:eastAsia="Microsoft YaHei"/>
          <w:sz w:val="17"/>
        </w:rPr>
        <w:t xml:space="preserve">    N     = 8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冻结源包:</w:t>
        <w:br/>
      </w:r>
      <w:r>
        <w:rPr>
          <w:rFonts w:ascii="Arial" w:hAnsi="Arial" w:eastAsia="Microsoft YaHei"/>
          <w:sz w:val="17"/>
        </w:rPr>
        <w:t xml:space="preserve">    A2-N8       = 未决</w:t>
        <w:br/>
      </w:r>
      <w:r>
        <w:rPr>
          <w:rFonts w:ascii="Arial" w:hAnsi="Arial" w:eastAsia="Microsoft YaHei"/>
          <w:sz w:val="17"/>
        </w:rPr>
        <w:t xml:space="preserve">    A2-XI       = 未决</w:t>
        <w:br/>
      </w:r>
      <w:r>
        <w:rPr>
          <w:rFonts w:ascii="Arial" w:hAnsi="Arial" w:eastAsia="Microsoft YaHei"/>
          <w:sz w:val="17"/>
        </w:rPr>
        <w:t xml:space="preserve">    A2-DEFF     = 未决</w:t>
        <w:br/>
      </w:r>
      <w:r>
        <w:rPr>
          <w:rFonts w:ascii="Arial" w:hAnsi="Arial" w:eastAsia="Microsoft YaHei"/>
          <w:sz w:val="17"/>
        </w:rPr>
        <w:t xml:space="preserve">    A2-TH       = 未决</w:t>
        <w:br/>
      </w:r>
      <w:r>
        <w:rPr>
          <w:rFonts w:ascii="Arial" w:hAnsi="Arial" w:eastAsia="Microsoft YaHei"/>
          <w:sz w:val="17"/>
        </w:rPr>
        <w:t xml:space="preserve">    A2-REGION   = 未决</w:t>
        <w:br/>
      </w:r>
      <w:r>
        <w:rPr>
          <w:rFonts w:ascii="Arial" w:hAnsi="Arial" w:eastAsia="Microsoft YaHei"/>
          <w:sz w:val="17"/>
        </w:rPr>
        <w:t xml:space="preserve">    A2-EVIDENCE = 未决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门控状态:</w:t>
        <w:br/>
      </w:r>
      <w:r>
        <w:rPr>
          <w:rFonts w:ascii="Arial" w:hAnsi="Arial" w:eastAsia="Microsoft YaHei"/>
          <w:sz w:val="17"/>
        </w:rPr>
        <w:t xml:space="preserve">    G0-G10 = 未决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D_eff:</w:t>
        <w:br/>
      </w:r>
      <w:r>
        <w:rPr>
          <w:rFonts w:ascii="Arial" w:hAnsi="Arial" w:eastAsia="Microsoft YaHei"/>
          <w:sz w:val="17"/>
        </w:rPr>
        <w:t xml:space="preserve">    不输出正式值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区域分类:</w:t>
        <w:br/>
      </w:r>
      <w:r>
        <w:rPr>
          <w:rFonts w:ascii="Arial" w:hAnsi="Arial" w:eastAsia="Microsoft YaHei"/>
          <w:sz w:val="17"/>
        </w:rPr>
        <w:t xml:space="preserve">    不输出正式区域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最终状态:</w:t>
        <w:br/>
      </w:r>
      <w:r>
        <w:rPr>
          <w:rFonts w:ascii="Arial" w:hAnsi="Arial" w:eastAsia="Microsoft YaHei"/>
          <w:sz w:val="17"/>
        </w:rPr>
        <w:t xml:space="preserve">    未决</w:t>
        <w:br/>
      </w:r>
      <w:r>
        <w:rPr>
          <w:rFonts w:ascii="Arial" w:hAnsi="Arial" w:eastAsia="Microsoft YaHei"/>
          <w:sz w:val="17"/>
        </w:rPr>
        <w:br/>
      </w:r>
      <w:r>
        <w:rPr>
          <w:rFonts w:ascii="Arial" w:hAnsi="Arial" w:eastAsia="Microsoft YaHei"/>
          <w:sz w:val="17"/>
        </w:rPr>
        <w:t>解释:</w:t>
        <w:br/>
      </w:r>
      <w:r>
        <w:rPr>
          <w:rFonts w:ascii="Arial" w:hAnsi="Arial" w:eastAsia="Microsoft YaHei"/>
          <w:sz w:val="17"/>
        </w:rPr>
        <w:t xml:space="preserve">    A2 冻结源包未导入；A3 v0.5 已完成数值实填结构封口，但尚不能执行正式判定。</w:t>
        <w:br/>
      </w:r>
    </w:p>
    <w:p>
      <w:pPr>
        <w:pStyle w:val="Heading1"/>
        <w:spacing w:after="80" w:line="252" w:lineRule="auto"/>
      </w:pPr>
      <w:r>
        <w:rPr>
          <w:rFonts w:ascii="Arial" w:hAnsi="Arial" w:eastAsia="Microsoft YaHei"/>
        </w:rPr>
        <w:t>A3.14 v0.5 停止条件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条件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六个源包入口已列出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所有数值实填位置已定位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缺失项均进入未决台账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未伪造 Xi_k、D_eff、阈值或区域标签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G0-G10 聚合纪律已固定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是否可进入 A4 样例验证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暂不建议；需至少导入 A2 源包后再跑样例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rPr>
          <w:rFonts w:ascii="Arial" w:hAnsi="Arial" w:eastAsia="Microsoft YaHei"/>
        </w:rPr>
        <w:t>v0.5 交付口径：A3 已完成数值实填版的结构封口，但由于 A2 源包缺失，最终状态保持未决。下一步应导入 A2 六个源包，生成 A3 v0.6 数值实填候选版；若仍无 A2 源包，则可以先建立 A4 样例框架，但不得给出真实样例判定结论。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A3 v0.5 数值实填版（未决封口）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A3 v0.5 | Numeric Fill Pending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