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5CD84" w14:textId="1BC6E127" w:rsidR="007B2959" w:rsidRDefault="0089031C" w:rsidP="005B1B3A">
      <w:pPr>
        <w:pStyle w:val="Heading1"/>
        <w:rPr>
          <w:rStyle w:val="normaltextrun"/>
          <w:rFonts w:ascii="Calibri" w:hAnsi="Calibri" w:cs="Calibri"/>
          <w:color w:val="1E4E79"/>
        </w:rPr>
      </w:pPr>
      <w:r>
        <w:rPr>
          <w:rFonts w:ascii="Calibri" w:hAnsi="Calibri" w:cs="Calibri"/>
          <w:noProof/>
          <w:color w:val="1E4E79"/>
        </w:rPr>
        <w:drawing>
          <wp:inline distT="0" distB="0" distL="0" distR="0" wp14:anchorId="37B85096" wp14:editId="60BB2D84">
            <wp:extent cx="5943600" cy="404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der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14:paraId="6F71BE3D" w14:textId="57479AAD" w:rsidR="00037EF7" w:rsidRDefault="00037EF7" w:rsidP="00037EF7">
      <w:pPr>
        <w:pStyle w:val="Heading1"/>
        <w:rPr>
          <w:rFonts w:ascii="Segoe UI" w:hAnsi="Segoe UI" w:cs="Segoe UI"/>
          <w:sz w:val="18"/>
          <w:szCs w:val="18"/>
        </w:rPr>
      </w:pPr>
      <w:r>
        <w:rPr>
          <w:rStyle w:val="normaltextrun"/>
          <w:rFonts w:ascii="Calibri" w:hAnsi="Calibri" w:cs="Calibri"/>
          <w:color w:val="1E4E79"/>
        </w:rPr>
        <w:t>Using machine learning to augment artistic creativity</w:t>
      </w:r>
      <w:r>
        <w:rPr>
          <w:rStyle w:val="eop"/>
          <w:rFonts w:ascii="Calibri" w:hAnsi="Calibri" w:cs="Calibri"/>
          <w:color w:val="1E4E79"/>
        </w:rPr>
        <w:t> </w:t>
      </w:r>
    </w:p>
    <w:p w14:paraId="629404BC" w14:textId="0664541A" w:rsidR="00DE3B83" w:rsidRDefault="008748A4" w:rsidP="008748A4">
      <w:pPr>
        <w:rPr>
          <w:rStyle w:val="normaltextrun"/>
          <w:rFonts w:ascii="Calibri" w:hAnsi="Calibri" w:cs="Calibri"/>
        </w:rPr>
      </w:pPr>
      <w:r>
        <w:rPr>
          <w:rStyle w:val="normaltextrun"/>
          <w:rFonts w:ascii="Calibri" w:hAnsi="Calibri" w:cs="Calibri"/>
        </w:rPr>
        <w:t xml:space="preserve">There has been a long running debate about whether machines can be truly creative.  While this debate probably doesn’t have an end, there is no doubt that the artistic processes can make use of technology, whether through better brushes for painting, or 3D animation software. Recently there has been growing interest in how machine learning in general, and neural networks in particular could be used to generate art. </w:t>
      </w:r>
    </w:p>
    <w:p w14:paraId="26972BED" w14:textId="68F8E838" w:rsidR="00C40E41" w:rsidRDefault="005A256D" w:rsidP="005B64D5">
      <w:pPr>
        <w:rPr>
          <w:rStyle w:val="normaltextrun"/>
          <w:rFonts w:ascii="Calibri" w:hAnsi="Calibri" w:cs="Calibri"/>
        </w:rPr>
      </w:pPr>
      <w:r>
        <w:rPr>
          <w:rStyle w:val="normaltextrun"/>
          <w:rFonts w:ascii="Calibri" w:hAnsi="Calibri" w:cs="Calibri"/>
        </w:rPr>
        <w:t>T</w:t>
      </w:r>
      <w:r w:rsidR="00DE3B83">
        <w:rPr>
          <w:rStyle w:val="normaltextrun"/>
          <w:rFonts w:ascii="Calibri" w:hAnsi="Calibri" w:cs="Calibri"/>
        </w:rPr>
        <w:t>his article will explor</w:t>
      </w:r>
      <w:r>
        <w:rPr>
          <w:rStyle w:val="normaltextrun"/>
          <w:rFonts w:ascii="Calibri" w:hAnsi="Calibri" w:cs="Calibri"/>
        </w:rPr>
        <w:t>e</w:t>
      </w:r>
      <w:r w:rsidR="00DE3B83">
        <w:rPr>
          <w:rStyle w:val="normaltextrun"/>
          <w:rFonts w:ascii="Calibri" w:hAnsi="Calibri" w:cs="Calibri"/>
        </w:rPr>
        <w:t xml:space="preserve"> a</w:t>
      </w:r>
      <w:r>
        <w:rPr>
          <w:rStyle w:val="normaltextrun"/>
          <w:rFonts w:ascii="Calibri" w:hAnsi="Calibri" w:cs="Calibri"/>
        </w:rPr>
        <w:t xml:space="preserve"> “Generative Relational </w:t>
      </w:r>
      <w:r w:rsidR="00A24792">
        <w:rPr>
          <w:rStyle w:val="normaltextrun"/>
          <w:rFonts w:ascii="Calibri" w:hAnsi="Calibri" w:cs="Calibri"/>
        </w:rPr>
        <w:t>Context “(</w:t>
      </w:r>
      <w:r>
        <w:rPr>
          <w:rStyle w:val="normaltextrun"/>
          <w:rFonts w:ascii="Calibri" w:hAnsi="Calibri" w:cs="Calibri"/>
        </w:rPr>
        <w:t xml:space="preserve">GRC) </w:t>
      </w:r>
      <w:r w:rsidR="00DE3B83">
        <w:rPr>
          <w:rStyle w:val="normaltextrun"/>
          <w:rFonts w:ascii="Calibri" w:hAnsi="Calibri" w:cs="Calibri"/>
        </w:rPr>
        <w:t>neural network to augment artistic expression</w:t>
      </w:r>
      <w:r w:rsidR="00620D61">
        <w:rPr>
          <w:rStyle w:val="normaltextrun"/>
          <w:rFonts w:ascii="Calibri" w:hAnsi="Calibri" w:cs="Calibri"/>
        </w:rPr>
        <w:t xml:space="preserve"> and </w:t>
      </w:r>
      <w:r>
        <w:rPr>
          <w:rStyle w:val="normaltextrun"/>
          <w:rFonts w:ascii="Calibri" w:hAnsi="Calibri" w:cs="Calibri"/>
        </w:rPr>
        <w:t xml:space="preserve">show </w:t>
      </w:r>
      <w:r w:rsidR="00620D61">
        <w:rPr>
          <w:rStyle w:val="normaltextrun"/>
          <w:rFonts w:ascii="Calibri" w:hAnsi="Calibri" w:cs="Calibri"/>
        </w:rPr>
        <w:t xml:space="preserve">how </w:t>
      </w:r>
      <w:r>
        <w:rPr>
          <w:rStyle w:val="normaltextrun"/>
          <w:rFonts w:ascii="Calibri" w:hAnsi="Calibri" w:cs="Calibri"/>
        </w:rPr>
        <w:t>this approach</w:t>
      </w:r>
      <w:r w:rsidR="00620D61">
        <w:rPr>
          <w:rStyle w:val="normaltextrun"/>
          <w:rFonts w:ascii="Calibri" w:hAnsi="Calibri" w:cs="Calibri"/>
        </w:rPr>
        <w:t xml:space="preserve"> is different from </w:t>
      </w:r>
      <w:r w:rsidR="00C40E41">
        <w:rPr>
          <w:rStyle w:val="normaltextrun"/>
          <w:rFonts w:ascii="Calibri" w:hAnsi="Calibri" w:cs="Calibri"/>
        </w:rPr>
        <w:t xml:space="preserve">most </w:t>
      </w:r>
      <w:r>
        <w:rPr>
          <w:rStyle w:val="normaltextrun"/>
          <w:rFonts w:ascii="Calibri" w:hAnsi="Calibri" w:cs="Calibri"/>
        </w:rPr>
        <w:t xml:space="preserve">current approaches to </w:t>
      </w:r>
      <w:r w:rsidR="002D5925">
        <w:rPr>
          <w:rStyle w:val="normaltextrun"/>
          <w:rFonts w:ascii="Calibri" w:hAnsi="Calibri" w:cs="Calibri"/>
        </w:rPr>
        <w:t>creating art using</w:t>
      </w:r>
      <w:r>
        <w:rPr>
          <w:rStyle w:val="normaltextrun"/>
          <w:rFonts w:ascii="Calibri" w:hAnsi="Calibri" w:cs="Calibri"/>
        </w:rPr>
        <w:t xml:space="preserve"> machine learning</w:t>
      </w:r>
      <w:r w:rsidR="00DE3B83">
        <w:rPr>
          <w:rStyle w:val="normaltextrun"/>
          <w:rFonts w:ascii="Calibri" w:hAnsi="Calibri" w:cs="Calibri"/>
        </w:rPr>
        <w:t xml:space="preserve">.  </w:t>
      </w:r>
      <w:r w:rsidR="005B64D5">
        <w:rPr>
          <w:rStyle w:val="normaltextrun"/>
          <w:rFonts w:ascii="Calibri" w:hAnsi="Calibri" w:cs="Calibri"/>
        </w:rPr>
        <w:t>I</w:t>
      </w:r>
      <w:r w:rsidR="002D5925">
        <w:rPr>
          <w:rStyle w:val="normaltextrun"/>
          <w:rFonts w:ascii="Calibri" w:hAnsi="Calibri" w:cs="Calibri"/>
        </w:rPr>
        <w:t xml:space="preserve">nstead of relying on a black box model and vast quantities of training data, </w:t>
      </w:r>
      <w:r w:rsidR="00C40E41">
        <w:rPr>
          <w:rStyle w:val="normaltextrun"/>
          <w:rFonts w:ascii="Calibri" w:hAnsi="Calibri" w:cs="Calibri"/>
        </w:rPr>
        <w:t>the GNC start with a set of artist created or identified samples. These samples provide the starting point for</w:t>
      </w:r>
      <w:r w:rsidR="00C40E41" w:rsidRPr="002E1517">
        <w:rPr>
          <w:rStyle w:val="normaltextrun"/>
          <w:rFonts w:ascii="Calibri" w:hAnsi="Calibri" w:cs="Calibri"/>
        </w:rPr>
        <w:t xml:space="preserve"> </w:t>
      </w:r>
      <w:r w:rsidR="00C40E41">
        <w:rPr>
          <w:rStyle w:val="normaltextrun"/>
          <w:rFonts w:ascii="Calibri" w:hAnsi="Calibri" w:cs="Calibri"/>
        </w:rPr>
        <w:t>training a generative model to create</w:t>
      </w:r>
      <w:r w:rsidR="00C40E41" w:rsidRPr="002E1517">
        <w:rPr>
          <w:rStyle w:val="normaltextrun"/>
          <w:rFonts w:ascii="Calibri" w:hAnsi="Calibri" w:cs="Calibri"/>
        </w:rPr>
        <w:t xml:space="preserve"> a space of </w:t>
      </w:r>
      <w:r w:rsidR="00C40E41">
        <w:rPr>
          <w:rStyle w:val="normaltextrun"/>
          <w:rFonts w:ascii="Calibri" w:hAnsi="Calibri" w:cs="Calibri"/>
        </w:rPr>
        <w:t xml:space="preserve">artistic </w:t>
      </w:r>
      <w:r w:rsidR="00C40E41" w:rsidRPr="002E1517">
        <w:rPr>
          <w:rStyle w:val="normaltextrun"/>
          <w:rFonts w:ascii="Calibri" w:hAnsi="Calibri" w:cs="Calibri"/>
        </w:rPr>
        <w:t xml:space="preserve">possibilities </w:t>
      </w:r>
      <w:r w:rsidR="00C40E41">
        <w:rPr>
          <w:rStyle w:val="normaltextrun"/>
          <w:rFonts w:ascii="Calibri" w:hAnsi="Calibri" w:cs="Calibri"/>
        </w:rPr>
        <w:t xml:space="preserve">that can be explored under </w:t>
      </w:r>
      <w:r w:rsidR="00C40E41" w:rsidRPr="002E1517">
        <w:rPr>
          <w:rStyle w:val="normaltextrun"/>
          <w:rFonts w:ascii="Calibri" w:hAnsi="Calibri" w:cs="Calibri"/>
        </w:rPr>
        <w:t xml:space="preserve">artistic </w:t>
      </w:r>
      <w:r w:rsidR="00C40E41">
        <w:rPr>
          <w:rStyle w:val="normaltextrun"/>
          <w:rFonts w:ascii="Calibri" w:hAnsi="Calibri" w:cs="Calibri"/>
        </w:rPr>
        <w:t>control</w:t>
      </w:r>
      <w:r w:rsidR="00C40E41" w:rsidRPr="002E1517">
        <w:rPr>
          <w:rStyle w:val="normaltextrun"/>
          <w:rFonts w:ascii="Calibri" w:hAnsi="Calibri" w:cs="Calibri"/>
        </w:rPr>
        <w:t xml:space="preserve">. </w:t>
      </w:r>
    </w:p>
    <w:p w14:paraId="4484F2AE" w14:textId="297FCAE3" w:rsidR="00A24792" w:rsidRDefault="002E1517" w:rsidP="005B64D5">
      <w:pPr>
        <w:rPr>
          <w:rStyle w:val="normaltextrun"/>
          <w:rFonts w:ascii="Calibri" w:hAnsi="Calibri" w:cs="Calibri"/>
        </w:rPr>
      </w:pPr>
      <w:r w:rsidRPr="002E1517">
        <w:rPr>
          <w:rStyle w:val="normaltextrun"/>
          <w:rFonts w:ascii="Calibri" w:hAnsi="Calibri" w:cs="Calibri"/>
        </w:rPr>
        <w:t xml:space="preserve">This </w:t>
      </w:r>
      <w:r w:rsidR="00AF7579">
        <w:rPr>
          <w:rStyle w:val="normaltextrun"/>
          <w:rFonts w:ascii="Calibri" w:hAnsi="Calibri" w:cs="Calibri"/>
        </w:rPr>
        <w:t xml:space="preserve">approach </w:t>
      </w:r>
      <w:r w:rsidRPr="002E1517">
        <w:rPr>
          <w:rStyle w:val="normaltextrun"/>
          <w:rFonts w:ascii="Calibri" w:hAnsi="Calibri" w:cs="Calibri"/>
        </w:rPr>
        <w:t>can be tho</w:t>
      </w:r>
      <w:r w:rsidR="00AF7579">
        <w:rPr>
          <w:rStyle w:val="normaltextrun"/>
          <w:rFonts w:ascii="Calibri" w:hAnsi="Calibri" w:cs="Calibri"/>
        </w:rPr>
        <w:t>ught</w:t>
      </w:r>
      <w:r w:rsidRPr="002E1517">
        <w:rPr>
          <w:rStyle w:val="normaltextrun"/>
          <w:rFonts w:ascii="Calibri" w:hAnsi="Calibri" w:cs="Calibri"/>
        </w:rPr>
        <w:t xml:space="preserve"> of as a kind of gamification of art through the combination of machine learning and artistic sampling and exploration</w:t>
      </w:r>
      <w:r w:rsidR="00AF7579">
        <w:rPr>
          <w:rStyle w:val="normaltextrun"/>
          <w:rFonts w:ascii="Calibri" w:hAnsi="Calibri" w:cs="Calibri"/>
        </w:rPr>
        <w:t xml:space="preserve">, that </w:t>
      </w:r>
      <w:r w:rsidR="005B64D5">
        <w:rPr>
          <w:rStyle w:val="normaltextrun"/>
          <w:rFonts w:ascii="Calibri" w:hAnsi="Calibri" w:cs="Calibri"/>
        </w:rPr>
        <w:t>redefines</w:t>
      </w:r>
      <w:r w:rsidR="00AF7579">
        <w:rPr>
          <w:rStyle w:val="normaltextrun"/>
          <w:rFonts w:ascii="Calibri" w:hAnsi="Calibri" w:cs="Calibri"/>
        </w:rPr>
        <w:t xml:space="preserve"> the role of the artist in machine learning approaches to art</w:t>
      </w:r>
      <w:r w:rsidR="00AF7579" w:rsidRPr="002E1517">
        <w:rPr>
          <w:rStyle w:val="normaltextrun"/>
          <w:rFonts w:ascii="Calibri" w:hAnsi="Calibri" w:cs="Calibri"/>
        </w:rPr>
        <w:t>.</w:t>
      </w:r>
      <w:r w:rsidR="005B64D5">
        <w:rPr>
          <w:rStyle w:val="normaltextrun"/>
          <w:rFonts w:ascii="Calibri" w:hAnsi="Calibri" w:cs="Calibri"/>
        </w:rPr>
        <w:t xml:space="preserve"> </w:t>
      </w:r>
      <w:r w:rsidR="00A24792">
        <w:rPr>
          <w:rStyle w:val="normaltextrun"/>
          <w:rFonts w:ascii="Calibri" w:hAnsi="Calibri" w:cs="Calibri"/>
        </w:rPr>
        <w:t xml:space="preserve">A simple “low poly” 3D model of an opening flower petal will be used as an example. </w:t>
      </w:r>
    </w:p>
    <w:p w14:paraId="0AF1CB67" w14:textId="27CE8E2F" w:rsidR="008748A4" w:rsidRDefault="008748A4" w:rsidP="008748A4">
      <w:pPr>
        <w:pStyle w:val="Heading2"/>
      </w:pPr>
      <w:r>
        <w:t xml:space="preserve">How machine learning </w:t>
      </w:r>
      <w:r w:rsidR="00043B86">
        <w:t xml:space="preserve">has </w:t>
      </w:r>
      <w:r>
        <w:t>been used to generate art</w:t>
      </w:r>
    </w:p>
    <w:p w14:paraId="6894C333" w14:textId="33547C83" w:rsidR="008748A4" w:rsidRPr="008748A4" w:rsidRDefault="008748A4" w:rsidP="008748A4">
      <w:pPr>
        <w:pStyle w:val="paragraph"/>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rPr>
        <w:t>Initial attempts at generating art with machine learning have taken several different forms. </w:t>
      </w:r>
      <w:r>
        <w:rPr>
          <w:rStyle w:val="eop"/>
          <w:rFonts w:ascii="Calibri" w:eastAsiaTheme="majorEastAsia" w:hAnsi="Calibri" w:cs="Calibri"/>
          <w:sz w:val="22"/>
          <w:szCs w:val="22"/>
        </w:rPr>
        <w:t> </w:t>
      </w:r>
      <w:r>
        <w:rPr>
          <w:rStyle w:val="normaltextrun"/>
          <w:rFonts w:ascii="Calibri" w:hAnsi="Calibri" w:cs="Calibri"/>
          <w:sz w:val="22"/>
          <w:szCs w:val="22"/>
        </w:rPr>
        <w:t xml:space="preserve">One obvious approach is to automate the generation of art by training a network using existing works of art as input. Then the network can be used to generate outputs different that the training data.  </w:t>
      </w:r>
      <w:r w:rsidR="00AF7579">
        <w:rPr>
          <w:rStyle w:val="normaltextrun"/>
          <w:rFonts w:ascii="Calibri" w:hAnsi="Calibri" w:cs="Calibri"/>
          <w:sz w:val="22"/>
          <w:szCs w:val="22"/>
        </w:rPr>
        <w:t xml:space="preserve">By far the most popular techniques are variations on the </w:t>
      </w:r>
      <w:r w:rsidR="00A9412A" w:rsidRPr="00A9412A">
        <w:rPr>
          <w:rStyle w:val="normaltextrun"/>
          <w:rFonts w:ascii="Calibri" w:hAnsi="Calibri" w:cs="Calibri"/>
          <w:sz w:val="22"/>
          <w:szCs w:val="22"/>
        </w:rPr>
        <w:t>generative adversarial networks</w:t>
      </w:r>
      <w:r w:rsidR="00A9412A">
        <w:rPr>
          <w:rStyle w:val="normaltextrun"/>
          <w:rFonts w:ascii="Calibri" w:hAnsi="Calibri" w:cs="Calibri"/>
          <w:sz w:val="22"/>
          <w:szCs w:val="22"/>
        </w:rPr>
        <w:t xml:space="preserve"> like </w:t>
      </w:r>
      <w:hyperlink r:id="rId8" w:history="1">
        <w:r w:rsidR="00A9412A" w:rsidRPr="00A9412A">
          <w:rPr>
            <w:rStyle w:val="Hyperlink"/>
            <w:rFonts w:ascii="Calibri" w:hAnsi="Calibri" w:cs="Calibri"/>
            <w:sz w:val="22"/>
            <w:szCs w:val="22"/>
          </w:rPr>
          <w:t>GAN</w:t>
        </w:r>
      </w:hyperlink>
      <w:r w:rsidR="00A9412A">
        <w:rPr>
          <w:rStyle w:val="normaltextrun"/>
          <w:rFonts w:ascii="Calibri" w:hAnsi="Calibri" w:cs="Calibri"/>
          <w:sz w:val="22"/>
          <w:szCs w:val="22"/>
        </w:rPr>
        <w:t xml:space="preserve">, </w:t>
      </w:r>
      <w:hyperlink r:id="rId9" w:history="1">
        <w:r w:rsidR="00A9412A" w:rsidRPr="00A9412A">
          <w:rPr>
            <w:rStyle w:val="Hyperlink"/>
            <w:rFonts w:ascii="Calibri" w:hAnsi="Calibri" w:cs="Calibri"/>
            <w:sz w:val="22"/>
            <w:szCs w:val="22"/>
          </w:rPr>
          <w:t>CAN</w:t>
        </w:r>
      </w:hyperlink>
      <w:r w:rsidR="00A9412A">
        <w:rPr>
          <w:rStyle w:val="normaltextrun"/>
          <w:rFonts w:ascii="Calibri" w:hAnsi="Calibri" w:cs="Calibri"/>
          <w:sz w:val="22"/>
          <w:szCs w:val="22"/>
        </w:rPr>
        <w:t xml:space="preserve">, </w:t>
      </w:r>
      <w:hyperlink r:id="rId10" w:history="1">
        <w:r w:rsidR="00A9412A" w:rsidRPr="00A9412A">
          <w:rPr>
            <w:rStyle w:val="Hyperlink"/>
            <w:rFonts w:ascii="Calibri" w:hAnsi="Calibri" w:cs="Calibri"/>
            <w:sz w:val="22"/>
            <w:szCs w:val="22"/>
          </w:rPr>
          <w:t>DCGAN</w:t>
        </w:r>
      </w:hyperlink>
      <w:r w:rsidR="00A9412A">
        <w:rPr>
          <w:rStyle w:val="normaltextrun"/>
          <w:rFonts w:ascii="Calibri" w:hAnsi="Calibri" w:cs="Calibri"/>
          <w:sz w:val="22"/>
          <w:szCs w:val="22"/>
        </w:rPr>
        <w:t xml:space="preserve">, </w:t>
      </w:r>
      <w:hyperlink r:id="rId11" w:history="1">
        <w:r w:rsidR="00A73EA3" w:rsidRPr="00A73EA3">
          <w:rPr>
            <w:rStyle w:val="Hyperlink"/>
            <w:rFonts w:ascii="Calibri" w:hAnsi="Calibri" w:cs="Calibri"/>
            <w:sz w:val="22"/>
            <w:szCs w:val="22"/>
          </w:rPr>
          <w:t>etc</w:t>
        </w:r>
      </w:hyperlink>
      <w:r w:rsidR="00A73EA3">
        <w:rPr>
          <w:rStyle w:val="normaltextrun"/>
          <w:rFonts w:ascii="Calibri" w:hAnsi="Calibri" w:cs="Calibri"/>
          <w:sz w:val="22"/>
          <w:szCs w:val="22"/>
        </w:rPr>
        <w:t xml:space="preserve">. </w:t>
      </w:r>
      <w:r w:rsidR="00A9412A" w:rsidRPr="00A9412A">
        <w:rPr>
          <w:rStyle w:val="normaltextrun"/>
          <w:rFonts w:ascii="Calibri" w:hAnsi="Calibri" w:cs="Calibri"/>
          <w:sz w:val="22"/>
          <w:szCs w:val="22"/>
        </w:rPr>
        <w:t xml:space="preserve"> </w:t>
      </w:r>
      <w:r>
        <w:rPr>
          <w:rStyle w:val="normaltextrun"/>
          <w:rFonts w:ascii="Calibri" w:hAnsi="Calibri" w:cs="Calibri"/>
          <w:sz w:val="22"/>
          <w:szCs w:val="22"/>
        </w:rPr>
        <w:t xml:space="preserve">This can be done for literary texts, musical sounds, visual representations of images etc. Inputs for culinary recipes, perfumes or dance can also be imagined.  The immediate challenges then become, how to represent the inputs as numbers, how to structure the algorithm and how to define an error signal and loss function the steers the training towards what would be recognized legitimate works of art. As you can imagine, there have been many awkward as well as “interesting” initial attempts. </w:t>
      </w:r>
    </w:p>
    <w:p w14:paraId="2E116E65" w14:textId="77777777" w:rsidR="008748A4" w:rsidRDefault="008748A4" w:rsidP="008748A4">
      <w:pPr>
        <w:pStyle w:val="paragraph"/>
        <w:spacing w:before="0" w:beforeAutospacing="0" w:after="0" w:afterAutospacing="0"/>
        <w:textAlignment w:val="baseline"/>
        <w:rPr>
          <w:rStyle w:val="normaltextrun"/>
          <w:rFonts w:ascii="Calibri" w:eastAsiaTheme="majorEastAsia" w:hAnsi="Calibri" w:cs="Calibri"/>
          <w:sz w:val="22"/>
          <w:szCs w:val="22"/>
        </w:rPr>
      </w:pPr>
    </w:p>
    <w:p w14:paraId="6DC4DD9F" w14:textId="77777777" w:rsidR="008748A4" w:rsidRDefault="008748A4" w:rsidP="008748A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Some of the most publicized attempts have included:</w:t>
      </w:r>
      <w:r>
        <w:rPr>
          <w:rStyle w:val="eop"/>
          <w:rFonts w:ascii="Calibri" w:eastAsiaTheme="majorEastAsia" w:hAnsi="Calibri" w:cs="Calibri"/>
          <w:sz w:val="22"/>
          <w:szCs w:val="22"/>
        </w:rPr>
        <w:t> </w:t>
      </w:r>
    </w:p>
    <w:p w14:paraId="34772129" w14:textId="4072A02A" w:rsidR="008748A4" w:rsidRDefault="008748A4" w:rsidP="008748A4">
      <w:pPr>
        <w:pStyle w:val="paragraph"/>
        <w:numPr>
          <w:ilvl w:val="0"/>
          <w:numId w:val="1"/>
        </w:numPr>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generating text from existing works of prose</w:t>
      </w:r>
      <w:r>
        <w:rPr>
          <w:rStyle w:val="eop"/>
          <w:rFonts w:ascii="Calibri" w:eastAsiaTheme="majorEastAsia" w:hAnsi="Calibri" w:cs="Calibri"/>
          <w:sz w:val="22"/>
          <w:szCs w:val="22"/>
        </w:rPr>
        <w:t> </w:t>
      </w:r>
    </w:p>
    <w:p w14:paraId="593FFA3C" w14:textId="2331BA67" w:rsidR="008748A4" w:rsidRDefault="008748A4" w:rsidP="008748A4">
      <w:pPr>
        <w:pStyle w:val="paragraph"/>
        <w:numPr>
          <w:ilvl w:val="0"/>
          <w:numId w:val="1"/>
        </w:numPr>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generating images of faces for people that do not exist</w:t>
      </w:r>
      <w:r>
        <w:rPr>
          <w:rStyle w:val="eop"/>
          <w:rFonts w:ascii="Calibri" w:eastAsiaTheme="majorEastAsia" w:hAnsi="Calibri" w:cs="Calibri"/>
          <w:sz w:val="22"/>
          <w:szCs w:val="22"/>
        </w:rPr>
        <w:t> </w:t>
      </w:r>
    </w:p>
    <w:p w14:paraId="066FAF8F" w14:textId="45C8C980" w:rsidR="008748A4" w:rsidRDefault="008748A4" w:rsidP="008748A4">
      <w:pPr>
        <w:pStyle w:val="paragraph"/>
        <w:numPr>
          <w:ilvl w:val="0"/>
          <w:numId w:val="1"/>
        </w:numPr>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generating music that mimics a </w:t>
      </w:r>
      <w:r>
        <w:rPr>
          <w:rStyle w:val="normaltextrun"/>
          <w:rFonts w:ascii="Calibri" w:eastAsiaTheme="majorEastAsia" w:hAnsi="Calibri" w:cs="Calibri"/>
          <w:sz w:val="22"/>
          <w:szCs w:val="22"/>
        </w:rPr>
        <w:t>composer’s</w:t>
      </w:r>
      <w:r>
        <w:rPr>
          <w:rStyle w:val="normaltextrun"/>
          <w:rFonts w:ascii="Calibri" w:hAnsi="Calibri" w:cs="Calibri"/>
          <w:sz w:val="22"/>
          <w:szCs w:val="22"/>
        </w:rPr>
        <w:t xml:space="preserve"> style</w:t>
      </w:r>
      <w:r>
        <w:rPr>
          <w:rStyle w:val="eop"/>
          <w:rFonts w:ascii="Calibri" w:eastAsiaTheme="majorEastAsia" w:hAnsi="Calibri" w:cs="Calibri"/>
          <w:sz w:val="22"/>
          <w:szCs w:val="22"/>
        </w:rPr>
        <w:t> </w:t>
      </w:r>
    </w:p>
    <w:p w14:paraId="330640F2" w14:textId="231E70B5" w:rsidR="008748A4" w:rsidRPr="00A11270" w:rsidRDefault="008748A4" w:rsidP="008748A4">
      <w:pPr>
        <w:pStyle w:val="paragraph"/>
        <w:numPr>
          <w:ilvl w:val="0"/>
          <w:numId w:val="1"/>
        </w:numPr>
        <w:spacing w:before="0" w:beforeAutospacing="0" w:after="0" w:afterAutospacing="0"/>
        <w:textAlignment w:val="baseline"/>
        <w:rPr>
          <w:rStyle w:val="eop"/>
          <w:rFonts w:ascii="Segoe UI" w:eastAsiaTheme="majorEastAsia" w:hAnsi="Segoe UI" w:cs="Segoe UI"/>
          <w:sz w:val="18"/>
          <w:szCs w:val="18"/>
        </w:rPr>
      </w:pPr>
      <w:r>
        <w:rPr>
          <w:rStyle w:val="normaltextrun"/>
          <w:rFonts w:ascii="Calibri" w:hAnsi="Calibri" w:cs="Calibri"/>
          <w:sz w:val="22"/>
          <w:szCs w:val="22"/>
        </w:rPr>
        <w:t>taking an existing painting or photograph and transforming it into a different visual style. </w:t>
      </w:r>
      <w:r>
        <w:rPr>
          <w:rStyle w:val="eop"/>
          <w:rFonts w:ascii="Calibri" w:eastAsiaTheme="majorEastAsia" w:hAnsi="Calibri" w:cs="Calibri"/>
          <w:sz w:val="22"/>
          <w:szCs w:val="22"/>
        </w:rPr>
        <w:t> </w:t>
      </w:r>
    </w:p>
    <w:p w14:paraId="61D68434" w14:textId="7D9A9E6C" w:rsidR="00A11270" w:rsidRDefault="00A11270" w:rsidP="00A11270">
      <w:pPr>
        <w:pStyle w:val="paragraph"/>
        <w:spacing w:before="0" w:beforeAutospacing="0" w:after="0" w:afterAutospacing="0"/>
        <w:textAlignment w:val="baseline"/>
        <w:rPr>
          <w:rStyle w:val="eop"/>
          <w:rFonts w:ascii="Calibri" w:eastAsiaTheme="majorEastAsia" w:hAnsi="Calibri" w:cs="Calibri"/>
          <w:sz w:val="22"/>
          <w:szCs w:val="22"/>
        </w:rPr>
      </w:pPr>
    </w:p>
    <w:p w14:paraId="07B47AA8" w14:textId="18D12161" w:rsidR="00B92597" w:rsidRPr="00A11270" w:rsidRDefault="00A11270" w:rsidP="00A11270">
      <w:r>
        <w:t xml:space="preserve">Instead of starting with the technical issues of these approaches, I would first like to address the role of the artist and where creativity is recognized and assigned.  </w:t>
      </w:r>
    </w:p>
    <w:p w14:paraId="0715EB4B" w14:textId="0CFED3B7" w:rsidR="002B73A0" w:rsidRDefault="00043B86" w:rsidP="002B73A0">
      <w:pPr>
        <w:pStyle w:val="Heading2"/>
      </w:pPr>
      <w:r>
        <w:t>T</w:t>
      </w:r>
      <w:r w:rsidR="002B73A0">
        <w:t xml:space="preserve">he </w:t>
      </w:r>
      <w:r w:rsidR="00A11270">
        <w:t>r</w:t>
      </w:r>
      <w:r w:rsidR="002B73A0">
        <w:t>ole of the artist in machine learning</w:t>
      </w:r>
    </w:p>
    <w:p w14:paraId="7124C1B2" w14:textId="4C9CF15C" w:rsidR="00770C6B" w:rsidRDefault="00A11270" w:rsidP="00770C6B">
      <w:pPr>
        <w:rPr>
          <w:rStyle w:val="normaltextrun"/>
        </w:rPr>
      </w:pPr>
      <w:r>
        <w:t>For an individual painter</w:t>
      </w:r>
      <w:r w:rsidR="008C0872">
        <w:t>,</w:t>
      </w:r>
      <w:r>
        <w:t xml:space="preserve"> who has mastered the use of paint and paint brushes</w:t>
      </w:r>
      <w:r w:rsidR="008C0872">
        <w:t>,</w:t>
      </w:r>
      <w:r>
        <w:t xml:space="preserve"> the source of creativity in </w:t>
      </w:r>
      <w:r w:rsidR="00FD7B30">
        <w:t>artistic expression is</w:t>
      </w:r>
      <w:r>
        <w:t xml:space="preserve"> </w:t>
      </w:r>
      <w:r w:rsidR="008C0872">
        <w:t>unmistakable</w:t>
      </w:r>
      <w:r>
        <w:t xml:space="preserve">. </w:t>
      </w:r>
      <w:r w:rsidR="008C0872">
        <w:rPr>
          <w:rStyle w:val="normaltextrun"/>
          <w:rFonts w:ascii="Calibri" w:eastAsiaTheme="majorEastAsia" w:hAnsi="Calibri" w:cs="Calibri"/>
        </w:rPr>
        <w:t>However, with many artists increasingly using a team of assistants or fabricators, the source of creativity can become more ambiguous. </w:t>
      </w:r>
      <w:r w:rsidR="008C0872">
        <w:t xml:space="preserve">For 3D animation a large team of many different specialists may be employed in a production. </w:t>
      </w:r>
      <w:r w:rsidR="008C0872">
        <w:rPr>
          <w:rStyle w:val="normaltextrun"/>
          <w:rFonts w:ascii="Calibri" w:eastAsiaTheme="majorEastAsia" w:hAnsi="Calibri" w:cs="Calibri"/>
        </w:rPr>
        <w:t>Usually the directing artist is given the creative credit</w:t>
      </w:r>
      <w:r w:rsidR="003C5D62">
        <w:rPr>
          <w:rStyle w:val="normaltextrun"/>
          <w:rFonts w:ascii="Calibri" w:eastAsiaTheme="majorEastAsia" w:hAnsi="Calibri" w:cs="Calibri"/>
        </w:rPr>
        <w:t>,</w:t>
      </w:r>
      <w:r w:rsidR="008C0872">
        <w:rPr>
          <w:rStyle w:val="normaltextrun"/>
          <w:rFonts w:ascii="Calibri" w:eastAsiaTheme="majorEastAsia" w:hAnsi="Calibri" w:cs="Calibri"/>
        </w:rPr>
        <w:t xml:space="preserve"> even if he was only tangentially involved in the production of the work. </w:t>
      </w:r>
      <w:r w:rsidR="003C5D62">
        <w:rPr>
          <w:rStyle w:val="normaltextrun"/>
          <w:rFonts w:ascii="Calibri" w:eastAsiaTheme="majorEastAsia" w:hAnsi="Calibri" w:cs="Calibri"/>
        </w:rPr>
        <w:t>In the extreme, w</w:t>
      </w:r>
      <w:r w:rsidR="008C0872">
        <w:rPr>
          <w:rStyle w:val="normaltextrun"/>
          <w:rFonts w:ascii="Calibri" w:eastAsiaTheme="majorEastAsia" w:hAnsi="Calibri" w:cs="Calibri"/>
        </w:rPr>
        <w:t>ith “found object” art</w:t>
      </w:r>
      <w:r w:rsidR="003C5D62">
        <w:rPr>
          <w:rStyle w:val="normaltextrun"/>
          <w:rFonts w:ascii="Calibri" w:eastAsiaTheme="majorEastAsia" w:hAnsi="Calibri" w:cs="Calibri"/>
        </w:rPr>
        <w:t>,</w:t>
      </w:r>
      <w:r w:rsidR="008C0872">
        <w:rPr>
          <w:rStyle w:val="normaltextrun"/>
          <w:rFonts w:ascii="Calibri" w:eastAsiaTheme="majorEastAsia" w:hAnsi="Calibri" w:cs="Calibri"/>
        </w:rPr>
        <w:t xml:space="preserve"> the creativity is simply in the recognition of an object as art, or the choosing of what is art without any actual production of the work</w:t>
      </w:r>
      <w:r w:rsidR="003C5D62">
        <w:rPr>
          <w:rStyle w:val="normaltextrun"/>
          <w:rFonts w:ascii="Calibri" w:eastAsiaTheme="majorEastAsia" w:hAnsi="Calibri" w:cs="Calibri"/>
        </w:rPr>
        <w:t xml:space="preserve"> by the artist. </w:t>
      </w:r>
    </w:p>
    <w:p w14:paraId="549FDCB8" w14:textId="701E756A" w:rsidR="006A6EB3" w:rsidRPr="00FD7B30" w:rsidRDefault="00770C6B" w:rsidP="00FD7B30">
      <w:pPr>
        <w:rPr>
          <w:rStyle w:val="normaltextrun"/>
        </w:rPr>
      </w:pPr>
      <w:r>
        <w:rPr>
          <w:rStyle w:val="normaltextrun"/>
          <w:rFonts w:ascii="Calibri" w:eastAsiaTheme="majorEastAsia" w:hAnsi="Calibri" w:cs="Calibri"/>
        </w:rPr>
        <w:lastRenderedPageBreak/>
        <w:t>L</w:t>
      </w:r>
      <w:r w:rsidR="00043B86">
        <w:rPr>
          <w:rStyle w:val="normaltextrun"/>
          <w:rFonts w:ascii="Calibri" w:eastAsiaTheme="majorEastAsia" w:hAnsi="Calibri" w:cs="Calibri"/>
        </w:rPr>
        <w:t xml:space="preserve">ooking at machine learning </w:t>
      </w:r>
      <w:r w:rsidR="00C7789F">
        <w:rPr>
          <w:rStyle w:val="normaltextrun"/>
          <w:rFonts w:ascii="Calibri" w:eastAsiaTheme="majorEastAsia" w:hAnsi="Calibri" w:cs="Calibri"/>
        </w:rPr>
        <w:t>through the lens of automating the role of the art assistant or fabricator, creativity would seem to stay with the artist. </w:t>
      </w:r>
      <w:r>
        <w:rPr>
          <w:rStyle w:val="normaltextrun"/>
          <w:rFonts w:ascii="Calibri" w:eastAsiaTheme="majorEastAsia" w:hAnsi="Calibri" w:cs="Calibri"/>
        </w:rPr>
        <w:t xml:space="preserve">However, </w:t>
      </w:r>
      <w:r>
        <w:t xml:space="preserve">many current approaches to art in machine learning tend to diminish the role of the </w:t>
      </w:r>
      <w:r w:rsidR="00A25619">
        <w:t>artist.</w:t>
      </w:r>
      <w:r w:rsidR="00A25619">
        <w:rPr>
          <w:rStyle w:val="normaltextrun"/>
          <w:rFonts w:ascii="Calibri" w:eastAsiaTheme="majorEastAsia" w:hAnsi="Calibri" w:cs="Calibri"/>
        </w:rPr>
        <w:t xml:space="preserve"> The</w:t>
      </w:r>
      <w:r w:rsidR="00C7789F">
        <w:rPr>
          <w:rStyle w:val="normaltextrun"/>
          <w:rFonts w:ascii="Calibri" w:eastAsiaTheme="majorEastAsia" w:hAnsi="Calibri" w:cs="Calibri"/>
        </w:rPr>
        <w:t xml:space="preserve"> allure of creating a machine that has true creativity is </w:t>
      </w:r>
      <w:r>
        <w:rPr>
          <w:rStyle w:val="normaltextrun"/>
          <w:rFonts w:ascii="Calibri" w:eastAsiaTheme="majorEastAsia" w:hAnsi="Calibri" w:cs="Calibri"/>
        </w:rPr>
        <w:t xml:space="preserve">often considered </w:t>
      </w:r>
      <w:r w:rsidR="00C7789F">
        <w:rPr>
          <w:rStyle w:val="normaltextrun"/>
          <w:rFonts w:ascii="Calibri" w:eastAsiaTheme="majorEastAsia" w:hAnsi="Calibri" w:cs="Calibri"/>
        </w:rPr>
        <w:t xml:space="preserve">the holy grail of AI art. </w:t>
      </w:r>
      <w:r w:rsidR="000B780F">
        <w:rPr>
          <w:rStyle w:val="normaltextrun"/>
          <w:rFonts w:ascii="Calibri" w:eastAsiaTheme="majorEastAsia" w:hAnsi="Calibri" w:cs="Calibri"/>
        </w:rPr>
        <w:t>In a similar way to what Jaron Lanier described for machine learning approaches to language translation</w:t>
      </w:r>
      <w:r w:rsidR="0093300A">
        <w:rPr>
          <w:rStyle w:val="normaltextrun"/>
          <w:rFonts w:ascii="Calibri" w:eastAsiaTheme="majorEastAsia" w:hAnsi="Calibri" w:cs="Calibri"/>
        </w:rPr>
        <w:t xml:space="preserve">, </w:t>
      </w:r>
      <w:r w:rsidR="00043B86">
        <w:rPr>
          <w:rStyle w:val="normaltextrun"/>
          <w:rFonts w:ascii="Calibri" w:eastAsiaTheme="majorEastAsia" w:hAnsi="Calibri" w:cs="Calibri"/>
        </w:rPr>
        <w:t xml:space="preserve">machine learning </w:t>
      </w:r>
      <w:r w:rsidR="00FD7B30">
        <w:rPr>
          <w:rStyle w:val="normaltextrun"/>
          <w:rFonts w:ascii="Calibri" w:eastAsiaTheme="majorEastAsia" w:hAnsi="Calibri" w:cs="Calibri"/>
        </w:rPr>
        <w:t xml:space="preserve">in art </w:t>
      </w:r>
      <w:r w:rsidR="00043B86">
        <w:rPr>
          <w:rStyle w:val="normaltextrun"/>
          <w:rFonts w:ascii="Calibri" w:eastAsiaTheme="majorEastAsia" w:hAnsi="Calibri" w:cs="Calibri"/>
        </w:rPr>
        <w:t xml:space="preserve">usually uses </w:t>
      </w:r>
      <w:r w:rsidR="00FD7B30">
        <w:rPr>
          <w:rStyle w:val="normaltextrun"/>
          <w:rFonts w:ascii="Calibri" w:eastAsiaTheme="majorEastAsia" w:hAnsi="Calibri" w:cs="Calibri"/>
        </w:rPr>
        <w:t>“</w:t>
      </w:r>
      <w:r w:rsidR="0093300A">
        <w:rPr>
          <w:rStyle w:val="normaltextrun"/>
          <w:rFonts w:ascii="Calibri" w:eastAsiaTheme="majorEastAsia" w:hAnsi="Calibri" w:cs="Calibri"/>
        </w:rPr>
        <w:t>b</w:t>
      </w:r>
      <w:r w:rsidR="000B780F">
        <w:rPr>
          <w:rStyle w:val="normaltextrun"/>
          <w:rFonts w:ascii="Calibri" w:eastAsiaTheme="majorEastAsia" w:hAnsi="Calibri" w:cs="Calibri"/>
        </w:rPr>
        <w:t>ig data</w:t>
      </w:r>
      <w:r w:rsidR="00FD7B30">
        <w:rPr>
          <w:rStyle w:val="normaltextrun"/>
          <w:rFonts w:ascii="Calibri" w:eastAsiaTheme="majorEastAsia" w:hAnsi="Calibri" w:cs="Calibri"/>
        </w:rPr>
        <w:t>”</w:t>
      </w:r>
      <w:r w:rsidR="000B780F">
        <w:rPr>
          <w:rStyle w:val="normaltextrun"/>
          <w:rFonts w:ascii="Calibri" w:eastAsiaTheme="majorEastAsia" w:hAnsi="Calibri" w:cs="Calibri"/>
        </w:rPr>
        <w:t xml:space="preserve"> </w:t>
      </w:r>
      <w:r w:rsidR="00043B86">
        <w:rPr>
          <w:rStyle w:val="normaltextrun"/>
          <w:rFonts w:ascii="Calibri" w:eastAsiaTheme="majorEastAsia" w:hAnsi="Calibri" w:cs="Calibri"/>
        </w:rPr>
        <w:t>to process</w:t>
      </w:r>
      <w:r w:rsidR="000B780F">
        <w:rPr>
          <w:rStyle w:val="normaltextrun"/>
          <w:rFonts w:ascii="Calibri" w:eastAsiaTheme="majorEastAsia" w:hAnsi="Calibri" w:cs="Calibri"/>
        </w:rPr>
        <w:t xml:space="preserve"> thousand</w:t>
      </w:r>
      <w:r w:rsidR="006A6EB3">
        <w:rPr>
          <w:rStyle w:val="normaltextrun"/>
          <w:rFonts w:ascii="Calibri" w:eastAsiaTheme="majorEastAsia" w:hAnsi="Calibri" w:cs="Calibri"/>
        </w:rPr>
        <w:t>s</w:t>
      </w:r>
      <w:r w:rsidR="000B780F">
        <w:rPr>
          <w:rStyle w:val="normaltextrun"/>
          <w:rFonts w:ascii="Calibri" w:eastAsiaTheme="majorEastAsia" w:hAnsi="Calibri" w:cs="Calibri"/>
        </w:rPr>
        <w:t>, millions or billions of input samples into a</w:t>
      </w:r>
      <w:r w:rsidR="006A6EB3">
        <w:rPr>
          <w:rStyle w:val="normaltextrun"/>
          <w:rFonts w:ascii="Calibri" w:eastAsiaTheme="majorEastAsia" w:hAnsi="Calibri" w:cs="Calibri"/>
        </w:rPr>
        <w:t>n</w:t>
      </w:r>
      <w:r w:rsidR="000B780F">
        <w:rPr>
          <w:rStyle w:val="normaltextrun"/>
          <w:rFonts w:ascii="Calibri" w:eastAsiaTheme="majorEastAsia" w:hAnsi="Calibri" w:cs="Calibri"/>
        </w:rPr>
        <w:t xml:space="preserve"> algorithm that uses some emergent process of interpolation and extrapolation to generate a result.  This creates a kind of Star Trek Borg </w:t>
      </w:r>
      <w:r w:rsidR="0093300A">
        <w:rPr>
          <w:rStyle w:val="normaltextrun"/>
          <w:rFonts w:ascii="Calibri" w:eastAsiaTheme="majorEastAsia" w:hAnsi="Calibri" w:cs="Calibri"/>
        </w:rPr>
        <w:t>C</w:t>
      </w:r>
      <w:r w:rsidR="000B780F">
        <w:rPr>
          <w:rStyle w:val="normaltextrun"/>
          <w:rFonts w:ascii="Calibri" w:eastAsiaTheme="majorEastAsia" w:hAnsi="Calibri" w:cs="Calibri"/>
        </w:rPr>
        <w:t xml:space="preserve">ube that assimilates vast quantities of material and erases their </w:t>
      </w:r>
      <w:r w:rsidR="0093300A">
        <w:rPr>
          <w:rStyle w:val="normaltextrun"/>
          <w:rFonts w:ascii="Calibri" w:eastAsiaTheme="majorEastAsia" w:hAnsi="Calibri" w:cs="Calibri"/>
        </w:rPr>
        <w:t xml:space="preserve">source </w:t>
      </w:r>
      <w:r w:rsidR="000B780F">
        <w:rPr>
          <w:rStyle w:val="normaltextrun"/>
          <w:rFonts w:ascii="Calibri" w:eastAsiaTheme="majorEastAsia" w:hAnsi="Calibri" w:cs="Calibri"/>
        </w:rPr>
        <w:t>identity</w:t>
      </w:r>
      <w:r w:rsidR="006A6EB3">
        <w:rPr>
          <w:rStyle w:val="normaltextrun"/>
          <w:rFonts w:ascii="Calibri" w:eastAsiaTheme="majorEastAsia" w:hAnsi="Calibri" w:cs="Calibri"/>
        </w:rPr>
        <w:t xml:space="preserve">, transferring the assignment of creativity to an emergent black box. </w:t>
      </w:r>
      <w:r w:rsidR="00C7789F">
        <w:rPr>
          <w:rStyle w:val="normaltextrun"/>
          <w:rFonts w:ascii="Calibri" w:eastAsiaTheme="majorEastAsia" w:hAnsi="Calibri" w:cs="Calibri"/>
        </w:rPr>
        <w:t xml:space="preserve">This can be seen as promoting </w:t>
      </w:r>
      <w:r w:rsidR="006A6EB3">
        <w:rPr>
          <w:rStyle w:val="normaltextrun"/>
          <w:rFonts w:ascii="Calibri" w:eastAsiaTheme="majorEastAsia" w:hAnsi="Calibri" w:cs="Calibri"/>
        </w:rPr>
        <w:t>a</w:t>
      </w:r>
      <w:r w:rsidR="00C7789F">
        <w:rPr>
          <w:rStyle w:val="normaltextrun"/>
          <w:rFonts w:ascii="Calibri" w:eastAsiaTheme="majorEastAsia" w:hAnsi="Calibri" w:cs="Calibri"/>
        </w:rPr>
        <w:t xml:space="preserve"> </w:t>
      </w:r>
      <w:r w:rsidR="006A6EB3">
        <w:rPr>
          <w:rStyle w:val="normaltextrun"/>
          <w:rFonts w:ascii="Calibri" w:eastAsiaTheme="majorEastAsia" w:hAnsi="Calibri" w:cs="Calibri"/>
        </w:rPr>
        <w:t xml:space="preserve">mechanical </w:t>
      </w:r>
      <w:r w:rsidR="00C7789F">
        <w:rPr>
          <w:rStyle w:val="normaltextrun"/>
          <w:rFonts w:ascii="Calibri" w:eastAsiaTheme="majorEastAsia" w:hAnsi="Calibri" w:cs="Calibri"/>
        </w:rPr>
        <w:t>assistant until the “student becomes the master”</w:t>
      </w:r>
      <w:r w:rsidR="006A6EB3">
        <w:rPr>
          <w:rStyle w:val="normaltextrun"/>
          <w:rFonts w:ascii="Calibri" w:eastAsiaTheme="majorEastAsia" w:hAnsi="Calibri" w:cs="Calibri"/>
        </w:rPr>
        <w:t xml:space="preserve"> and the artist is</w:t>
      </w:r>
      <w:r w:rsidR="0093300A">
        <w:rPr>
          <w:rStyle w:val="normaltextrun"/>
          <w:rFonts w:ascii="Calibri" w:eastAsiaTheme="majorEastAsia" w:hAnsi="Calibri" w:cs="Calibri"/>
        </w:rPr>
        <w:t xml:space="preserve"> deprecated and</w:t>
      </w:r>
      <w:r w:rsidR="006A6EB3">
        <w:rPr>
          <w:rStyle w:val="normaltextrun"/>
          <w:rFonts w:ascii="Calibri" w:eastAsiaTheme="majorEastAsia" w:hAnsi="Calibri" w:cs="Calibri"/>
        </w:rPr>
        <w:t xml:space="preserve"> replaced with an algorithm. </w:t>
      </w:r>
      <w:r w:rsidR="00C7789F">
        <w:rPr>
          <w:rStyle w:val="normaltextrun"/>
          <w:rFonts w:ascii="Calibri" w:eastAsiaTheme="majorEastAsia" w:hAnsi="Calibri" w:cs="Calibri"/>
        </w:rPr>
        <w:t xml:space="preserve"> </w:t>
      </w:r>
    </w:p>
    <w:p w14:paraId="753EF641" w14:textId="0B2D038F" w:rsidR="002B73A0" w:rsidRDefault="00A11270" w:rsidP="002B73A0">
      <w:pPr>
        <w:pStyle w:val="Heading2"/>
      </w:pPr>
      <w:r>
        <w:t>S</w:t>
      </w:r>
      <w:r w:rsidR="00043B86">
        <w:t>upport</w:t>
      </w:r>
      <w:r>
        <w:t>ing</w:t>
      </w:r>
      <w:r w:rsidR="00043B86">
        <w:t xml:space="preserve"> creativity</w:t>
      </w:r>
    </w:p>
    <w:p w14:paraId="748D0590" w14:textId="4E4203FA" w:rsidR="00650FBE" w:rsidRDefault="0093300A" w:rsidP="0093300A">
      <w:r>
        <w:t>The problem with this vision</w:t>
      </w:r>
      <w:r w:rsidR="00581088">
        <w:t>,</w:t>
      </w:r>
      <w:r>
        <w:t xml:space="preserve"> is that it still depends on real artists for its input, even if their identity and importance is obscured. The second problem is </w:t>
      </w:r>
      <w:r w:rsidR="00650FBE">
        <w:t xml:space="preserve">that there is no one to drive the process of creating value, which is always holistic and subjective in nature. </w:t>
      </w:r>
      <w:r w:rsidR="00A73EA3">
        <w:t>To quote from Jaron Lanier,</w:t>
      </w:r>
      <w:r w:rsidR="00581088">
        <w:t xml:space="preserve"> </w:t>
      </w:r>
      <w:r w:rsidR="00650FBE">
        <w:t>“</w:t>
      </w:r>
      <w:r w:rsidR="00650FBE" w:rsidRPr="00650FBE">
        <w:t>The distinction between first-order expression and derivative expression is lost on true believers in the hive. First-order expression is when someone presents a whole, a work that integrates its own worldview and aesthetic. It is something genuinely new in the world.</w:t>
      </w:r>
      <w:r w:rsidR="00650FBE">
        <w:t xml:space="preserve"> </w:t>
      </w:r>
      <w:r w:rsidR="00650FBE" w:rsidRPr="00650FBE">
        <w:t>Second-order expression is made of fragmentary reactions to first-order expression.</w:t>
      </w:r>
      <w:r w:rsidR="00650FBE">
        <w:t xml:space="preserve">”  </w:t>
      </w:r>
      <w:hyperlink r:id="rId12" w:history="1">
        <w:r w:rsidR="004B402E">
          <w:rPr>
            <w:rStyle w:val="Hyperlink"/>
          </w:rPr>
          <w:t>The Future of Content</w:t>
        </w:r>
      </w:hyperlink>
    </w:p>
    <w:p w14:paraId="0BF9F417" w14:textId="24F91E07" w:rsidR="00363B6F" w:rsidRDefault="00650FBE" w:rsidP="00F636C8">
      <w:pPr>
        <w:rPr>
          <w:rStyle w:val="normaltextrun"/>
          <w:rFonts w:ascii="Calibri" w:hAnsi="Calibri" w:cs="Calibri"/>
        </w:rPr>
      </w:pPr>
      <w:r>
        <w:t xml:space="preserve">There is also another </w:t>
      </w:r>
      <w:r w:rsidR="00363B6F">
        <w:t xml:space="preserve">more </w:t>
      </w:r>
      <w:r>
        <w:t>technical problem with these kinds of algorithms</w:t>
      </w:r>
      <w:r w:rsidR="00363B6F">
        <w:t>,</w:t>
      </w:r>
      <w:r w:rsidR="00F636C8">
        <w:t xml:space="preserve"> usually identified as </w:t>
      </w:r>
      <w:r w:rsidR="00F636C8">
        <w:rPr>
          <w:rStyle w:val="normaltextrun"/>
          <w:rFonts w:ascii="Calibri" w:hAnsi="Calibri" w:cs="Calibri"/>
        </w:rPr>
        <w:t>the “</w:t>
      </w:r>
      <w:r w:rsidR="00B92597">
        <w:rPr>
          <w:rStyle w:val="normaltextrun"/>
          <w:rFonts w:ascii="Calibri" w:hAnsi="Calibri" w:cs="Calibri"/>
        </w:rPr>
        <w:t>T</w:t>
      </w:r>
      <w:r w:rsidR="00F636C8">
        <w:rPr>
          <w:rStyle w:val="normaltextrun"/>
          <w:rFonts w:ascii="Calibri" w:hAnsi="Calibri" w:cs="Calibri"/>
        </w:rPr>
        <w:t>he curse of dimensionality”.  Organic</w:t>
      </w:r>
      <w:r w:rsidR="00363B6F">
        <w:rPr>
          <w:rStyle w:val="normaltextrun"/>
          <w:rFonts w:ascii="Calibri" w:hAnsi="Calibri" w:cs="Calibri"/>
        </w:rPr>
        <w:t xml:space="preserve"> form</w:t>
      </w:r>
      <w:r w:rsidR="00F636C8">
        <w:rPr>
          <w:rStyle w:val="normaltextrun"/>
          <w:rFonts w:ascii="Calibri" w:hAnsi="Calibri" w:cs="Calibri"/>
        </w:rPr>
        <w:t xml:space="preserve"> </w:t>
      </w:r>
      <w:r w:rsidR="00363B6F">
        <w:rPr>
          <w:rStyle w:val="normaltextrun"/>
          <w:rFonts w:ascii="Calibri" w:hAnsi="Calibri" w:cs="Calibri"/>
        </w:rPr>
        <w:t>and much of artistic expression</w:t>
      </w:r>
      <w:r w:rsidR="00F636C8">
        <w:rPr>
          <w:rStyle w:val="normaltextrun"/>
          <w:rFonts w:ascii="Calibri" w:hAnsi="Calibri" w:cs="Calibri"/>
        </w:rPr>
        <w:t xml:space="preserve"> </w:t>
      </w:r>
      <w:r w:rsidR="00363B6F">
        <w:rPr>
          <w:rStyle w:val="normaltextrun"/>
          <w:rFonts w:ascii="Calibri" w:hAnsi="Calibri" w:cs="Calibri"/>
        </w:rPr>
        <w:t>is characterized by</w:t>
      </w:r>
      <w:r w:rsidR="00F636C8">
        <w:rPr>
          <w:rStyle w:val="normaltextrun"/>
          <w:rFonts w:ascii="Calibri" w:hAnsi="Calibri" w:cs="Calibri"/>
        </w:rPr>
        <w:t xml:space="preserve"> a large number of </w:t>
      </w:r>
      <w:r w:rsidR="00363B6F">
        <w:rPr>
          <w:rStyle w:val="normaltextrun"/>
          <w:rFonts w:ascii="Calibri" w:hAnsi="Calibri" w:cs="Calibri"/>
        </w:rPr>
        <w:t>features that are coordinated as a whole,</w:t>
      </w:r>
      <w:r w:rsidR="00F636C8">
        <w:rPr>
          <w:rStyle w:val="normaltextrun"/>
          <w:rFonts w:ascii="Calibri" w:hAnsi="Calibri" w:cs="Calibri"/>
        </w:rPr>
        <w:t xml:space="preserve"> </w:t>
      </w:r>
      <w:r w:rsidR="00363B6F">
        <w:rPr>
          <w:rStyle w:val="normaltextrun"/>
          <w:rFonts w:ascii="Calibri" w:hAnsi="Calibri" w:cs="Calibri"/>
        </w:rPr>
        <w:t>and that</w:t>
      </w:r>
      <w:r w:rsidR="00F636C8">
        <w:rPr>
          <w:rStyle w:val="normaltextrun"/>
          <w:rFonts w:ascii="Calibri" w:hAnsi="Calibri" w:cs="Calibri"/>
        </w:rPr>
        <w:t xml:space="preserve"> all depend on each other in a complex web of many to many relationships. Changing one point requires the adjustment of a large part of the rest of the </w:t>
      </w:r>
      <w:r w:rsidR="00363B6F">
        <w:rPr>
          <w:rStyle w:val="normaltextrun"/>
          <w:rFonts w:ascii="Calibri" w:hAnsi="Calibri" w:cs="Calibri"/>
        </w:rPr>
        <w:t>form</w:t>
      </w:r>
      <w:r w:rsidR="00F636C8">
        <w:rPr>
          <w:rStyle w:val="normaltextrun"/>
          <w:rFonts w:ascii="Calibri" w:hAnsi="Calibri" w:cs="Calibri"/>
        </w:rPr>
        <w:t xml:space="preserve"> in order to maintain </w:t>
      </w:r>
      <w:r w:rsidR="00363B6F">
        <w:rPr>
          <w:rStyle w:val="normaltextrun"/>
          <w:rFonts w:ascii="Calibri" w:hAnsi="Calibri" w:cs="Calibri"/>
        </w:rPr>
        <w:t>a</w:t>
      </w:r>
      <w:r w:rsidR="00F636C8">
        <w:rPr>
          <w:rStyle w:val="normaltextrun"/>
          <w:rFonts w:ascii="Calibri" w:hAnsi="Calibri" w:cs="Calibri"/>
        </w:rPr>
        <w:t xml:space="preserve"> functional</w:t>
      </w:r>
      <w:r w:rsidR="00321F0F">
        <w:rPr>
          <w:rStyle w:val="normaltextrun"/>
          <w:rFonts w:ascii="Calibri" w:hAnsi="Calibri" w:cs="Calibri"/>
        </w:rPr>
        <w:t xml:space="preserve"> or artistic</w:t>
      </w:r>
      <w:r w:rsidR="00F636C8">
        <w:rPr>
          <w:rStyle w:val="normaltextrun"/>
          <w:rFonts w:ascii="Calibri" w:hAnsi="Calibri" w:cs="Calibri"/>
        </w:rPr>
        <w:t xml:space="preserve"> coherence. As a flower petal opens and expands, every point on its surface must track with every other point in its shape, to maintain a holistic pattern. </w:t>
      </w:r>
      <w:r w:rsidR="00FD7B30">
        <w:rPr>
          <w:rStyle w:val="normaltextrun"/>
          <w:rFonts w:ascii="Calibri" w:hAnsi="Calibri" w:cs="Calibri"/>
        </w:rPr>
        <w:t>To use the example of 3D CGI modeling</w:t>
      </w:r>
      <w:r w:rsidR="00F636C8">
        <w:rPr>
          <w:rStyle w:val="normaltextrun"/>
          <w:rFonts w:ascii="Calibri" w:hAnsi="Calibri" w:cs="Calibri"/>
        </w:rPr>
        <w:t>, as the complexity of an object</w:t>
      </w:r>
      <w:r w:rsidR="00FD7B30">
        <w:rPr>
          <w:rStyle w:val="normaltextrun"/>
          <w:rFonts w:ascii="Calibri" w:hAnsi="Calibri" w:cs="Calibri"/>
        </w:rPr>
        <w:t xml:space="preserve">’s </w:t>
      </w:r>
      <w:r w:rsidR="00F636C8">
        <w:rPr>
          <w:rStyle w:val="normaltextrun"/>
          <w:rFonts w:ascii="Calibri" w:hAnsi="Calibri" w:cs="Calibri"/>
        </w:rPr>
        <w:t xml:space="preserve">shape increases (requires more coordinates), the complexity of possible 3D coordinate combinations increases exponentially, and the percentage of those combinations that represent coherent shapes diminishes exponentially. </w:t>
      </w:r>
    </w:p>
    <w:p w14:paraId="16DD108B" w14:textId="779BCCFB" w:rsidR="00363B6F" w:rsidRDefault="00F636C8" w:rsidP="001371C5">
      <w:pPr>
        <w:rPr>
          <w:rStyle w:val="eop"/>
          <w:rFonts w:ascii="Calibri" w:hAnsi="Calibri" w:cs="Calibri"/>
        </w:rPr>
      </w:pPr>
      <w:r>
        <w:rPr>
          <w:rStyle w:val="normaltextrun"/>
          <w:rFonts w:ascii="Calibri" w:hAnsi="Calibri" w:cs="Calibri"/>
        </w:rPr>
        <w:t>Even more importantly, trying to extrapolate or interpolate between these values will become exponentially useless.  </w:t>
      </w:r>
      <w:r w:rsidR="007A7234">
        <w:rPr>
          <w:rStyle w:val="eop"/>
          <w:rFonts w:ascii="Calibri" w:hAnsi="Calibri" w:cs="Calibri"/>
        </w:rPr>
        <w:t>“</w:t>
      </w:r>
      <w:r w:rsidR="007A7234" w:rsidRPr="007A7234">
        <w:rPr>
          <w:rStyle w:val="eop"/>
          <w:rFonts w:ascii="Calibri" w:hAnsi="Calibri" w:cs="Calibri"/>
        </w:rPr>
        <w:t xml:space="preserve">In high dimensions, almost all of the data is in the outer shell. This means, among other things, that </w:t>
      </w:r>
      <w:r w:rsidR="00363B6F">
        <w:rPr>
          <w:rStyle w:val="eop"/>
          <w:rFonts w:ascii="Calibri" w:hAnsi="Calibri" w:cs="Calibri"/>
        </w:rPr>
        <w:t>‘</w:t>
      </w:r>
      <w:r w:rsidR="007A7234" w:rsidRPr="007A7234">
        <w:rPr>
          <w:rStyle w:val="eop"/>
          <w:rFonts w:ascii="Calibri" w:hAnsi="Calibri" w:cs="Calibri"/>
        </w:rPr>
        <w:t>neighborhoods</w:t>
      </w:r>
      <w:r w:rsidR="00363B6F">
        <w:rPr>
          <w:rStyle w:val="eop"/>
          <w:rFonts w:ascii="Calibri" w:hAnsi="Calibri" w:cs="Calibri"/>
        </w:rPr>
        <w:t>’</w:t>
      </w:r>
      <w:r w:rsidR="007A7234" w:rsidRPr="007A7234">
        <w:rPr>
          <w:rStyle w:val="eop"/>
          <w:rFonts w:ascii="Calibri" w:hAnsi="Calibri" w:cs="Calibri"/>
        </w:rPr>
        <w:t xml:space="preserve"> typically stretch to the outer edges of multiple dimensions, that machine learning models almost always need to extrapolate, and that few other data points will be “similar” to any given data point</w:t>
      </w:r>
      <w:r w:rsidR="007A7234" w:rsidRPr="0089031C">
        <w:rPr>
          <w:rStyle w:val="eop"/>
          <w:rFonts w:cstheme="minorHAnsi"/>
        </w:rPr>
        <w:t xml:space="preserve">” </w:t>
      </w:r>
      <w:hyperlink r:id="rId13" w:history="1">
        <w:r w:rsidR="004B402E">
          <w:rPr>
            <w:rStyle w:val="Hyperlink"/>
            <w:rFonts w:cstheme="minorHAnsi"/>
            <w:shd w:val="clear" w:color="auto" w:fill="FFFFFF"/>
          </w:rPr>
          <w:t>The Curse of Dimensionality</w:t>
        </w:r>
      </w:hyperlink>
      <w:r w:rsidR="004B402E">
        <w:rPr>
          <w:rStyle w:val="Hyperlink"/>
          <w:rFonts w:cstheme="minorHAnsi"/>
          <w:shd w:val="clear" w:color="auto" w:fill="FFFFFF"/>
        </w:rPr>
        <w:t>.</w:t>
      </w:r>
      <w:r w:rsidR="00043B86">
        <w:rPr>
          <w:rStyle w:val="eop"/>
          <w:rFonts w:ascii="Calibri" w:hAnsi="Calibri" w:cs="Calibri"/>
        </w:rPr>
        <w:t xml:space="preserve"> </w:t>
      </w:r>
      <w:r w:rsidR="007A7234">
        <w:rPr>
          <w:rStyle w:val="eop"/>
          <w:rFonts w:ascii="Calibri" w:hAnsi="Calibri" w:cs="Calibri"/>
        </w:rPr>
        <w:t xml:space="preserve">The mathematical details of this are outside the scope of this article, but the ability of machine learning to scale to increasing number of features is often overlooked by </w:t>
      </w:r>
      <w:r w:rsidR="008916C6">
        <w:rPr>
          <w:rStyle w:val="eop"/>
          <w:rFonts w:ascii="Calibri" w:hAnsi="Calibri" w:cs="Calibri"/>
        </w:rPr>
        <w:t xml:space="preserve">starting with problems where an unlimited amount of data can be simulated, for example in games, or by using </w:t>
      </w:r>
      <w:r w:rsidR="007A7234">
        <w:rPr>
          <w:rStyle w:val="eop"/>
          <w:rFonts w:ascii="Calibri" w:hAnsi="Calibri" w:cs="Calibri"/>
        </w:rPr>
        <w:t xml:space="preserve">relatively simple examples, </w:t>
      </w:r>
      <w:r w:rsidR="008916C6">
        <w:rPr>
          <w:rStyle w:val="eop"/>
          <w:rFonts w:ascii="Calibri" w:hAnsi="Calibri" w:cs="Calibri"/>
        </w:rPr>
        <w:t xml:space="preserve">with </w:t>
      </w:r>
      <w:r w:rsidR="007A7234">
        <w:rPr>
          <w:rStyle w:val="eop"/>
          <w:rFonts w:ascii="Calibri" w:hAnsi="Calibri" w:cs="Calibri"/>
        </w:rPr>
        <w:t xml:space="preserve">ambiguous “artistic” results. </w:t>
      </w:r>
    </w:p>
    <w:p w14:paraId="3A9A2254" w14:textId="30E752F9" w:rsidR="00043B86" w:rsidRPr="00B92597" w:rsidRDefault="00392D49" w:rsidP="001371C5">
      <w:pPr>
        <w:rPr>
          <w:rFonts w:ascii="Calibri" w:hAnsi="Calibri" w:cs="Calibri"/>
        </w:rPr>
      </w:pPr>
      <w:r>
        <w:t>One way to o</w:t>
      </w:r>
      <w:r w:rsidR="005A6092">
        <w:t>vercom</w:t>
      </w:r>
      <w:r>
        <w:t>e</w:t>
      </w:r>
      <w:r w:rsidR="005A6092">
        <w:t xml:space="preserve"> these problems </w:t>
      </w:r>
      <w:r>
        <w:t>is to</w:t>
      </w:r>
      <w:r w:rsidR="005A6092">
        <w:t xml:space="preserve"> reinstat</w:t>
      </w:r>
      <w:r>
        <w:t>e</w:t>
      </w:r>
      <w:r w:rsidR="005A6092">
        <w:t xml:space="preserve"> an actual artist as the coherent source</w:t>
      </w:r>
      <w:r w:rsidR="00E7660D">
        <w:t xml:space="preserve"> of</w:t>
      </w:r>
      <w:r w:rsidR="005A6092">
        <w:t xml:space="preserve"> input, </w:t>
      </w:r>
      <w:r w:rsidR="008916C6">
        <w:t xml:space="preserve">and </w:t>
      </w:r>
      <w:r w:rsidR="00B92597">
        <w:t xml:space="preserve">then have </w:t>
      </w:r>
      <w:r>
        <w:t>an</w:t>
      </w:r>
      <w:r w:rsidR="00B92597">
        <w:t xml:space="preserve"> algorithm </w:t>
      </w:r>
      <w:r>
        <w:t xml:space="preserve">support the </w:t>
      </w:r>
      <w:r w:rsidR="008916C6">
        <w:t>develop</w:t>
      </w:r>
      <w:r>
        <w:t>ment of</w:t>
      </w:r>
      <w:r w:rsidR="00E7660D">
        <w:t xml:space="preserve"> a space of</w:t>
      </w:r>
      <w:r w:rsidR="005A6092">
        <w:t xml:space="preserve"> new creative possibilities that is dense enough to be navigated </w:t>
      </w:r>
      <w:r>
        <w:t>using</w:t>
      </w:r>
      <w:r w:rsidR="005A6092">
        <w:t xml:space="preserve"> </w:t>
      </w:r>
      <w:r w:rsidR="008916C6">
        <w:t xml:space="preserve">an artist’s </w:t>
      </w:r>
      <w:r w:rsidR="005A6092">
        <w:t xml:space="preserve">subjective </w:t>
      </w:r>
      <w:r>
        <w:t>judgments</w:t>
      </w:r>
      <w:r w:rsidR="005A6092">
        <w:t xml:space="preserve">, without getting lost in </w:t>
      </w:r>
      <w:r w:rsidR="006424DA">
        <w:t xml:space="preserve">the </w:t>
      </w:r>
      <w:r w:rsidR="005A6092">
        <w:t>vast empty space of the “curse of dimensionality”.</w:t>
      </w:r>
      <w:r w:rsidR="00905E5C">
        <w:t xml:space="preserve"> </w:t>
      </w:r>
    </w:p>
    <w:p w14:paraId="7A25B24B" w14:textId="77B501C1" w:rsidR="00037EF7" w:rsidRDefault="00043B86" w:rsidP="00037EF7">
      <w:pPr>
        <w:pStyle w:val="Heading2"/>
      </w:pPr>
      <w:r>
        <w:lastRenderedPageBreak/>
        <w:t>Machine learning as</w:t>
      </w:r>
      <w:r w:rsidR="00037EF7">
        <w:t xml:space="preserve"> artistic augmentation</w:t>
      </w:r>
    </w:p>
    <w:p w14:paraId="158DF36B" w14:textId="1C535844" w:rsidR="00A22FC2" w:rsidRPr="00FE4559" w:rsidRDefault="00A22FC2" w:rsidP="00057041">
      <w:pPr>
        <w:pStyle w:val="paragraph"/>
        <w:spacing w:before="0" w:beforeAutospacing="0" w:after="0" w:afterAutospacing="0"/>
        <w:textAlignment w:val="baseline"/>
        <w:rPr>
          <w:rFonts w:ascii="Calibri" w:hAnsi="Calibri" w:cs="Calibri"/>
          <w:sz w:val="22"/>
          <w:szCs w:val="22"/>
        </w:rPr>
      </w:pPr>
      <w:r w:rsidRPr="003677C7">
        <w:rPr>
          <w:rFonts w:asciiTheme="minorHAnsi" w:hAnsiTheme="minorHAnsi" w:cstheme="minorHAnsi"/>
          <w:sz w:val="22"/>
          <w:szCs w:val="22"/>
        </w:rPr>
        <w:t xml:space="preserve">To address these problems </w:t>
      </w:r>
      <w:r w:rsidR="00794FB2" w:rsidRPr="003677C7">
        <w:rPr>
          <w:rFonts w:asciiTheme="minorHAnsi" w:hAnsiTheme="minorHAnsi" w:cstheme="minorHAnsi"/>
          <w:sz w:val="22"/>
          <w:szCs w:val="22"/>
        </w:rPr>
        <w:t>a</w:t>
      </w:r>
      <w:r w:rsidRPr="003677C7">
        <w:rPr>
          <w:rFonts w:asciiTheme="minorHAnsi" w:hAnsiTheme="minorHAnsi" w:cstheme="minorHAnsi"/>
          <w:sz w:val="22"/>
          <w:szCs w:val="22"/>
        </w:rPr>
        <w:t xml:space="preserve"> Relational Context Model shown in Figure 1</w:t>
      </w:r>
      <w:r w:rsidR="00057041" w:rsidRPr="003677C7">
        <w:rPr>
          <w:rFonts w:asciiTheme="minorHAnsi" w:hAnsiTheme="minorHAnsi" w:cstheme="minorHAnsi"/>
          <w:sz w:val="22"/>
          <w:szCs w:val="22"/>
        </w:rPr>
        <w:t>.</w:t>
      </w:r>
      <w:r w:rsidRPr="003677C7">
        <w:rPr>
          <w:rFonts w:asciiTheme="minorHAnsi" w:hAnsiTheme="minorHAnsi" w:cstheme="minorHAnsi"/>
          <w:sz w:val="22"/>
          <w:szCs w:val="22"/>
        </w:rPr>
        <w:t xml:space="preserve"> will be </w:t>
      </w:r>
      <w:r w:rsidR="00794FB2" w:rsidRPr="003677C7">
        <w:rPr>
          <w:rFonts w:asciiTheme="minorHAnsi" w:hAnsiTheme="minorHAnsi" w:cstheme="minorHAnsi"/>
          <w:sz w:val="22"/>
          <w:szCs w:val="22"/>
        </w:rPr>
        <w:t>presented</w:t>
      </w:r>
      <w:r>
        <w:t>.</w:t>
      </w:r>
      <w:r w:rsidR="00E37C8B">
        <w:t xml:space="preserve"> </w:t>
      </w:r>
      <w:r w:rsidR="00E37C8B">
        <w:rPr>
          <w:rStyle w:val="normaltextrun"/>
          <w:rFonts w:ascii="Calibri" w:hAnsi="Calibri" w:cs="Calibri"/>
          <w:b/>
          <w:bCs/>
          <w:sz w:val="22"/>
          <w:szCs w:val="22"/>
        </w:rPr>
        <w:t xml:space="preserve">While most current generative approaches use neural networks as a black box to distill vast quantities of sample data without the guidance of an artist, </w:t>
      </w:r>
      <w:r w:rsidR="00FE4559">
        <w:rPr>
          <w:rStyle w:val="normaltextrun"/>
          <w:rFonts w:ascii="Calibri" w:hAnsi="Calibri" w:cs="Calibri"/>
          <w:b/>
          <w:bCs/>
          <w:sz w:val="22"/>
          <w:szCs w:val="22"/>
        </w:rPr>
        <w:t>GRC</w:t>
      </w:r>
      <w:r w:rsidR="00E37C8B">
        <w:rPr>
          <w:rStyle w:val="normaltextrun"/>
          <w:rFonts w:ascii="Calibri" w:hAnsi="Calibri" w:cs="Calibri"/>
          <w:b/>
          <w:bCs/>
          <w:sz w:val="22"/>
          <w:szCs w:val="22"/>
        </w:rPr>
        <w:t xml:space="preserve"> will instead try and more directly support </w:t>
      </w:r>
      <w:r w:rsidR="002C3029">
        <w:rPr>
          <w:rStyle w:val="normaltextrun"/>
          <w:rFonts w:ascii="Calibri" w:hAnsi="Calibri" w:cs="Calibri"/>
          <w:b/>
          <w:bCs/>
          <w:sz w:val="22"/>
          <w:szCs w:val="22"/>
        </w:rPr>
        <w:t>and</w:t>
      </w:r>
      <w:r w:rsidR="00E37C8B">
        <w:rPr>
          <w:rStyle w:val="normaltextrun"/>
          <w:rFonts w:ascii="Calibri" w:hAnsi="Calibri" w:cs="Calibri"/>
          <w:b/>
          <w:bCs/>
          <w:sz w:val="22"/>
          <w:szCs w:val="22"/>
        </w:rPr>
        <w:t xml:space="preserve"> augment the creative expression of an active artist. </w:t>
      </w:r>
      <w:r w:rsidR="00E37C8B">
        <w:rPr>
          <w:rStyle w:val="eop"/>
          <w:rFonts w:ascii="Calibri" w:eastAsiaTheme="majorEastAsia" w:hAnsi="Calibri" w:cs="Calibri"/>
          <w:sz w:val="22"/>
          <w:szCs w:val="22"/>
        </w:rPr>
        <w:t> </w:t>
      </w:r>
      <w:r w:rsidR="00E37C8B">
        <w:rPr>
          <w:rStyle w:val="normaltextrun"/>
          <w:rFonts w:ascii="Calibri" w:hAnsi="Calibri" w:cs="Calibri"/>
          <w:sz w:val="22"/>
          <w:szCs w:val="22"/>
        </w:rPr>
        <w:t xml:space="preserve">There will be three steps to this process. First </w:t>
      </w:r>
      <w:r w:rsidR="002C3029">
        <w:rPr>
          <w:rStyle w:val="normaltextrun"/>
          <w:rFonts w:ascii="Calibri" w:hAnsi="Calibri" w:cs="Calibri"/>
          <w:sz w:val="22"/>
          <w:szCs w:val="22"/>
        </w:rPr>
        <w:t>reference</w:t>
      </w:r>
      <w:r w:rsidR="00E37C8B">
        <w:rPr>
          <w:rStyle w:val="normaltextrun"/>
          <w:rFonts w:ascii="Calibri" w:hAnsi="Calibri" w:cs="Calibri"/>
          <w:sz w:val="22"/>
          <w:szCs w:val="22"/>
        </w:rPr>
        <w:t xml:space="preserve"> content is</w:t>
      </w:r>
      <w:r w:rsidR="002C3029">
        <w:rPr>
          <w:rStyle w:val="normaltextrun"/>
          <w:rFonts w:ascii="Calibri" w:hAnsi="Calibri" w:cs="Calibri"/>
          <w:sz w:val="22"/>
          <w:szCs w:val="22"/>
        </w:rPr>
        <w:t xml:space="preserve"> created or identified by an artist, and</w:t>
      </w:r>
      <w:r w:rsidR="00E37C8B">
        <w:rPr>
          <w:rStyle w:val="normaltextrun"/>
          <w:rFonts w:ascii="Calibri" w:hAnsi="Calibri" w:cs="Calibri"/>
          <w:sz w:val="22"/>
          <w:szCs w:val="22"/>
        </w:rPr>
        <w:t xml:space="preserve"> captured in neural networks that</w:t>
      </w:r>
      <w:r w:rsidR="00384499">
        <w:rPr>
          <w:rStyle w:val="normaltextrun"/>
          <w:rFonts w:ascii="Calibri" w:hAnsi="Calibri" w:cs="Calibri"/>
          <w:sz w:val="22"/>
          <w:szCs w:val="22"/>
        </w:rPr>
        <w:t xml:space="preserve"> </w:t>
      </w:r>
      <w:r w:rsidR="00E37C8B">
        <w:rPr>
          <w:rStyle w:val="normaltextrun"/>
          <w:rFonts w:ascii="Calibri" w:hAnsi="Calibri" w:cs="Calibri"/>
          <w:sz w:val="22"/>
          <w:szCs w:val="22"/>
        </w:rPr>
        <w:t xml:space="preserve">will </w:t>
      </w:r>
      <w:r w:rsidR="00384499">
        <w:rPr>
          <w:rStyle w:val="normaltextrun"/>
          <w:rFonts w:ascii="Calibri" w:hAnsi="Calibri" w:cs="Calibri"/>
          <w:sz w:val="22"/>
          <w:szCs w:val="22"/>
        </w:rPr>
        <w:t xml:space="preserve">be </w:t>
      </w:r>
      <w:r w:rsidR="00E37C8B">
        <w:rPr>
          <w:rStyle w:val="normaltextrun"/>
          <w:rFonts w:ascii="Calibri" w:hAnsi="Calibri" w:cs="Calibri"/>
          <w:sz w:val="22"/>
          <w:szCs w:val="22"/>
        </w:rPr>
        <w:t xml:space="preserve">call </w:t>
      </w:r>
      <w:r w:rsidR="002C3029">
        <w:rPr>
          <w:rStyle w:val="normaltextrun"/>
          <w:rFonts w:ascii="Calibri" w:hAnsi="Calibri" w:cs="Calibri"/>
          <w:sz w:val="22"/>
          <w:szCs w:val="22"/>
        </w:rPr>
        <w:t>T</w:t>
      </w:r>
      <w:r w:rsidR="00E37C8B">
        <w:rPr>
          <w:rStyle w:val="normaltextrun"/>
          <w:rFonts w:ascii="Calibri" w:hAnsi="Calibri" w:cs="Calibri"/>
          <w:sz w:val="22"/>
          <w:szCs w:val="22"/>
        </w:rPr>
        <w:t xml:space="preserve">emplate </w:t>
      </w:r>
      <w:r w:rsidR="007376DE">
        <w:rPr>
          <w:rStyle w:val="normaltextrun"/>
          <w:rFonts w:ascii="Calibri" w:hAnsi="Calibri" w:cs="Calibri"/>
          <w:sz w:val="22"/>
          <w:szCs w:val="22"/>
        </w:rPr>
        <w:t>M</w:t>
      </w:r>
      <w:r w:rsidR="00E37C8B">
        <w:rPr>
          <w:rStyle w:val="normaltextrun"/>
          <w:rFonts w:ascii="Calibri" w:hAnsi="Calibri" w:cs="Calibri"/>
          <w:sz w:val="22"/>
          <w:szCs w:val="22"/>
        </w:rPr>
        <w:t xml:space="preserve">odels. Then two or more </w:t>
      </w:r>
      <w:r w:rsidR="007376DE">
        <w:rPr>
          <w:rStyle w:val="normaltextrun"/>
          <w:rFonts w:ascii="Calibri" w:hAnsi="Calibri" w:cs="Calibri"/>
          <w:sz w:val="22"/>
          <w:szCs w:val="22"/>
        </w:rPr>
        <w:t>T</w:t>
      </w:r>
      <w:r w:rsidR="00E37C8B">
        <w:rPr>
          <w:rStyle w:val="normaltextrun"/>
          <w:rFonts w:ascii="Calibri" w:hAnsi="Calibri" w:cs="Calibri"/>
          <w:sz w:val="22"/>
          <w:szCs w:val="22"/>
        </w:rPr>
        <w:t xml:space="preserve">emplate </w:t>
      </w:r>
      <w:r w:rsidR="007376DE">
        <w:rPr>
          <w:rStyle w:val="normaltextrun"/>
          <w:rFonts w:ascii="Calibri" w:hAnsi="Calibri" w:cs="Calibri"/>
          <w:sz w:val="22"/>
          <w:szCs w:val="22"/>
        </w:rPr>
        <w:t>M</w:t>
      </w:r>
      <w:r w:rsidR="00E37C8B">
        <w:rPr>
          <w:rStyle w:val="normaltextrun"/>
          <w:rFonts w:ascii="Calibri" w:hAnsi="Calibri" w:cs="Calibri"/>
          <w:sz w:val="22"/>
          <w:szCs w:val="22"/>
        </w:rPr>
        <w:t xml:space="preserve">odels are used to train a </w:t>
      </w:r>
      <w:r w:rsidR="007376DE">
        <w:rPr>
          <w:rStyle w:val="normaltextrun"/>
          <w:rFonts w:ascii="Calibri" w:hAnsi="Calibri" w:cs="Calibri"/>
          <w:sz w:val="22"/>
          <w:szCs w:val="22"/>
        </w:rPr>
        <w:t>Relational/G</w:t>
      </w:r>
      <w:r w:rsidR="00E37C8B">
        <w:rPr>
          <w:rStyle w:val="normaltextrun"/>
          <w:rFonts w:ascii="Calibri" w:hAnsi="Calibri" w:cs="Calibri"/>
          <w:sz w:val="22"/>
          <w:szCs w:val="22"/>
        </w:rPr>
        <w:t xml:space="preserve">enerative </w:t>
      </w:r>
      <w:r w:rsidR="007376DE">
        <w:rPr>
          <w:rStyle w:val="normaltextrun"/>
          <w:rFonts w:ascii="Calibri" w:hAnsi="Calibri" w:cs="Calibri"/>
          <w:sz w:val="22"/>
          <w:szCs w:val="22"/>
        </w:rPr>
        <w:t>M</w:t>
      </w:r>
      <w:r w:rsidR="00E37C8B">
        <w:rPr>
          <w:rStyle w:val="normaltextrun"/>
          <w:rFonts w:ascii="Calibri" w:hAnsi="Calibri" w:cs="Calibri"/>
          <w:sz w:val="22"/>
          <w:szCs w:val="22"/>
        </w:rPr>
        <w:t xml:space="preserve">odel. This generative </w:t>
      </w:r>
      <w:r w:rsidR="00E339E1">
        <w:rPr>
          <w:rStyle w:val="normaltextrun"/>
          <w:rFonts w:ascii="Calibri" w:hAnsi="Calibri" w:cs="Calibri"/>
          <w:sz w:val="22"/>
          <w:szCs w:val="22"/>
        </w:rPr>
        <w:t>workflow</w:t>
      </w:r>
      <w:r w:rsidR="00E37C8B">
        <w:rPr>
          <w:rStyle w:val="normaltextrun"/>
          <w:rFonts w:ascii="Calibri" w:hAnsi="Calibri" w:cs="Calibri"/>
          <w:sz w:val="22"/>
          <w:szCs w:val="22"/>
        </w:rPr>
        <w:t xml:space="preserve"> has two parts, a</w:t>
      </w:r>
      <w:r w:rsidR="00E339E1">
        <w:rPr>
          <w:rStyle w:val="normaltextrun"/>
          <w:rFonts w:ascii="Calibri" w:hAnsi="Calibri" w:cs="Calibri"/>
          <w:sz w:val="22"/>
          <w:szCs w:val="22"/>
        </w:rPr>
        <w:t>n encoding</w:t>
      </w:r>
      <w:r w:rsidR="00E37C8B">
        <w:rPr>
          <w:rStyle w:val="normaltextrun"/>
          <w:rFonts w:ascii="Calibri" w:hAnsi="Calibri" w:cs="Calibri"/>
          <w:sz w:val="22"/>
          <w:szCs w:val="22"/>
        </w:rPr>
        <w:t xml:space="preserve"> “Relational Model” and a </w:t>
      </w:r>
      <w:r w:rsidR="00E339E1">
        <w:rPr>
          <w:rStyle w:val="normaltextrun"/>
          <w:rFonts w:ascii="Calibri" w:hAnsi="Calibri" w:cs="Calibri"/>
          <w:sz w:val="22"/>
          <w:szCs w:val="22"/>
        </w:rPr>
        <w:t xml:space="preserve">decoding </w:t>
      </w:r>
      <w:r w:rsidR="00E37C8B">
        <w:rPr>
          <w:rStyle w:val="normaltextrun"/>
          <w:rFonts w:ascii="Calibri" w:hAnsi="Calibri" w:cs="Calibri"/>
          <w:sz w:val="22"/>
          <w:szCs w:val="22"/>
        </w:rPr>
        <w:t>“</w:t>
      </w:r>
      <w:r w:rsidR="00E339E1">
        <w:rPr>
          <w:rStyle w:val="normaltextrun"/>
          <w:rFonts w:ascii="Calibri" w:hAnsi="Calibri" w:cs="Calibri"/>
          <w:sz w:val="22"/>
          <w:szCs w:val="22"/>
        </w:rPr>
        <w:t>Generative</w:t>
      </w:r>
      <w:r w:rsidR="00E37C8B">
        <w:rPr>
          <w:rStyle w:val="normaltextrun"/>
          <w:rFonts w:ascii="Calibri" w:hAnsi="Calibri" w:cs="Calibri"/>
          <w:sz w:val="22"/>
          <w:szCs w:val="22"/>
        </w:rPr>
        <w:t xml:space="preserve"> Model”. </w:t>
      </w:r>
    </w:p>
    <w:p w14:paraId="7D34BF7E" w14:textId="7EE5B337" w:rsidR="00A22FC2" w:rsidRPr="00A22FC2" w:rsidRDefault="00A22FC2" w:rsidP="00A22FC2">
      <w:r>
        <w:t xml:space="preserve">  </w:t>
      </w:r>
    </w:p>
    <w:p w14:paraId="3AAC24DD" w14:textId="60C570DA" w:rsidR="003D49A6" w:rsidRDefault="00322ABA" w:rsidP="003D49A6">
      <w:pPr>
        <w:pStyle w:val="paragraph"/>
        <w:spacing w:before="0" w:beforeAutospacing="0" w:after="0" w:afterAutospacing="0"/>
        <w:jc w:val="center"/>
        <w:textAlignment w:val="baseline"/>
        <w:rPr>
          <w:rStyle w:val="eop"/>
          <w:rFonts w:ascii="Calibri" w:eastAsiaTheme="majorEastAsia" w:hAnsi="Calibri" w:cs="Calibri"/>
          <w:sz w:val="22"/>
          <w:szCs w:val="22"/>
        </w:rPr>
      </w:pPr>
      <w:r>
        <w:rPr>
          <w:rStyle w:val="eop"/>
          <w:rFonts w:ascii="Calibri" w:eastAsiaTheme="majorEastAsia" w:hAnsi="Calibri" w:cs="Calibri"/>
          <w:noProof/>
          <w:sz w:val="22"/>
          <w:szCs w:val="22"/>
        </w:rPr>
        <w:drawing>
          <wp:inline distT="0" distB="0" distL="0" distR="0" wp14:anchorId="5E085308" wp14:editId="7C0C69A7">
            <wp:extent cx="5943600" cy="1915160"/>
            <wp:effectExtent l="0" t="0" r="0" b="8890"/>
            <wp:docPr id="1" name="Picture 1" descr="C:\Users\Owner\AppData\Local\Microsoft\Windows\INetCache\Content.MSO\5945B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MSO\5945B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noFill/>
                    </a:ln>
                  </pic:spPr>
                </pic:pic>
              </a:graphicData>
            </a:graphic>
          </wp:inline>
        </w:drawing>
      </w:r>
    </w:p>
    <w:p w14:paraId="3CB7AA96" w14:textId="23CE8ECE" w:rsidR="0065228E" w:rsidRDefault="0065228E" w:rsidP="00322ABA"/>
    <w:p w14:paraId="090D1CE0" w14:textId="725566E2" w:rsidR="0029147F" w:rsidRPr="00907743" w:rsidRDefault="005F2AC3" w:rsidP="00907743">
      <w:pPr>
        <w:pStyle w:val="Heading2"/>
        <w:rPr>
          <w:rStyle w:val="normaltextrun"/>
        </w:rPr>
      </w:pPr>
      <w:r>
        <w:t>Artist generated templates</w:t>
      </w:r>
    </w:p>
    <w:p w14:paraId="63ECF42C" w14:textId="03301038" w:rsidR="001B421C" w:rsidRDefault="00D560D5" w:rsidP="002C3029">
      <w:pPr>
        <w:pStyle w:val="paragraph"/>
        <w:spacing w:before="0" w:beforeAutospacing="0" w:after="0" w:afterAutospacing="0"/>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To illustrate the process, </w:t>
      </w:r>
      <w:r w:rsidR="006A0432">
        <w:rPr>
          <w:rStyle w:val="normaltextrun"/>
          <w:rFonts w:ascii="Calibri" w:hAnsi="Calibri" w:cs="Calibri"/>
          <w:sz w:val="22"/>
          <w:szCs w:val="22"/>
        </w:rPr>
        <w:t xml:space="preserve">3D coordinates for a computer graphics imagery (CGI) </w:t>
      </w:r>
      <w:r w:rsidRPr="004B402E">
        <w:rPr>
          <w:rStyle w:val="eop"/>
          <w:rFonts w:ascii="Calibri" w:eastAsiaTheme="majorEastAsia" w:hAnsi="Calibri" w:cs="Calibri"/>
          <w:sz w:val="22"/>
          <w:szCs w:val="22"/>
        </w:rPr>
        <w:t>mesh</w:t>
      </w:r>
      <w:r w:rsidR="00770941">
        <w:rPr>
          <w:rStyle w:val="eop"/>
          <w:rFonts w:ascii="Calibri" w:eastAsiaTheme="majorEastAsia" w:hAnsi="Calibri" w:cs="Calibri"/>
          <w:sz w:val="22"/>
          <w:szCs w:val="22"/>
        </w:rPr>
        <w:t xml:space="preserve"> will be used,</w:t>
      </w:r>
      <w:r>
        <w:rPr>
          <w:rStyle w:val="eop"/>
          <w:rFonts w:ascii="Calibri" w:eastAsiaTheme="majorEastAsia" w:hAnsi="Calibri" w:cs="Calibri"/>
          <w:sz w:val="22"/>
          <w:szCs w:val="22"/>
        </w:rPr>
        <w:t xml:space="preserve"> similar </w:t>
      </w:r>
      <w:r w:rsidR="006A0432">
        <w:rPr>
          <w:rStyle w:val="eop"/>
          <w:rFonts w:ascii="Calibri" w:eastAsiaTheme="majorEastAsia" w:hAnsi="Calibri" w:cs="Calibri"/>
          <w:sz w:val="22"/>
          <w:szCs w:val="22"/>
        </w:rPr>
        <w:t xml:space="preserve">in shape </w:t>
      </w:r>
      <w:r>
        <w:rPr>
          <w:rStyle w:val="eop"/>
          <w:rFonts w:ascii="Calibri" w:eastAsiaTheme="majorEastAsia" w:hAnsi="Calibri" w:cs="Calibri"/>
          <w:sz w:val="22"/>
          <w:szCs w:val="22"/>
        </w:rPr>
        <w:t xml:space="preserve">to the opening of a flower petal. Each petal represents a point in time and consist of a 7 by </w:t>
      </w:r>
      <w:r w:rsidR="00770941">
        <w:rPr>
          <w:rStyle w:val="eop"/>
          <w:rFonts w:ascii="Calibri" w:eastAsiaTheme="majorEastAsia" w:hAnsi="Calibri" w:cs="Calibri"/>
          <w:sz w:val="22"/>
          <w:szCs w:val="22"/>
        </w:rPr>
        <w:t>7</w:t>
      </w:r>
      <w:r>
        <w:rPr>
          <w:rStyle w:val="eop"/>
          <w:rFonts w:ascii="Calibri" w:eastAsiaTheme="majorEastAsia" w:hAnsi="Calibri" w:cs="Calibri"/>
          <w:sz w:val="22"/>
          <w:szCs w:val="22"/>
        </w:rPr>
        <w:t xml:space="preserve"> mesh of 3D (</w:t>
      </w:r>
      <w:proofErr w:type="spellStart"/>
      <w:r>
        <w:rPr>
          <w:rStyle w:val="eop"/>
          <w:rFonts w:ascii="Calibri" w:eastAsiaTheme="majorEastAsia" w:hAnsi="Calibri" w:cs="Calibri"/>
          <w:sz w:val="22"/>
          <w:szCs w:val="22"/>
        </w:rPr>
        <w:t>x,y,z</w:t>
      </w:r>
      <w:proofErr w:type="spellEnd"/>
      <w:r>
        <w:rPr>
          <w:rStyle w:val="eop"/>
          <w:rFonts w:ascii="Calibri" w:eastAsiaTheme="majorEastAsia" w:hAnsi="Calibri" w:cs="Calibri"/>
          <w:sz w:val="22"/>
          <w:szCs w:val="22"/>
        </w:rPr>
        <w:t>) coordinates with a separate mesh</w:t>
      </w:r>
      <w:r w:rsidR="00770941">
        <w:rPr>
          <w:rStyle w:val="eop"/>
          <w:rFonts w:ascii="Calibri" w:eastAsiaTheme="majorEastAsia" w:hAnsi="Calibri" w:cs="Calibri"/>
          <w:sz w:val="22"/>
          <w:szCs w:val="22"/>
        </w:rPr>
        <w:t>/petal</w:t>
      </w:r>
      <w:r>
        <w:rPr>
          <w:rStyle w:val="eop"/>
          <w:rFonts w:ascii="Calibri" w:eastAsiaTheme="majorEastAsia" w:hAnsi="Calibri" w:cs="Calibri"/>
          <w:sz w:val="22"/>
          <w:szCs w:val="22"/>
        </w:rPr>
        <w:t xml:space="preserve"> for </w:t>
      </w:r>
      <w:r w:rsidR="00770941">
        <w:rPr>
          <w:rStyle w:val="eop"/>
          <w:rFonts w:ascii="Calibri" w:eastAsiaTheme="majorEastAsia" w:hAnsi="Calibri" w:cs="Calibri"/>
          <w:sz w:val="22"/>
          <w:szCs w:val="22"/>
        </w:rPr>
        <w:t xml:space="preserve">each of the </w:t>
      </w:r>
      <w:r>
        <w:rPr>
          <w:rStyle w:val="eop"/>
          <w:rFonts w:ascii="Calibri" w:eastAsiaTheme="majorEastAsia" w:hAnsi="Calibri" w:cs="Calibri"/>
          <w:sz w:val="22"/>
          <w:szCs w:val="22"/>
        </w:rPr>
        <w:t xml:space="preserve">7 </w:t>
      </w:r>
      <w:r w:rsidR="00770941">
        <w:rPr>
          <w:rStyle w:val="eop"/>
          <w:rFonts w:ascii="Calibri" w:eastAsiaTheme="majorEastAsia" w:hAnsi="Calibri" w:cs="Calibri"/>
          <w:sz w:val="22"/>
          <w:szCs w:val="22"/>
        </w:rPr>
        <w:t xml:space="preserve">indexed </w:t>
      </w:r>
      <w:r>
        <w:rPr>
          <w:rStyle w:val="eop"/>
          <w:rFonts w:ascii="Calibri" w:eastAsiaTheme="majorEastAsia" w:hAnsi="Calibri" w:cs="Calibri"/>
          <w:sz w:val="22"/>
          <w:szCs w:val="22"/>
        </w:rPr>
        <w:t>points of time</w:t>
      </w:r>
      <w:r w:rsidR="007376DE">
        <w:rPr>
          <w:rStyle w:val="eop"/>
          <w:rFonts w:ascii="Calibri" w:eastAsiaTheme="majorEastAsia" w:hAnsi="Calibri" w:cs="Calibri"/>
          <w:sz w:val="22"/>
          <w:szCs w:val="22"/>
        </w:rPr>
        <w:t>.</w:t>
      </w:r>
      <w:r>
        <w:rPr>
          <w:rStyle w:val="eop"/>
          <w:rFonts w:ascii="Calibri" w:eastAsiaTheme="majorEastAsia" w:hAnsi="Calibri" w:cs="Calibri"/>
          <w:sz w:val="22"/>
          <w:szCs w:val="22"/>
        </w:rPr>
        <w:t xml:space="preserve"> </w:t>
      </w:r>
      <w:r w:rsidR="007376DE">
        <w:rPr>
          <w:rStyle w:val="eop"/>
          <w:rFonts w:ascii="Calibri" w:eastAsiaTheme="majorEastAsia" w:hAnsi="Calibri" w:cs="Calibri"/>
          <w:sz w:val="22"/>
          <w:szCs w:val="22"/>
        </w:rPr>
        <w:t xml:space="preserve">These time indexes are like movie frames, that </w:t>
      </w:r>
      <w:r>
        <w:rPr>
          <w:rStyle w:val="eop"/>
          <w:rFonts w:ascii="Calibri" w:eastAsiaTheme="majorEastAsia" w:hAnsi="Calibri" w:cs="Calibri"/>
          <w:sz w:val="22"/>
          <w:szCs w:val="22"/>
        </w:rPr>
        <w:t xml:space="preserve">progress from a </w:t>
      </w:r>
      <w:r w:rsidR="006A0432">
        <w:rPr>
          <w:rStyle w:val="eop"/>
          <w:rFonts w:ascii="Calibri" w:eastAsiaTheme="majorEastAsia" w:hAnsi="Calibri" w:cs="Calibri"/>
          <w:sz w:val="22"/>
          <w:szCs w:val="22"/>
        </w:rPr>
        <w:t xml:space="preserve">common </w:t>
      </w:r>
      <w:r>
        <w:rPr>
          <w:rStyle w:val="eop"/>
          <w:rFonts w:ascii="Calibri" w:eastAsiaTheme="majorEastAsia" w:hAnsi="Calibri" w:cs="Calibri"/>
          <w:sz w:val="22"/>
          <w:szCs w:val="22"/>
        </w:rPr>
        <w:t xml:space="preserve">closed bloom to </w:t>
      </w:r>
      <w:r w:rsidR="006A0432">
        <w:rPr>
          <w:rStyle w:val="eop"/>
          <w:rFonts w:ascii="Calibri" w:eastAsiaTheme="majorEastAsia" w:hAnsi="Calibri" w:cs="Calibri"/>
          <w:sz w:val="22"/>
          <w:szCs w:val="22"/>
        </w:rPr>
        <w:t xml:space="preserve">two different </w:t>
      </w:r>
      <w:r>
        <w:rPr>
          <w:rStyle w:val="eop"/>
          <w:rFonts w:ascii="Calibri" w:eastAsiaTheme="majorEastAsia" w:hAnsi="Calibri" w:cs="Calibri"/>
          <w:sz w:val="22"/>
          <w:szCs w:val="22"/>
        </w:rPr>
        <w:t>fully open</w:t>
      </w:r>
      <w:r w:rsidR="006A0432">
        <w:rPr>
          <w:rStyle w:val="eop"/>
          <w:rFonts w:ascii="Calibri" w:eastAsiaTheme="majorEastAsia" w:hAnsi="Calibri" w:cs="Calibri"/>
          <w:sz w:val="22"/>
          <w:szCs w:val="22"/>
        </w:rPr>
        <w:t>ed</w:t>
      </w:r>
      <w:r>
        <w:rPr>
          <w:rStyle w:val="eop"/>
          <w:rFonts w:ascii="Calibri" w:eastAsiaTheme="majorEastAsia" w:hAnsi="Calibri" w:cs="Calibri"/>
          <w:sz w:val="22"/>
          <w:szCs w:val="22"/>
        </w:rPr>
        <w:t xml:space="preserve"> shape</w:t>
      </w:r>
      <w:r w:rsidR="006A0432">
        <w:rPr>
          <w:rStyle w:val="eop"/>
          <w:rFonts w:ascii="Calibri" w:eastAsiaTheme="majorEastAsia" w:hAnsi="Calibri" w:cs="Calibri"/>
          <w:sz w:val="22"/>
          <w:szCs w:val="22"/>
        </w:rPr>
        <w:t>s</w:t>
      </w:r>
      <w:r>
        <w:rPr>
          <w:rStyle w:val="eop"/>
          <w:rFonts w:ascii="Calibri" w:eastAsiaTheme="majorEastAsia" w:hAnsi="Calibri" w:cs="Calibri"/>
          <w:sz w:val="22"/>
          <w:szCs w:val="22"/>
        </w:rPr>
        <w:t xml:space="preserve">. </w:t>
      </w:r>
      <w:r w:rsidR="00FE4559">
        <w:rPr>
          <w:rStyle w:val="eop"/>
          <w:rFonts w:ascii="Calibri" w:eastAsiaTheme="majorEastAsia" w:hAnsi="Calibri" w:cs="Calibri"/>
          <w:sz w:val="22"/>
          <w:szCs w:val="22"/>
        </w:rPr>
        <w:t>Shape coordinates are</w:t>
      </w:r>
      <w:r w:rsidR="001B421C">
        <w:rPr>
          <w:rStyle w:val="eop"/>
          <w:rFonts w:ascii="Calibri" w:eastAsiaTheme="majorEastAsia" w:hAnsi="Calibri" w:cs="Calibri"/>
          <w:sz w:val="22"/>
          <w:szCs w:val="22"/>
        </w:rPr>
        <w:t xml:space="preserve"> formatted for the neural network as a rank 3 tensor represented as a 3-dimensional array with a shape of (7,7,21).  The first dimension represents 7 time indexes (</w:t>
      </w:r>
      <w:r w:rsidR="00770941">
        <w:rPr>
          <w:rStyle w:val="eop"/>
          <w:rFonts w:ascii="Calibri" w:eastAsiaTheme="majorEastAsia" w:hAnsi="Calibri" w:cs="Calibri"/>
          <w:sz w:val="22"/>
          <w:szCs w:val="22"/>
        </w:rPr>
        <w:t xml:space="preserve">each a </w:t>
      </w:r>
      <w:r w:rsidR="001B421C">
        <w:rPr>
          <w:rStyle w:val="eop"/>
          <w:rFonts w:ascii="Calibri" w:eastAsiaTheme="majorEastAsia" w:hAnsi="Calibri" w:cs="Calibri"/>
          <w:sz w:val="22"/>
          <w:szCs w:val="22"/>
        </w:rPr>
        <w:t>petal at a moment in time)</w:t>
      </w:r>
      <w:r w:rsidR="00770941">
        <w:rPr>
          <w:rStyle w:val="eop"/>
          <w:rFonts w:ascii="Calibri" w:eastAsiaTheme="majorEastAsia" w:hAnsi="Calibri" w:cs="Calibri"/>
          <w:sz w:val="22"/>
          <w:szCs w:val="22"/>
        </w:rPr>
        <w:t>,</w:t>
      </w:r>
      <w:r w:rsidR="001B421C">
        <w:rPr>
          <w:rStyle w:val="eop"/>
          <w:rFonts w:ascii="Calibri" w:eastAsiaTheme="majorEastAsia" w:hAnsi="Calibri" w:cs="Calibri"/>
          <w:sz w:val="22"/>
          <w:szCs w:val="22"/>
        </w:rPr>
        <w:t xml:space="preserve"> made up of 7 morphological steps</w:t>
      </w:r>
      <w:r w:rsidR="006A0432">
        <w:rPr>
          <w:rStyle w:val="eop"/>
          <w:rFonts w:ascii="Calibri" w:eastAsiaTheme="majorEastAsia" w:hAnsi="Calibri" w:cs="Calibri"/>
          <w:sz w:val="22"/>
          <w:szCs w:val="22"/>
        </w:rPr>
        <w:t xml:space="preserve">, where each step </w:t>
      </w:r>
      <w:r w:rsidR="001B421C">
        <w:rPr>
          <w:rStyle w:val="eop"/>
          <w:rFonts w:ascii="Calibri" w:eastAsiaTheme="majorEastAsia" w:hAnsi="Calibri" w:cs="Calibri"/>
          <w:sz w:val="22"/>
          <w:szCs w:val="22"/>
        </w:rPr>
        <w:t>represent</w:t>
      </w:r>
      <w:r w:rsidR="006A0432">
        <w:rPr>
          <w:rStyle w:val="eop"/>
          <w:rFonts w:ascii="Calibri" w:eastAsiaTheme="majorEastAsia" w:hAnsi="Calibri" w:cs="Calibri"/>
          <w:sz w:val="22"/>
          <w:szCs w:val="22"/>
        </w:rPr>
        <w:t>s</w:t>
      </w:r>
      <w:r w:rsidR="001B421C">
        <w:rPr>
          <w:rStyle w:val="eop"/>
          <w:rFonts w:ascii="Calibri" w:eastAsiaTheme="majorEastAsia" w:hAnsi="Calibri" w:cs="Calibri"/>
          <w:sz w:val="22"/>
          <w:szCs w:val="22"/>
        </w:rPr>
        <w:t xml:space="preserve"> </w:t>
      </w:r>
      <w:r w:rsidR="00770941">
        <w:rPr>
          <w:rStyle w:val="eop"/>
          <w:rFonts w:ascii="Calibri" w:eastAsiaTheme="majorEastAsia" w:hAnsi="Calibri" w:cs="Calibri"/>
          <w:sz w:val="22"/>
          <w:szCs w:val="22"/>
        </w:rPr>
        <w:t>one</w:t>
      </w:r>
      <w:r w:rsidR="001B421C">
        <w:rPr>
          <w:rStyle w:val="eop"/>
          <w:rFonts w:ascii="Calibri" w:eastAsiaTheme="majorEastAsia" w:hAnsi="Calibri" w:cs="Calibri"/>
          <w:sz w:val="22"/>
          <w:szCs w:val="22"/>
        </w:rPr>
        <w:t xml:space="preserve"> row of coordinates in the grid of a mesh</w:t>
      </w:r>
      <w:r w:rsidR="00770941">
        <w:rPr>
          <w:rStyle w:val="eop"/>
          <w:rFonts w:ascii="Calibri" w:eastAsiaTheme="majorEastAsia" w:hAnsi="Calibri" w:cs="Calibri"/>
          <w:sz w:val="22"/>
          <w:szCs w:val="22"/>
        </w:rPr>
        <w:t xml:space="preserve">. The 21 coordinates of that morphological step are arranged as 7 X-coordinates followed by 7 Y-coordinates followed by 7 Z-coordinates. </w:t>
      </w:r>
    </w:p>
    <w:p w14:paraId="4959A179" w14:textId="77777777" w:rsidR="001B421C" w:rsidRDefault="001B421C" w:rsidP="002C3029">
      <w:pPr>
        <w:pStyle w:val="paragraph"/>
        <w:spacing w:before="0" w:beforeAutospacing="0" w:after="0" w:afterAutospacing="0"/>
        <w:textAlignment w:val="baseline"/>
        <w:rPr>
          <w:rStyle w:val="eop"/>
          <w:rFonts w:ascii="Calibri" w:eastAsiaTheme="majorEastAsia" w:hAnsi="Calibri" w:cs="Calibri"/>
          <w:sz w:val="22"/>
          <w:szCs w:val="22"/>
        </w:rPr>
      </w:pPr>
    </w:p>
    <w:p w14:paraId="5D82326E" w14:textId="0C47822A" w:rsidR="002C3029" w:rsidRDefault="002C3029" w:rsidP="002C3029">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Figure 2 shows a 2D top view of the 3D coordinates for one of the </w:t>
      </w:r>
      <w:r w:rsidR="001B421C">
        <w:rPr>
          <w:rStyle w:val="normaltextrun"/>
          <w:rFonts w:ascii="Calibri" w:hAnsi="Calibri" w:cs="Calibri"/>
          <w:sz w:val="22"/>
          <w:szCs w:val="22"/>
        </w:rPr>
        <w:t xml:space="preserve">petal </w:t>
      </w:r>
      <w:r>
        <w:rPr>
          <w:rStyle w:val="normaltextrun"/>
          <w:rFonts w:ascii="Calibri" w:hAnsi="Calibri" w:cs="Calibri"/>
          <w:sz w:val="22"/>
          <w:szCs w:val="22"/>
        </w:rPr>
        <w:t>objects</w:t>
      </w:r>
      <w:r w:rsidR="001B0553">
        <w:rPr>
          <w:rStyle w:val="normaltextrun"/>
          <w:rFonts w:ascii="Calibri" w:hAnsi="Calibri" w:cs="Calibri"/>
          <w:sz w:val="22"/>
          <w:szCs w:val="22"/>
        </w:rPr>
        <w:t xml:space="preserve"> </w:t>
      </w:r>
      <w:r w:rsidR="001B421C">
        <w:rPr>
          <w:rStyle w:val="normaltextrun"/>
          <w:rFonts w:ascii="Calibri" w:hAnsi="Calibri" w:cs="Calibri"/>
          <w:sz w:val="22"/>
          <w:szCs w:val="22"/>
        </w:rPr>
        <w:t>(at one time index)</w:t>
      </w:r>
      <w:r w:rsidR="00DF3CEA">
        <w:rPr>
          <w:rStyle w:val="normaltextrun"/>
          <w:rFonts w:ascii="Calibri" w:hAnsi="Calibri" w:cs="Calibri"/>
          <w:sz w:val="22"/>
          <w:szCs w:val="22"/>
        </w:rPr>
        <w:t>, with the actual data listed after the figure</w:t>
      </w:r>
      <w:r>
        <w:rPr>
          <w:rStyle w:val="normaltextrun"/>
          <w:rFonts w:ascii="Calibri" w:hAnsi="Calibri" w:cs="Calibri"/>
          <w:sz w:val="22"/>
          <w:szCs w:val="22"/>
        </w:rPr>
        <w:t>.</w:t>
      </w:r>
      <w:r w:rsidR="00797762">
        <w:rPr>
          <w:rStyle w:val="normaltextrun"/>
          <w:rFonts w:ascii="Calibri" w:hAnsi="Calibri" w:cs="Calibri"/>
          <w:sz w:val="22"/>
          <w:szCs w:val="22"/>
        </w:rPr>
        <w:t xml:space="preserve"> Figure 3 shows the rendered shapes for 5 timesteps of each template, omitting the first and last offset timesteps. The offsets are used to model the curves beyond the modeled range</w:t>
      </w:r>
      <w:r w:rsidR="006A0432">
        <w:rPr>
          <w:rStyle w:val="normaltextrun"/>
          <w:rFonts w:ascii="Calibri" w:hAnsi="Calibri" w:cs="Calibri"/>
          <w:sz w:val="22"/>
          <w:szCs w:val="22"/>
        </w:rPr>
        <w:t xml:space="preserve"> in order</w:t>
      </w:r>
      <w:r w:rsidR="00797762">
        <w:rPr>
          <w:rStyle w:val="normaltextrun"/>
          <w:rFonts w:ascii="Calibri" w:hAnsi="Calibri" w:cs="Calibri"/>
          <w:sz w:val="22"/>
          <w:szCs w:val="22"/>
        </w:rPr>
        <w:t xml:space="preserve"> to remove edge effects in learning. </w:t>
      </w:r>
      <w:r>
        <w:rPr>
          <w:rStyle w:val="normaltextrun"/>
          <w:rFonts w:ascii="Calibri" w:hAnsi="Calibri" w:cs="Calibri"/>
          <w:sz w:val="22"/>
          <w:szCs w:val="22"/>
        </w:rPr>
        <w:t xml:space="preserve"> </w:t>
      </w:r>
    </w:p>
    <w:p w14:paraId="35AC87FC" w14:textId="77777777" w:rsidR="0075049F" w:rsidRDefault="0075049F" w:rsidP="002C3029">
      <w:pPr>
        <w:pStyle w:val="paragraph"/>
        <w:spacing w:before="0" w:beforeAutospacing="0" w:after="0" w:afterAutospacing="0"/>
        <w:textAlignment w:val="baseline"/>
        <w:rPr>
          <w:rStyle w:val="normaltextrun"/>
          <w:rFonts w:ascii="Calibri" w:hAnsi="Calibri" w:cs="Calibri"/>
          <w:sz w:val="22"/>
          <w:szCs w:val="22"/>
        </w:rPr>
      </w:pPr>
    </w:p>
    <w:p w14:paraId="0DB601A3" w14:textId="7BBB6210" w:rsidR="003D49A6" w:rsidRPr="003D49A6" w:rsidRDefault="003D49A6" w:rsidP="00DE3B83">
      <w:pPr>
        <w:pStyle w:val="paragraph"/>
        <w:spacing w:before="0" w:beforeAutospacing="0" w:after="0" w:afterAutospacing="0"/>
        <w:textAlignment w:val="baseline"/>
        <w:rPr>
          <w:rStyle w:val="normaltextrun"/>
          <w:rFonts w:ascii="Calibri" w:eastAsiaTheme="majorEastAsia" w:hAnsi="Calibri" w:cs="Calibri"/>
          <w:sz w:val="22"/>
          <w:szCs w:val="22"/>
        </w:rPr>
      </w:pPr>
      <w:r>
        <w:rPr>
          <w:noProof/>
        </w:rPr>
        <w:lastRenderedPageBreak/>
        <w:drawing>
          <wp:inline distT="0" distB="0" distL="0" distR="0" wp14:anchorId="2D3AFA5A" wp14:editId="4AA31B59">
            <wp:extent cx="3903133" cy="3903133"/>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5">
                      <a:extLst>
                        <a:ext uri="{28A0092B-C50C-407E-A947-70E740481C1C}">
                          <a14:useLocalDpi xmlns:a14="http://schemas.microsoft.com/office/drawing/2010/main" val="0"/>
                        </a:ext>
                      </a:extLst>
                    </a:blip>
                    <a:stretch>
                      <a:fillRect/>
                    </a:stretch>
                  </pic:blipFill>
                  <pic:spPr>
                    <a:xfrm>
                      <a:off x="0" y="0"/>
                      <a:ext cx="3920717" cy="3920717"/>
                    </a:xfrm>
                    <a:prstGeom prst="rect">
                      <a:avLst/>
                    </a:prstGeom>
                  </pic:spPr>
                </pic:pic>
              </a:graphicData>
            </a:graphic>
          </wp:inline>
        </w:drawing>
      </w:r>
    </w:p>
    <w:p w14:paraId="30927A8E" w14:textId="793EFF34" w:rsidR="00DF3CEA" w:rsidRPr="00DF3CEA" w:rsidRDefault="00A27EAE" w:rsidP="00DF3CEA">
      <w:pPr>
        <w:spacing w:after="0" w:line="240" w:lineRule="auto"/>
        <w:rPr>
          <w:rStyle w:val="normaltextrun"/>
          <w:rFonts w:ascii="Courier New" w:hAnsi="Courier New" w:cs="Courier New"/>
          <w:sz w:val="18"/>
          <w:szCs w:val="18"/>
        </w:rPr>
      </w:pPr>
      <w:r>
        <w:rPr>
          <w:rStyle w:val="normaltextrun"/>
          <w:rFonts w:ascii="Courier New" w:hAnsi="Courier New" w:cs="Courier New"/>
          <w:sz w:val="18"/>
          <w:szCs w:val="18"/>
        </w:rPr>
        <w:t>tensor</w:t>
      </w:r>
      <w:r w:rsidR="00DF3CEA" w:rsidRPr="00DF3CEA">
        <w:rPr>
          <w:rStyle w:val="normaltextrun"/>
          <w:rFonts w:ascii="Courier New" w:hAnsi="Courier New" w:cs="Courier New"/>
          <w:sz w:val="18"/>
          <w:szCs w:val="18"/>
        </w:rPr>
        <w:t>(</w:t>
      </w:r>
      <w:r w:rsidR="00AA3124">
        <w:rPr>
          <w:rStyle w:val="normaltextrun"/>
          <w:rFonts w:ascii="Courier New" w:hAnsi="Courier New" w:cs="Courier New"/>
          <w:sz w:val="18"/>
          <w:szCs w:val="18"/>
        </w:rPr>
        <w:t xml:space="preserve"> </w:t>
      </w:r>
      <w:r w:rsidR="00DF3CEA" w:rsidRPr="00DF3CEA">
        <w:rPr>
          <w:rStyle w:val="normaltextrun"/>
          <w:rFonts w:ascii="Courier New" w:hAnsi="Courier New" w:cs="Courier New"/>
          <w:sz w:val="18"/>
          <w:szCs w:val="18"/>
        </w:rPr>
        <w:t>[[-0.   ,  0.   , -0.   ,  0.   , -0.   , -0.   , -0.   , -0.03 ,</w:t>
      </w:r>
    </w:p>
    <w:p w14:paraId="7E7470B9"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-0.017, -0.008,  0.   ,  0.009,  0.018,  0.03 , -0.   ,  0.   ,</w:t>
      </w:r>
    </w:p>
    <w:p w14:paraId="541572ED"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   ,  0.   ,  0.   ,  0.   ,  0.   ],</w:t>
      </w:r>
    </w:p>
    <w:p w14:paraId="55E6C28A"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[ 0.179,  0.171,  0.163,  0.161,  0.163,  0.171,  0.178, -0.072,</w:t>
      </w:r>
    </w:p>
    <w:p w14:paraId="10C21D2D"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-0.043, -0.019,  0.001,  0.021,  0.044,  0.071,  0.011, -0.   ,</w:t>
      </w:r>
    </w:p>
    <w:p w14:paraId="01E5F030"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-0.012, -0.018, -0.012, -0.002,  0.012],</w:t>
      </w:r>
    </w:p>
    <w:p w14:paraId="6D3C14B0"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[ 0.36 ,  0.353,  0.342,  0.34 ,  0.343,  0.353,  0.361, -0.126,</w:t>
      </w:r>
    </w:p>
    <w:p w14:paraId="34F28712"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-0.081, -0.03 , -0.   ,  0.032,  0.081,  0.112,  0.029,  0.008,</w:t>
      </w:r>
    </w:p>
    <w:p w14:paraId="573493EE"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-0.019, -0.028, -0.02 ,  0.009,  0.03 ],</w:t>
      </w:r>
    </w:p>
    <w:p w14:paraId="171BFBDD"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[ 0.554,  0.552,  0.546,  0.54 ,  0.545,  0.551,  0.553, -0.148,</w:t>
      </w:r>
    </w:p>
    <w:p w14:paraId="2799FE11"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-0.101, -0.044, -0.   ,  0.04 ,  0.095,  0.139,  0.04 , -0.002,</w:t>
      </w:r>
    </w:p>
    <w:p w14:paraId="59B48F2B"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-0.03 , -0.042, -0.028,  0.003,  0.034],</w:t>
      </w:r>
    </w:p>
    <w:p w14:paraId="7EE538E9"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[ 0.716,  0.736,  0.754,  0.759,  0.754,  0.737,  0.716, -0.152,</w:t>
      </w:r>
    </w:p>
    <w:p w14:paraId="3AC5501C"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-0.101, -0.049,  0.   ,  0.048,  0.101,  0.154,  0.028, -0.008,</w:t>
      </w:r>
    </w:p>
    <w:p w14:paraId="3E9F199D"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-0.038, -0.052, -0.038, -0.007,  0.028],</w:t>
      </w:r>
    </w:p>
    <w:p w14:paraId="78A674E6"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[ 0.889,  0.916,  0.934,  0.941,  0.935,  0.917,  0.888, -0.133,</w:t>
      </w:r>
    </w:p>
    <w:p w14:paraId="24DF85BB"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-0.098, -0.05 ,  0.   ,  0.048,  0.097,  0.135,  0.009, -0.022,</w:t>
      </w:r>
    </w:p>
    <w:p w14:paraId="2E1A193F"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-0.041, -0.056, -0.042, -0.022,  0.01 ],</w:t>
      </w:r>
    </w:p>
    <w:p w14:paraId="3A475636"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[ 1.019,  1.047,  1.069,  1.078,  1.069,  1.046,  1.018, -0.109,</w:t>
      </w:r>
    </w:p>
    <w:p w14:paraId="5DC324AA" w14:textId="77777777" w:rsidR="00DF3CEA" w:rsidRPr="00DF3CEA"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-0.085, -0.042, -0.   ,  0.038,  0.085,  0.104, -0.018, -0.028,</w:t>
      </w:r>
    </w:p>
    <w:p w14:paraId="24C73F76" w14:textId="77777777" w:rsidR="00AA3124" w:rsidRDefault="00DF3CEA" w:rsidP="00DF3CEA">
      <w:pPr>
        <w:spacing w:after="0" w:line="240" w:lineRule="auto"/>
        <w:rPr>
          <w:rStyle w:val="normaltextrun"/>
          <w:rFonts w:ascii="Courier New" w:hAnsi="Courier New" w:cs="Courier New"/>
          <w:sz w:val="18"/>
          <w:szCs w:val="18"/>
        </w:rPr>
      </w:pPr>
      <w:r w:rsidRPr="00DF3CEA">
        <w:rPr>
          <w:rStyle w:val="normaltextrun"/>
          <w:rFonts w:ascii="Courier New" w:hAnsi="Courier New" w:cs="Courier New"/>
          <w:sz w:val="18"/>
          <w:szCs w:val="18"/>
        </w:rPr>
        <w:t xml:space="preserve">         -0.036, -0.043, -0.036, -0.028, -0.022]</w:t>
      </w:r>
    </w:p>
    <w:p w14:paraId="125E061C" w14:textId="330E63C2" w:rsidR="001B4E30" w:rsidRPr="003D49A6" w:rsidRDefault="00DF3CEA" w:rsidP="00AA3124">
      <w:pPr>
        <w:spacing w:after="0" w:line="240" w:lineRule="auto"/>
        <w:ind w:firstLine="720"/>
        <w:rPr>
          <w:rStyle w:val="normaltextrun"/>
          <w:rFonts w:ascii="Calibri" w:eastAsia="Times New Roman" w:hAnsi="Calibri" w:cs="Calibri"/>
        </w:rPr>
      </w:pPr>
      <w:r w:rsidRPr="00DF3CEA">
        <w:rPr>
          <w:rStyle w:val="normaltextrun"/>
          <w:rFonts w:ascii="Courier New" w:hAnsi="Courier New" w:cs="Courier New"/>
          <w:sz w:val="18"/>
          <w:szCs w:val="18"/>
        </w:rPr>
        <w:t>])</w:t>
      </w:r>
      <w:r w:rsidR="001B4E30">
        <w:rPr>
          <w:rStyle w:val="normaltextrun"/>
          <w:rFonts w:ascii="Calibri" w:hAnsi="Calibri" w:cs="Calibri"/>
        </w:rPr>
        <w:br w:type="page"/>
      </w:r>
      <w:r w:rsidR="001B4E30">
        <w:rPr>
          <w:rStyle w:val="normaltextrun"/>
          <w:rFonts w:ascii="Calibri" w:hAnsi="Calibri" w:cs="Calibri"/>
        </w:rPr>
        <w:lastRenderedPageBreak/>
        <w:t xml:space="preserve">Figure 3. Shows </w:t>
      </w:r>
      <w:r w:rsidR="006A0432">
        <w:rPr>
          <w:rStyle w:val="normaltextrun"/>
          <w:rFonts w:ascii="Calibri" w:hAnsi="Calibri" w:cs="Calibri"/>
        </w:rPr>
        <w:t xml:space="preserve">the rendered </w:t>
      </w:r>
      <w:r w:rsidR="001B4E30">
        <w:rPr>
          <w:rStyle w:val="normaltextrun"/>
          <w:rFonts w:ascii="Calibri" w:hAnsi="Calibri" w:cs="Calibri"/>
        </w:rPr>
        <w:t xml:space="preserve">3D mesh </w:t>
      </w:r>
      <w:r w:rsidR="00723BA5">
        <w:rPr>
          <w:rStyle w:val="normaltextrun"/>
          <w:rFonts w:ascii="Calibri" w:hAnsi="Calibri" w:cs="Calibri"/>
        </w:rPr>
        <w:t xml:space="preserve">for two </w:t>
      </w:r>
      <w:r w:rsidR="001B4E30">
        <w:rPr>
          <w:rStyle w:val="normaltextrun"/>
          <w:rFonts w:ascii="Calibri" w:hAnsi="Calibri" w:cs="Calibri"/>
        </w:rPr>
        <w:t xml:space="preserve">template shapes with </w:t>
      </w:r>
      <w:proofErr w:type="spellStart"/>
      <w:r w:rsidR="006A0432">
        <w:rPr>
          <w:rStyle w:val="normaltextrun"/>
          <w:rFonts w:ascii="Calibri" w:hAnsi="Calibri" w:cs="Calibri"/>
        </w:rPr>
        <w:t>S</w:t>
      </w:r>
      <w:r w:rsidR="001B4E30">
        <w:rPr>
          <w:rStyle w:val="normaltextrun"/>
          <w:rFonts w:ascii="Calibri" w:hAnsi="Calibri" w:cs="Calibri"/>
        </w:rPr>
        <w:t>ub</w:t>
      </w:r>
      <w:r w:rsidR="006A0432">
        <w:rPr>
          <w:rStyle w:val="normaltextrun"/>
          <w:rFonts w:ascii="Calibri" w:hAnsi="Calibri" w:cs="Calibri"/>
        </w:rPr>
        <w:t>S</w:t>
      </w:r>
      <w:r w:rsidR="001B4E30">
        <w:rPr>
          <w:rStyle w:val="normaltextrun"/>
          <w:rFonts w:ascii="Calibri" w:hAnsi="Calibri" w:cs="Calibri"/>
        </w:rPr>
        <w:t>urf</w:t>
      </w:r>
      <w:proofErr w:type="spellEnd"/>
      <w:r w:rsidR="001B4E30">
        <w:rPr>
          <w:rStyle w:val="normaltextrun"/>
          <w:rFonts w:ascii="Calibri" w:hAnsi="Calibri" w:cs="Calibri"/>
        </w:rPr>
        <w:t xml:space="preserve"> smoothing.</w:t>
      </w:r>
    </w:p>
    <w:p w14:paraId="7E5518F1" w14:textId="77777777" w:rsidR="00410C2C" w:rsidRDefault="00410C2C" w:rsidP="00DE3B83">
      <w:pPr>
        <w:pStyle w:val="paragraph"/>
        <w:spacing w:before="0" w:beforeAutospacing="0" w:after="0" w:afterAutospacing="0"/>
        <w:textAlignment w:val="baseline"/>
        <w:rPr>
          <w:rStyle w:val="normaltextrun"/>
          <w:rFonts w:ascii="Calibri" w:hAnsi="Calibri" w:cs="Calibri"/>
          <w:sz w:val="22"/>
          <w:szCs w:val="22"/>
        </w:rPr>
      </w:pPr>
    </w:p>
    <w:p w14:paraId="2BE34865" w14:textId="2E821C2E" w:rsidR="00410C2C" w:rsidRDefault="001B4E30" w:rsidP="00410C2C">
      <w:pPr>
        <w:pStyle w:val="paragraph"/>
        <w:spacing w:before="0" w:beforeAutospacing="0" w:after="0" w:afterAutospacing="0"/>
        <w:jc w:val="center"/>
        <w:textAlignment w:val="baseline"/>
        <w:rPr>
          <w:rStyle w:val="normaltextrun"/>
          <w:rFonts w:ascii="Calibri" w:hAnsi="Calibri" w:cs="Calibri"/>
          <w:sz w:val="22"/>
          <w:szCs w:val="22"/>
        </w:rPr>
      </w:pPr>
      <w:r>
        <w:rPr>
          <w:rFonts w:ascii="Calibri" w:hAnsi="Calibri" w:cs="Calibri"/>
          <w:noProof/>
          <w:sz w:val="22"/>
          <w:szCs w:val="22"/>
        </w:rPr>
        <w:drawing>
          <wp:inline distT="0" distB="0" distL="0" distR="0" wp14:anchorId="507FCE01" wp14:editId="520ED48E">
            <wp:extent cx="2769677" cy="2714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3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7913" cy="2771719"/>
                    </a:xfrm>
                    <a:prstGeom prst="rect">
                      <a:avLst/>
                    </a:prstGeom>
                  </pic:spPr>
                </pic:pic>
              </a:graphicData>
            </a:graphic>
          </wp:inline>
        </w:drawing>
      </w:r>
      <w:r w:rsidR="00410C2C">
        <w:rPr>
          <w:rFonts w:ascii="Calibri" w:hAnsi="Calibri" w:cs="Calibri"/>
          <w:noProof/>
          <w:sz w:val="22"/>
          <w:szCs w:val="22"/>
        </w:rPr>
        <w:drawing>
          <wp:inline distT="0" distB="0" distL="0" distR="0" wp14:anchorId="1C51D9C5" wp14:editId="4B7BDD23">
            <wp:extent cx="2735369" cy="272484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0442" cy="2759788"/>
                    </a:xfrm>
                    <a:prstGeom prst="rect">
                      <a:avLst/>
                    </a:prstGeom>
                  </pic:spPr>
                </pic:pic>
              </a:graphicData>
            </a:graphic>
          </wp:inline>
        </w:drawing>
      </w:r>
    </w:p>
    <w:p w14:paraId="2304C406" w14:textId="77777777" w:rsidR="00B0192F" w:rsidRDefault="00B0192F" w:rsidP="00DE3B83">
      <w:pPr>
        <w:pStyle w:val="paragraph"/>
        <w:spacing w:before="0" w:beforeAutospacing="0" w:after="0" w:afterAutospacing="0"/>
        <w:textAlignment w:val="baseline"/>
        <w:rPr>
          <w:rStyle w:val="normaltextrun"/>
          <w:rFonts w:ascii="Calibri" w:hAnsi="Calibri" w:cs="Calibri"/>
          <w:sz w:val="22"/>
          <w:szCs w:val="22"/>
        </w:rPr>
      </w:pPr>
    </w:p>
    <w:p w14:paraId="65DFCE22" w14:textId="7A19E231" w:rsidR="00DE3B83" w:rsidRDefault="00DE3B83" w:rsidP="00DE3B83">
      <w:pPr>
        <w:pStyle w:val="paragraph"/>
        <w:spacing w:before="0" w:beforeAutospacing="0" w:after="0" w:afterAutospacing="0"/>
        <w:textAlignment w:val="baseline"/>
        <w:rPr>
          <w:rFonts w:ascii="Segoe UI" w:hAnsi="Segoe UI" w:cs="Segoe UI"/>
          <w:sz w:val="18"/>
          <w:szCs w:val="18"/>
        </w:rPr>
      </w:pPr>
    </w:p>
    <w:p w14:paraId="4E075BAD" w14:textId="65EAD8AF" w:rsidR="005F2AC3" w:rsidRDefault="00886E31" w:rsidP="005F2AC3">
      <w:pPr>
        <w:pStyle w:val="Heading2"/>
        <w:rPr>
          <w:rFonts w:ascii="Calibri Light" w:hAnsi="Calibri Light" w:cs="Calibri Light"/>
        </w:rPr>
      </w:pPr>
      <w:r>
        <w:rPr>
          <w:rFonts w:ascii="Calibri Light" w:hAnsi="Calibri Light" w:cs="Calibri Light"/>
        </w:rPr>
        <w:t>Building the Template Model</w:t>
      </w:r>
      <w:r w:rsidR="00FE4559">
        <w:rPr>
          <w:rFonts w:ascii="Calibri Light" w:hAnsi="Calibri Light" w:cs="Calibri Light"/>
        </w:rPr>
        <w:t>s</w:t>
      </w:r>
    </w:p>
    <w:p w14:paraId="6E39FB8F" w14:textId="3C57C91C" w:rsidR="00572B74" w:rsidRDefault="000615EC" w:rsidP="00572B74">
      <w:pPr>
        <w:rPr>
          <w:rStyle w:val="normaltextrun"/>
          <w:rFonts w:ascii="Calibri" w:hAnsi="Calibri" w:cs="Calibri"/>
        </w:rPr>
      </w:pPr>
      <w:r>
        <w:t xml:space="preserve">Once the output shapes </w:t>
      </w:r>
      <w:r w:rsidR="00572B74">
        <w:t>have</w:t>
      </w:r>
      <w:r>
        <w:t xml:space="preserve"> been identified for the Template </w:t>
      </w:r>
      <w:r w:rsidR="00572B74">
        <w:t>M</w:t>
      </w:r>
      <w:r>
        <w:t xml:space="preserve">odels, the shapes are paired with elements of an input </w:t>
      </w:r>
      <w:r w:rsidR="007376DE">
        <w:t>R</w:t>
      </w:r>
      <w:r>
        <w:t xml:space="preserve">elational </w:t>
      </w:r>
      <w:r w:rsidR="007376DE">
        <w:t>M</w:t>
      </w:r>
      <w:r>
        <w:t xml:space="preserve">ap. </w:t>
      </w:r>
      <w:r w:rsidR="0075049F" w:rsidRPr="00E3178C">
        <w:rPr>
          <w:rStyle w:val="normaltextrun"/>
          <w:rFonts w:ascii="Calibri" w:hAnsi="Calibri" w:cs="Calibri"/>
        </w:rPr>
        <w:t xml:space="preserve">This </w:t>
      </w:r>
      <w:r w:rsidR="007376DE">
        <w:rPr>
          <w:rStyle w:val="normaltextrun"/>
          <w:rFonts w:ascii="Calibri" w:hAnsi="Calibri" w:cs="Calibri"/>
        </w:rPr>
        <w:t>R</w:t>
      </w:r>
      <w:r w:rsidR="0075049F" w:rsidRPr="00E3178C">
        <w:rPr>
          <w:rStyle w:val="normaltextrun"/>
          <w:rFonts w:ascii="Calibri" w:hAnsi="Calibri" w:cs="Calibri"/>
        </w:rPr>
        <w:t xml:space="preserve">elational </w:t>
      </w:r>
      <w:r w:rsidR="007376DE">
        <w:rPr>
          <w:rStyle w:val="normaltextrun"/>
          <w:rFonts w:ascii="Calibri" w:hAnsi="Calibri" w:cs="Calibri"/>
        </w:rPr>
        <w:t>M</w:t>
      </w:r>
      <w:r w:rsidR="0075049F" w:rsidRPr="00E3178C">
        <w:rPr>
          <w:rStyle w:val="normaltextrun"/>
          <w:rFonts w:ascii="Calibri" w:hAnsi="Calibri" w:cs="Calibri"/>
        </w:rPr>
        <w:t>ap is</w:t>
      </w:r>
      <w:r w:rsidR="0075049F">
        <w:rPr>
          <w:rStyle w:val="normaltextrun"/>
          <w:rFonts w:ascii="Calibri" w:hAnsi="Calibri" w:cs="Calibri"/>
        </w:rPr>
        <w:t xml:space="preserve"> designed to index a set of properties that unify the changes across the objects in some ordered way. </w:t>
      </w:r>
      <w:r w:rsidR="00572B74">
        <w:rPr>
          <w:rStyle w:val="normaltextrun"/>
          <w:rFonts w:ascii="Calibri" w:hAnsi="Calibri" w:cs="Calibri"/>
        </w:rPr>
        <w:t xml:space="preserve">In </w:t>
      </w:r>
      <w:r w:rsidR="007376DE">
        <w:rPr>
          <w:rStyle w:val="normaltextrun"/>
          <w:rFonts w:ascii="Calibri" w:hAnsi="Calibri" w:cs="Calibri"/>
        </w:rPr>
        <w:t>the</w:t>
      </w:r>
      <w:r w:rsidR="00572B74">
        <w:rPr>
          <w:rStyle w:val="normaltextrun"/>
          <w:rFonts w:ascii="Calibri" w:hAnsi="Calibri" w:cs="Calibri"/>
        </w:rPr>
        <w:t xml:space="preserve"> current example, </w:t>
      </w:r>
      <w:r w:rsidR="0075049F">
        <w:rPr>
          <w:rStyle w:val="normaltextrun"/>
          <w:rFonts w:ascii="Calibri" w:hAnsi="Calibri" w:cs="Calibri"/>
        </w:rPr>
        <w:t xml:space="preserve">the input to the </w:t>
      </w:r>
      <w:r w:rsidR="00572B74">
        <w:rPr>
          <w:rStyle w:val="normaltextrun"/>
          <w:rFonts w:ascii="Calibri" w:hAnsi="Calibri" w:cs="Calibri"/>
        </w:rPr>
        <w:t>T</w:t>
      </w:r>
      <w:r w:rsidR="0075049F">
        <w:rPr>
          <w:rStyle w:val="normaltextrun"/>
          <w:rFonts w:ascii="Calibri" w:hAnsi="Calibri" w:cs="Calibri"/>
        </w:rPr>
        <w:t xml:space="preserve">emplate </w:t>
      </w:r>
      <w:r w:rsidR="00572B74">
        <w:rPr>
          <w:rStyle w:val="normaltextrun"/>
          <w:rFonts w:ascii="Calibri" w:hAnsi="Calibri" w:cs="Calibri"/>
        </w:rPr>
        <w:t>M</w:t>
      </w:r>
      <w:r w:rsidR="0075049F">
        <w:rPr>
          <w:rStyle w:val="normaltextrun"/>
          <w:rFonts w:ascii="Calibri" w:hAnsi="Calibri" w:cs="Calibri"/>
        </w:rPr>
        <w:t xml:space="preserve">odel is a </w:t>
      </w:r>
      <w:r w:rsidR="0075049F" w:rsidRPr="00E3178C">
        <w:rPr>
          <w:rStyle w:val="normaltextrun"/>
          <w:rFonts w:ascii="Calibri" w:hAnsi="Calibri" w:cs="Calibri"/>
        </w:rPr>
        <w:t>2D relational map</w:t>
      </w:r>
      <w:r w:rsidR="0075049F">
        <w:rPr>
          <w:rStyle w:val="normaltextrun"/>
          <w:rFonts w:ascii="Calibri" w:hAnsi="Calibri" w:cs="Calibri"/>
        </w:rPr>
        <w:t xml:space="preserve"> consisting of two index values</w:t>
      </w:r>
      <w:r w:rsidR="00572B74">
        <w:rPr>
          <w:rStyle w:val="normaltextrun"/>
          <w:rFonts w:ascii="Calibri" w:hAnsi="Calibri" w:cs="Calibri"/>
        </w:rPr>
        <w:t xml:space="preserve"> ranging from 0 to 1 (with an offset to 1.1)</w:t>
      </w:r>
      <w:r w:rsidR="0075049F">
        <w:rPr>
          <w:rStyle w:val="normaltextrun"/>
          <w:rFonts w:ascii="Calibri" w:hAnsi="Calibri" w:cs="Calibri"/>
        </w:rPr>
        <w:t xml:space="preserve">. </w:t>
      </w:r>
      <w:r w:rsidR="00572B74">
        <w:rPr>
          <w:rStyle w:val="normaltextrun"/>
          <w:rFonts w:ascii="Calibri" w:hAnsi="Calibri" w:cs="Calibri"/>
        </w:rPr>
        <w:t>These values create a rank 2 Tensor</w:t>
      </w:r>
      <w:r w:rsidR="00E3178C">
        <w:rPr>
          <w:rStyle w:val="normaltextrun"/>
          <w:rFonts w:ascii="Calibri" w:hAnsi="Calibri" w:cs="Calibri"/>
        </w:rPr>
        <w:t xml:space="preserve"> of shape (7,2)</w:t>
      </w:r>
      <w:r w:rsidR="00572B74">
        <w:rPr>
          <w:rStyle w:val="normaltextrun"/>
          <w:rFonts w:ascii="Calibri" w:hAnsi="Calibri" w:cs="Calibri"/>
        </w:rPr>
        <w:t xml:space="preserve"> represented as a matrix</w:t>
      </w:r>
      <w:r w:rsidR="00A27EAE">
        <w:rPr>
          <w:rStyle w:val="normaltextrun"/>
          <w:rFonts w:ascii="Calibri" w:hAnsi="Calibri" w:cs="Calibri"/>
        </w:rPr>
        <w:t xml:space="preserve"> (2 dimensional array)</w:t>
      </w:r>
      <w:r w:rsidR="00572B74">
        <w:rPr>
          <w:rStyle w:val="normaltextrun"/>
          <w:rFonts w:ascii="Calibri" w:hAnsi="Calibri" w:cs="Calibri"/>
        </w:rPr>
        <w:t>, with the first index representing a time step</w:t>
      </w:r>
      <w:r w:rsidR="0075049F">
        <w:rPr>
          <w:rStyle w:val="normaltextrun"/>
          <w:rFonts w:ascii="Calibri" w:hAnsi="Calibri" w:cs="Calibri"/>
        </w:rPr>
        <w:t xml:space="preserve"> and the </w:t>
      </w:r>
      <w:r w:rsidR="00572B74">
        <w:rPr>
          <w:rStyle w:val="normaltextrun"/>
          <w:rFonts w:ascii="Calibri" w:hAnsi="Calibri" w:cs="Calibri"/>
        </w:rPr>
        <w:t xml:space="preserve">second index representing a </w:t>
      </w:r>
      <w:r w:rsidR="0075049F">
        <w:rPr>
          <w:rStyle w:val="normaltextrun"/>
          <w:rFonts w:ascii="Calibri" w:hAnsi="Calibri" w:cs="Calibri"/>
        </w:rPr>
        <w:t xml:space="preserve">morphology step. </w:t>
      </w:r>
      <w:r w:rsidR="00A27EAE">
        <w:rPr>
          <w:rStyle w:val="normaltextrun"/>
          <w:rFonts w:ascii="Calibri" w:hAnsi="Calibri" w:cs="Calibri"/>
        </w:rPr>
        <w:t>For the shap</w:t>
      </w:r>
      <w:r w:rsidR="00E3178C">
        <w:rPr>
          <w:rStyle w:val="normaltextrun"/>
          <w:rFonts w:ascii="Calibri" w:hAnsi="Calibri" w:cs="Calibri"/>
        </w:rPr>
        <w:t>e</w:t>
      </w:r>
      <w:r w:rsidR="00A27EAE">
        <w:rPr>
          <w:rStyle w:val="normaltextrun"/>
          <w:rFonts w:ascii="Calibri" w:hAnsi="Calibri" w:cs="Calibri"/>
        </w:rPr>
        <w:t xml:space="preserve"> in Figure 2 the relational map </w:t>
      </w:r>
      <w:r w:rsidR="00E3178C">
        <w:rPr>
          <w:rStyle w:val="normaltextrun"/>
          <w:rFonts w:ascii="Calibri" w:hAnsi="Calibri" w:cs="Calibri"/>
        </w:rPr>
        <w:t xml:space="preserve">has a time index=.8 and a range of morphological steps as shown below: </w:t>
      </w:r>
    </w:p>
    <w:p w14:paraId="7C72D01C" w14:textId="77777777" w:rsidR="00A27EAE" w:rsidRDefault="00A27EAE" w:rsidP="00A27EAE">
      <w:pPr>
        <w:pStyle w:val="paragraph"/>
        <w:spacing w:before="0" w:beforeAutospacing="0" w:after="0" w:afterAutospacing="0"/>
        <w:textAlignment w:val="baseline"/>
        <w:rPr>
          <w:rStyle w:val="normaltextrun"/>
          <w:rFonts w:ascii="Courier New" w:hAnsi="Courier New" w:cs="Courier New"/>
          <w:sz w:val="22"/>
          <w:szCs w:val="22"/>
        </w:rPr>
      </w:pPr>
      <w:r w:rsidRPr="00A27EAE">
        <w:rPr>
          <w:rStyle w:val="normaltextrun"/>
          <w:rFonts w:ascii="Courier New" w:hAnsi="Courier New" w:cs="Courier New"/>
          <w:sz w:val="22"/>
          <w:szCs w:val="22"/>
        </w:rPr>
        <w:t xml:space="preserve">tensor([[0.8000, 0.0000], </w:t>
      </w:r>
    </w:p>
    <w:p w14:paraId="5CCBEED5" w14:textId="1CB6597F" w:rsidR="00A27EAE" w:rsidRDefault="00A27EAE" w:rsidP="00A27EAE">
      <w:pPr>
        <w:pStyle w:val="paragraph"/>
        <w:spacing w:before="0" w:beforeAutospacing="0" w:after="0" w:afterAutospacing="0"/>
        <w:textAlignment w:val="baseline"/>
        <w:rPr>
          <w:rStyle w:val="normaltextrun"/>
          <w:rFonts w:ascii="Courier New" w:hAnsi="Courier New" w:cs="Courier New"/>
          <w:sz w:val="22"/>
          <w:szCs w:val="22"/>
        </w:rPr>
      </w:pPr>
      <w:r>
        <w:rPr>
          <w:rStyle w:val="normaltextrun"/>
          <w:rFonts w:ascii="Courier New" w:hAnsi="Courier New" w:cs="Courier New"/>
          <w:sz w:val="22"/>
          <w:szCs w:val="22"/>
        </w:rPr>
        <w:t xml:space="preserve">        </w:t>
      </w:r>
      <w:r w:rsidRPr="00A27EAE">
        <w:rPr>
          <w:rStyle w:val="normaltextrun"/>
          <w:rFonts w:ascii="Courier New" w:hAnsi="Courier New" w:cs="Courier New"/>
          <w:sz w:val="22"/>
          <w:szCs w:val="22"/>
        </w:rPr>
        <w:t xml:space="preserve">[0.8000, 0.1000], </w:t>
      </w:r>
    </w:p>
    <w:p w14:paraId="03B1328F" w14:textId="414C1DC4" w:rsidR="00A27EAE" w:rsidRPr="00A27EAE" w:rsidRDefault="00A27EAE" w:rsidP="00A27EAE">
      <w:pPr>
        <w:pStyle w:val="paragraph"/>
        <w:spacing w:before="0" w:beforeAutospacing="0" w:after="0" w:afterAutospacing="0"/>
        <w:textAlignment w:val="baseline"/>
        <w:rPr>
          <w:rStyle w:val="normaltextrun"/>
          <w:rFonts w:ascii="Courier New" w:hAnsi="Courier New" w:cs="Courier New"/>
          <w:sz w:val="22"/>
          <w:szCs w:val="22"/>
        </w:rPr>
      </w:pPr>
      <w:r>
        <w:rPr>
          <w:rStyle w:val="normaltextrun"/>
          <w:rFonts w:ascii="Courier New" w:hAnsi="Courier New" w:cs="Courier New"/>
          <w:sz w:val="22"/>
          <w:szCs w:val="22"/>
        </w:rPr>
        <w:t xml:space="preserve">        [</w:t>
      </w:r>
      <w:r w:rsidRPr="00A27EAE">
        <w:rPr>
          <w:rStyle w:val="normaltextrun"/>
          <w:rFonts w:ascii="Courier New" w:hAnsi="Courier New" w:cs="Courier New"/>
          <w:sz w:val="22"/>
          <w:szCs w:val="22"/>
        </w:rPr>
        <w:t xml:space="preserve">0.8000, 0.3000], </w:t>
      </w:r>
    </w:p>
    <w:p w14:paraId="3FED3F5D" w14:textId="201EC1AB" w:rsidR="00A27EAE" w:rsidRPr="00A27EAE" w:rsidRDefault="00A27EAE" w:rsidP="00A27EAE">
      <w:pPr>
        <w:pStyle w:val="paragraph"/>
        <w:spacing w:before="0" w:beforeAutospacing="0" w:after="0" w:afterAutospacing="0"/>
        <w:textAlignment w:val="baseline"/>
        <w:rPr>
          <w:rStyle w:val="normaltextrun"/>
          <w:rFonts w:ascii="Courier New" w:hAnsi="Courier New" w:cs="Courier New"/>
          <w:sz w:val="22"/>
          <w:szCs w:val="22"/>
        </w:rPr>
      </w:pPr>
      <w:r>
        <w:rPr>
          <w:rStyle w:val="normaltextrun"/>
          <w:rFonts w:ascii="Courier New" w:hAnsi="Courier New" w:cs="Courier New"/>
          <w:sz w:val="22"/>
          <w:szCs w:val="22"/>
        </w:rPr>
        <w:t xml:space="preserve">        </w:t>
      </w:r>
      <w:r w:rsidRPr="00A27EAE">
        <w:rPr>
          <w:rStyle w:val="normaltextrun"/>
          <w:rFonts w:ascii="Courier New" w:hAnsi="Courier New" w:cs="Courier New"/>
          <w:sz w:val="22"/>
          <w:szCs w:val="22"/>
        </w:rPr>
        <w:t xml:space="preserve">[0.8000, 0.5500], </w:t>
      </w:r>
    </w:p>
    <w:p w14:paraId="0BA49B18" w14:textId="56F89250" w:rsidR="00A27EAE" w:rsidRPr="00A27EAE" w:rsidRDefault="00A27EAE" w:rsidP="00A27EAE">
      <w:pPr>
        <w:pStyle w:val="paragraph"/>
        <w:spacing w:before="0" w:beforeAutospacing="0" w:after="0" w:afterAutospacing="0"/>
        <w:textAlignment w:val="baseline"/>
        <w:rPr>
          <w:rStyle w:val="normaltextrun"/>
          <w:rFonts w:ascii="Courier New" w:hAnsi="Courier New" w:cs="Courier New"/>
          <w:sz w:val="22"/>
          <w:szCs w:val="22"/>
        </w:rPr>
      </w:pPr>
      <w:r>
        <w:rPr>
          <w:rStyle w:val="normaltextrun"/>
          <w:rFonts w:ascii="Courier New" w:hAnsi="Courier New" w:cs="Courier New"/>
          <w:sz w:val="22"/>
          <w:szCs w:val="22"/>
        </w:rPr>
        <w:t xml:space="preserve">        </w:t>
      </w:r>
      <w:r w:rsidRPr="00A27EAE">
        <w:rPr>
          <w:rStyle w:val="normaltextrun"/>
          <w:rFonts w:ascii="Courier New" w:hAnsi="Courier New" w:cs="Courier New"/>
          <w:sz w:val="22"/>
          <w:szCs w:val="22"/>
        </w:rPr>
        <w:t xml:space="preserve">[0.8000, 0.8000], </w:t>
      </w:r>
    </w:p>
    <w:p w14:paraId="44DEA60F" w14:textId="1911F50F" w:rsidR="00A27EAE" w:rsidRPr="00A27EAE" w:rsidRDefault="00A27EAE" w:rsidP="00A27EAE">
      <w:pPr>
        <w:pStyle w:val="paragraph"/>
        <w:spacing w:before="0" w:beforeAutospacing="0" w:after="0" w:afterAutospacing="0"/>
        <w:textAlignment w:val="baseline"/>
        <w:rPr>
          <w:rStyle w:val="normaltextrun"/>
          <w:rFonts w:ascii="Courier New" w:hAnsi="Courier New" w:cs="Courier New"/>
          <w:sz w:val="22"/>
          <w:szCs w:val="22"/>
        </w:rPr>
      </w:pPr>
      <w:r>
        <w:rPr>
          <w:rStyle w:val="normaltextrun"/>
          <w:rFonts w:ascii="Courier New" w:hAnsi="Courier New" w:cs="Courier New"/>
          <w:sz w:val="22"/>
          <w:szCs w:val="22"/>
        </w:rPr>
        <w:t xml:space="preserve">        </w:t>
      </w:r>
      <w:r w:rsidRPr="00A27EAE">
        <w:rPr>
          <w:rStyle w:val="normaltextrun"/>
          <w:rFonts w:ascii="Courier New" w:hAnsi="Courier New" w:cs="Courier New"/>
          <w:sz w:val="22"/>
          <w:szCs w:val="22"/>
        </w:rPr>
        <w:t xml:space="preserve">[0.8000, 1.0000], </w:t>
      </w:r>
    </w:p>
    <w:p w14:paraId="2C956C16" w14:textId="60F30CCD" w:rsidR="00A27EAE" w:rsidRPr="00A27EAE" w:rsidRDefault="00A27EAE" w:rsidP="00A27EAE">
      <w:pPr>
        <w:pStyle w:val="paragraph"/>
        <w:spacing w:before="0" w:beforeAutospacing="0" w:after="0" w:afterAutospacing="0"/>
        <w:textAlignment w:val="baseline"/>
        <w:rPr>
          <w:rStyle w:val="normaltextrun"/>
          <w:rFonts w:ascii="Courier New" w:hAnsi="Courier New" w:cs="Courier New"/>
          <w:sz w:val="22"/>
          <w:szCs w:val="22"/>
        </w:rPr>
      </w:pPr>
      <w:r>
        <w:rPr>
          <w:rStyle w:val="normaltextrun"/>
          <w:rFonts w:ascii="Courier New" w:hAnsi="Courier New" w:cs="Courier New"/>
          <w:sz w:val="22"/>
          <w:szCs w:val="22"/>
        </w:rPr>
        <w:t xml:space="preserve">        [</w:t>
      </w:r>
      <w:r w:rsidRPr="00A27EAE">
        <w:rPr>
          <w:rStyle w:val="normaltextrun"/>
          <w:rFonts w:ascii="Courier New" w:hAnsi="Courier New" w:cs="Courier New"/>
          <w:sz w:val="22"/>
          <w:szCs w:val="22"/>
        </w:rPr>
        <w:t>0.8000, 1.1000]</w:t>
      </w:r>
    </w:p>
    <w:p w14:paraId="13881B30" w14:textId="6CA72BF6" w:rsidR="00A27EAE" w:rsidRDefault="00A27EAE" w:rsidP="00A27EAE">
      <w:pPr>
        <w:pStyle w:val="paragraph"/>
        <w:spacing w:before="0" w:beforeAutospacing="0" w:after="0" w:afterAutospacing="0"/>
        <w:textAlignment w:val="baseline"/>
        <w:rPr>
          <w:rStyle w:val="normaltextrun"/>
          <w:rFonts w:ascii="Courier New" w:hAnsi="Courier New" w:cs="Courier New"/>
          <w:sz w:val="22"/>
          <w:szCs w:val="22"/>
        </w:rPr>
      </w:pPr>
      <w:r w:rsidRPr="00A27EAE">
        <w:rPr>
          <w:rStyle w:val="normaltextrun"/>
          <w:rFonts w:ascii="Courier New" w:hAnsi="Courier New" w:cs="Courier New"/>
          <w:sz w:val="22"/>
          <w:szCs w:val="22"/>
        </w:rPr>
        <w:t xml:space="preserve">       ])</w:t>
      </w:r>
    </w:p>
    <w:p w14:paraId="644E7227" w14:textId="26100C85" w:rsidR="00E3178C" w:rsidRDefault="00E3178C" w:rsidP="00A27EAE">
      <w:pPr>
        <w:pStyle w:val="paragraph"/>
        <w:spacing w:before="0" w:beforeAutospacing="0" w:after="0" w:afterAutospacing="0"/>
        <w:textAlignment w:val="baseline"/>
        <w:rPr>
          <w:rStyle w:val="normaltextrun"/>
          <w:rFonts w:ascii="Courier New" w:hAnsi="Courier New" w:cs="Courier New"/>
          <w:sz w:val="22"/>
          <w:szCs w:val="22"/>
        </w:rPr>
      </w:pPr>
    </w:p>
    <w:p w14:paraId="3FA71D0E" w14:textId="35C767FD" w:rsidR="0075049F" w:rsidRPr="00E3178C" w:rsidRDefault="00E3178C" w:rsidP="0075049F">
      <w:pPr>
        <w:pStyle w:val="paragraph"/>
        <w:spacing w:before="0" w:beforeAutospacing="0" w:after="0" w:afterAutospacing="0"/>
        <w:textAlignment w:val="baseline"/>
        <w:rPr>
          <w:rFonts w:ascii="Courier New" w:hAnsi="Courier New" w:cs="Courier New"/>
          <w:sz w:val="22"/>
          <w:szCs w:val="22"/>
        </w:rPr>
      </w:pPr>
      <w:r>
        <w:rPr>
          <w:rStyle w:val="normaltextrun"/>
          <w:rFonts w:ascii="Calibri" w:hAnsi="Calibri" w:cs="Calibri"/>
          <w:sz w:val="22"/>
          <w:szCs w:val="22"/>
        </w:rPr>
        <w:t xml:space="preserve">Each Template Model has 4 </w:t>
      </w:r>
      <w:r w:rsidR="007376DE">
        <w:rPr>
          <w:rStyle w:val="normaltextrun"/>
          <w:rFonts w:ascii="Calibri" w:hAnsi="Calibri" w:cs="Calibri"/>
          <w:sz w:val="22"/>
          <w:szCs w:val="22"/>
        </w:rPr>
        <w:t xml:space="preserve">fully connected </w:t>
      </w:r>
      <w:r>
        <w:rPr>
          <w:rStyle w:val="normaltextrun"/>
          <w:rFonts w:ascii="Calibri" w:hAnsi="Calibri" w:cs="Calibri"/>
          <w:sz w:val="22"/>
          <w:szCs w:val="22"/>
        </w:rPr>
        <w:t xml:space="preserve">layers </w:t>
      </w:r>
      <w:r w:rsidR="008E36A1">
        <w:rPr>
          <w:rStyle w:val="normaltextrun"/>
          <w:rFonts w:ascii="Calibri" w:hAnsi="Calibri" w:cs="Calibri"/>
          <w:sz w:val="22"/>
          <w:szCs w:val="22"/>
        </w:rPr>
        <w:t xml:space="preserve">with shape </w:t>
      </w:r>
      <w:r w:rsidR="008E36A1" w:rsidRPr="008E36A1">
        <w:rPr>
          <w:rFonts w:asciiTheme="minorHAnsi" w:hAnsiTheme="minorHAnsi" w:cstheme="minorHAnsi"/>
          <w:color w:val="000000"/>
          <w:shd w:val="clear" w:color="auto" w:fill="FFFFFF"/>
        </w:rPr>
        <w:t>[2, 10, 15, 21]</w:t>
      </w:r>
      <w:r w:rsidR="008E36A1">
        <w:rPr>
          <w:rFonts w:asciiTheme="minorHAnsi" w:hAnsiTheme="minorHAnsi" w:cstheme="minorHAnsi"/>
          <w:color w:val="000000"/>
          <w:shd w:val="clear" w:color="auto" w:fill="FFFFFF"/>
        </w:rPr>
        <w:t xml:space="preserve"> </w:t>
      </w:r>
      <w:r>
        <w:rPr>
          <w:rStyle w:val="normaltextrun"/>
          <w:rFonts w:ascii="Calibri" w:hAnsi="Calibri" w:cs="Calibri"/>
          <w:sz w:val="22"/>
          <w:szCs w:val="22"/>
        </w:rPr>
        <w:t xml:space="preserve">that connect </w:t>
      </w:r>
      <w:r w:rsidR="008E36A1">
        <w:rPr>
          <w:rStyle w:val="normaltextrun"/>
          <w:rFonts w:ascii="Calibri" w:hAnsi="Calibri" w:cs="Calibri"/>
          <w:sz w:val="22"/>
          <w:szCs w:val="22"/>
        </w:rPr>
        <w:t xml:space="preserve">2 values of </w:t>
      </w:r>
      <w:r>
        <w:rPr>
          <w:rStyle w:val="normaltextrun"/>
          <w:rFonts w:ascii="Calibri" w:hAnsi="Calibri" w:cs="Calibri"/>
          <w:sz w:val="22"/>
          <w:szCs w:val="22"/>
        </w:rPr>
        <w:t>a row</w:t>
      </w:r>
      <w:r w:rsidR="008E36A1">
        <w:rPr>
          <w:rStyle w:val="normaltextrun"/>
          <w:rFonts w:ascii="Calibri" w:hAnsi="Calibri" w:cs="Calibri"/>
          <w:sz w:val="22"/>
          <w:szCs w:val="22"/>
        </w:rPr>
        <w:t xml:space="preserve"> in</w:t>
      </w:r>
      <w:r>
        <w:rPr>
          <w:rStyle w:val="normaltextrun"/>
          <w:rFonts w:ascii="Calibri" w:hAnsi="Calibri" w:cs="Calibri"/>
          <w:sz w:val="22"/>
          <w:szCs w:val="22"/>
        </w:rPr>
        <w:t xml:space="preserve"> the </w:t>
      </w:r>
      <w:r w:rsidR="008E36A1">
        <w:rPr>
          <w:rStyle w:val="normaltextrun"/>
          <w:rFonts w:ascii="Calibri" w:hAnsi="Calibri" w:cs="Calibri"/>
          <w:sz w:val="22"/>
          <w:szCs w:val="22"/>
        </w:rPr>
        <w:t>input R</w:t>
      </w:r>
      <w:r>
        <w:rPr>
          <w:rStyle w:val="normaltextrun"/>
          <w:rFonts w:ascii="Calibri" w:hAnsi="Calibri" w:cs="Calibri"/>
          <w:sz w:val="22"/>
          <w:szCs w:val="22"/>
        </w:rPr>
        <w:t xml:space="preserve">elational </w:t>
      </w:r>
      <w:r w:rsidR="008E36A1">
        <w:rPr>
          <w:rStyle w:val="normaltextrun"/>
          <w:rFonts w:ascii="Calibri" w:hAnsi="Calibri" w:cs="Calibri"/>
          <w:sz w:val="22"/>
          <w:szCs w:val="22"/>
        </w:rPr>
        <w:t>M</w:t>
      </w:r>
      <w:r>
        <w:rPr>
          <w:rStyle w:val="normaltextrun"/>
          <w:rFonts w:ascii="Calibri" w:hAnsi="Calibri" w:cs="Calibri"/>
          <w:sz w:val="22"/>
          <w:szCs w:val="22"/>
        </w:rPr>
        <w:t xml:space="preserve">ap to </w:t>
      </w:r>
      <w:r w:rsidR="008E36A1">
        <w:rPr>
          <w:rStyle w:val="normaltextrun"/>
          <w:rFonts w:ascii="Calibri" w:hAnsi="Calibri" w:cs="Calibri"/>
          <w:sz w:val="22"/>
          <w:szCs w:val="22"/>
        </w:rPr>
        <w:t xml:space="preserve">21 values of </w:t>
      </w:r>
      <w:r>
        <w:rPr>
          <w:rStyle w:val="normaltextrun"/>
          <w:rFonts w:ascii="Calibri" w:hAnsi="Calibri" w:cs="Calibri"/>
          <w:sz w:val="22"/>
          <w:szCs w:val="22"/>
        </w:rPr>
        <w:t xml:space="preserve">a row of the output shape. </w:t>
      </w:r>
      <w:r w:rsidR="0075049F">
        <w:rPr>
          <w:rStyle w:val="normaltextrun"/>
          <w:rFonts w:ascii="Calibri" w:hAnsi="Calibri" w:cs="Calibri"/>
          <w:sz w:val="22"/>
          <w:szCs w:val="22"/>
        </w:rPr>
        <w:t xml:space="preserve">This provides a mapping between the temporal/relational structures of an object that is independent of it shape, </w:t>
      </w:r>
      <w:r w:rsidR="008E36A1">
        <w:rPr>
          <w:rStyle w:val="normaltextrun"/>
          <w:rFonts w:ascii="Calibri" w:hAnsi="Calibri" w:cs="Calibri"/>
          <w:sz w:val="22"/>
          <w:szCs w:val="22"/>
        </w:rPr>
        <w:t>and</w:t>
      </w:r>
      <w:r w:rsidR="0075049F">
        <w:rPr>
          <w:rStyle w:val="normaltextrun"/>
          <w:rFonts w:ascii="Calibri" w:hAnsi="Calibri" w:cs="Calibri"/>
          <w:sz w:val="22"/>
          <w:szCs w:val="22"/>
        </w:rPr>
        <w:t xml:space="preserve"> the actual coordinates of the objects in physical space. This separation between the relational constraints that give organic form its holistic character and the rendering those relationships into a specific form, will be critical to the generative process. Once these template models have been </w:t>
      </w:r>
      <w:r w:rsidR="0075049F">
        <w:rPr>
          <w:rStyle w:val="normaltextrun"/>
          <w:rFonts w:ascii="Calibri" w:eastAsiaTheme="majorEastAsia" w:hAnsi="Calibri" w:cs="Calibri"/>
          <w:sz w:val="22"/>
          <w:szCs w:val="22"/>
        </w:rPr>
        <w:t>trained</w:t>
      </w:r>
      <w:r w:rsidR="00886E31">
        <w:rPr>
          <w:rStyle w:val="normaltextrun"/>
          <w:rFonts w:ascii="Calibri" w:eastAsiaTheme="majorEastAsia" w:hAnsi="Calibri" w:cs="Calibri"/>
          <w:sz w:val="22"/>
          <w:szCs w:val="22"/>
        </w:rPr>
        <w:t xml:space="preserve"> using standard back-propagation techniques</w:t>
      </w:r>
      <w:r w:rsidR="0075049F">
        <w:rPr>
          <w:rStyle w:val="normaltextrun"/>
          <w:rFonts w:ascii="Calibri" w:eastAsiaTheme="majorEastAsia" w:hAnsi="Calibri" w:cs="Calibri"/>
          <w:sz w:val="22"/>
          <w:szCs w:val="22"/>
        </w:rPr>
        <w:t>,</w:t>
      </w:r>
      <w:r w:rsidR="0075049F">
        <w:rPr>
          <w:rStyle w:val="normaltextrun"/>
          <w:rFonts w:ascii="Calibri" w:hAnsi="Calibri" w:cs="Calibri"/>
          <w:sz w:val="22"/>
          <w:szCs w:val="22"/>
        </w:rPr>
        <w:t xml:space="preserve"> they can be used to generate an unlimited amount of continuous </w:t>
      </w:r>
      <w:r w:rsidR="008E36A1">
        <w:rPr>
          <w:rStyle w:val="normaltextrun"/>
          <w:rFonts w:ascii="Calibri" w:hAnsi="Calibri" w:cs="Calibri"/>
          <w:sz w:val="22"/>
          <w:szCs w:val="22"/>
        </w:rPr>
        <w:t xml:space="preserve">valued </w:t>
      </w:r>
      <w:r w:rsidR="0075049F">
        <w:rPr>
          <w:rStyle w:val="normaltextrun"/>
          <w:rFonts w:ascii="Calibri" w:hAnsi="Calibri" w:cs="Calibri"/>
          <w:sz w:val="22"/>
          <w:szCs w:val="22"/>
        </w:rPr>
        <w:t xml:space="preserve">training data for our </w:t>
      </w:r>
      <w:r w:rsidR="008E36A1">
        <w:rPr>
          <w:rStyle w:val="normaltextrun"/>
          <w:rFonts w:ascii="Calibri" w:hAnsi="Calibri" w:cs="Calibri"/>
          <w:sz w:val="22"/>
          <w:szCs w:val="22"/>
        </w:rPr>
        <w:t>R</w:t>
      </w:r>
      <w:r w:rsidR="0075049F">
        <w:rPr>
          <w:rStyle w:val="normaltextrun"/>
          <w:rFonts w:ascii="Calibri" w:hAnsi="Calibri" w:cs="Calibri"/>
          <w:sz w:val="22"/>
          <w:szCs w:val="22"/>
        </w:rPr>
        <w:t xml:space="preserve">elational and </w:t>
      </w:r>
      <w:r w:rsidR="008E36A1">
        <w:rPr>
          <w:rStyle w:val="normaltextrun"/>
          <w:rFonts w:ascii="Calibri" w:hAnsi="Calibri" w:cs="Calibri"/>
          <w:sz w:val="22"/>
          <w:szCs w:val="22"/>
        </w:rPr>
        <w:t>G</w:t>
      </w:r>
      <w:r w:rsidR="0075049F">
        <w:rPr>
          <w:rStyle w:val="normaltextrun"/>
          <w:rFonts w:ascii="Calibri" w:hAnsi="Calibri" w:cs="Calibri"/>
          <w:sz w:val="22"/>
          <w:szCs w:val="22"/>
        </w:rPr>
        <w:t>enerative models. </w:t>
      </w:r>
      <w:r w:rsidR="0075049F">
        <w:rPr>
          <w:rStyle w:val="eop"/>
          <w:rFonts w:ascii="Calibri" w:eastAsiaTheme="majorEastAsia" w:hAnsi="Calibri" w:cs="Calibri"/>
          <w:sz w:val="22"/>
          <w:szCs w:val="22"/>
        </w:rPr>
        <w:t> </w:t>
      </w:r>
    </w:p>
    <w:p w14:paraId="15808FC5" w14:textId="0E55C771" w:rsidR="0075049F" w:rsidRDefault="0075049F" w:rsidP="0075049F">
      <w:pPr>
        <w:pStyle w:val="Heading2"/>
        <w:rPr>
          <w:rStyle w:val="normaltextrun"/>
          <w:rFonts w:ascii="Calibri" w:hAnsi="Calibri" w:cs="Calibri"/>
          <w:sz w:val="22"/>
          <w:szCs w:val="22"/>
        </w:rPr>
      </w:pPr>
      <w:r>
        <w:rPr>
          <w:rStyle w:val="normaltextrun"/>
          <w:rFonts w:ascii="Calibri" w:hAnsi="Calibri" w:cs="Calibri"/>
          <w:sz w:val="22"/>
          <w:szCs w:val="22"/>
        </w:rPr>
        <w:lastRenderedPageBreak/>
        <w:t xml:space="preserve">Building </w:t>
      </w:r>
      <w:r w:rsidR="0018431E">
        <w:rPr>
          <w:rStyle w:val="normaltextrun"/>
          <w:rFonts w:ascii="Calibri" w:hAnsi="Calibri" w:cs="Calibri"/>
          <w:sz w:val="22"/>
          <w:szCs w:val="22"/>
        </w:rPr>
        <w:t>the</w:t>
      </w:r>
      <w:r>
        <w:rPr>
          <w:rStyle w:val="normaltextrun"/>
          <w:rFonts w:ascii="Calibri" w:hAnsi="Calibri" w:cs="Calibri"/>
          <w:sz w:val="22"/>
          <w:szCs w:val="22"/>
        </w:rPr>
        <w:t xml:space="preserve"> Relational and Generative </w:t>
      </w:r>
      <w:r w:rsidR="0018431E">
        <w:rPr>
          <w:rStyle w:val="normaltextrun"/>
          <w:rFonts w:ascii="Calibri" w:hAnsi="Calibri" w:cs="Calibri"/>
          <w:sz w:val="22"/>
          <w:szCs w:val="22"/>
        </w:rPr>
        <w:t>M</w:t>
      </w:r>
      <w:r>
        <w:rPr>
          <w:rStyle w:val="normaltextrun"/>
          <w:rFonts w:ascii="Calibri" w:hAnsi="Calibri" w:cs="Calibri"/>
          <w:sz w:val="22"/>
          <w:szCs w:val="22"/>
        </w:rPr>
        <w:t>odel</w:t>
      </w:r>
      <w:r w:rsidR="0018431E">
        <w:rPr>
          <w:rStyle w:val="normaltextrun"/>
          <w:rFonts w:ascii="Calibri" w:hAnsi="Calibri" w:cs="Calibri"/>
          <w:sz w:val="22"/>
          <w:szCs w:val="22"/>
        </w:rPr>
        <w:t>s</w:t>
      </w:r>
    </w:p>
    <w:p w14:paraId="6562D97C" w14:textId="00804309" w:rsidR="00AE7BCB" w:rsidRDefault="00DE3B83" w:rsidP="00257ABD">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The second step of the process, trains the </w:t>
      </w:r>
      <w:r w:rsidR="004041F7">
        <w:rPr>
          <w:rStyle w:val="normaltextrun"/>
          <w:rFonts w:ascii="Calibri" w:hAnsi="Calibri" w:cs="Calibri"/>
          <w:sz w:val="22"/>
          <w:szCs w:val="22"/>
        </w:rPr>
        <w:t>Relational Model using</w:t>
      </w:r>
      <w:r>
        <w:rPr>
          <w:rStyle w:val="normaltextrun"/>
          <w:rFonts w:ascii="Calibri" w:hAnsi="Calibri" w:cs="Calibri"/>
          <w:sz w:val="22"/>
          <w:szCs w:val="22"/>
        </w:rPr>
        <w:t xml:space="preserve"> training data from multiple </w:t>
      </w:r>
      <w:r w:rsidR="009F4512">
        <w:rPr>
          <w:rStyle w:val="normaltextrun"/>
          <w:rFonts w:ascii="Calibri" w:hAnsi="Calibri" w:cs="Calibri"/>
          <w:sz w:val="22"/>
          <w:szCs w:val="22"/>
        </w:rPr>
        <w:t>T</w:t>
      </w:r>
      <w:r>
        <w:rPr>
          <w:rStyle w:val="normaltextrun"/>
          <w:rFonts w:ascii="Calibri" w:hAnsi="Calibri" w:cs="Calibri"/>
          <w:sz w:val="22"/>
          <w:szCs w:val="22"/>
        </w:rPr>
        <w:t xml:space="preserve">emplate </w:t>
      </w:r>
      <w:r w:rsidR="009F4512">
        <w:rPr>
          <w:rStyle w:val="normaltextrun"/>
          <w:rFonts w:ascii="Calibri" w:hAnsi="Calibri" w:cs="Calibri"/>
          <w:sz w:val="22"/>
          <w:szCs w:val="22"/>
        </w:rPr>
        <w:t>M</w:t>
      </w:r>
      <w:r>
        <w:rPr>
          <w:rStyle w:val="normaltextrun"/>
          <w:rFonts w:ascii="Calibri" w:hAnsi="Calibri" w:cs="Calibri"/>
          <w:sz w:val="22"/>
          <w:szCs w:val="22"/>
        </w:rPr>
        <w:t xml:space="preserve">odels </w:t>
      </w:r>
      <w:r w:rsidR="00470F71">
        <w:rPr>
          <w:rStyle w:val="normaltextrun"/>
          <w:rFonts w:ascii="Calibri" w:hAnsi="Calibri" w:cs="Calibri"/>
          <w:sz w:val="22"/>
          <w:szCs w:val="22"/>
        </w:rPr>
        <w:t>t</w:t>
      </w:r>
      <w:r w:rsidR="009F4512">
        <w:rPr>
          <w:rStyle w:val="normaltextrun"/>
          <w:rFonts w:ascii="Calibri" w:hAnsi="Calibri" w:cs="Calibri"/>
          <w:sz w:val="22"/>
          <w:szCs w:val="22"/>
        </w:rPr>
        <w:t>o</w:t>
      </w:r>
      <w:r w:rsidR="00470F71">
        <w:rPr>
          <w:rStyle w:val="normaltextrun"/>
          <w:rFonts w:ascii="Calibri" w:hAnsi="Calibri" w:cs="Calibri"/>
          <w:sz w:val="22"/>
          <w:szCs w:val="22"/>
        </w:rPr>
        <w:t xml:space="preserve"> </w:t>
      </w:r>
      <w:r w:rsidR="004041F7">
        <w:rPr>
          <w:rStyle w:val="normaltextrun"/>
          <w:rFonts w:ascii="Calibri" w:hAnsi="Calibri" w:cs="Calibri"/>
          <w:sz w:val="22"/>
          <w:szCs w:val="22"/>
        </w:rPr>
        <w:t>creat</w:t>
      </w:r>
      <w:r w:rsidR="00470F71">
        <w:rPr>
          <w:rStyle w:val="normaltextrun"/>
          <w:rFonts w:ascii="Calibri" w:hAnsi="Calibri" w:cs="Calibri"/>
          <w:sz w:val="22"/>
          <w:szCs w:val="22"/>
        </w:rPr>
        <w:t>e</w:t>
      </w:r>
      <w:r w:rsidR="004041F7">
        <w:rPr>
          <w:rStyle w:val="normaltextrun"/>
          <w:rFonts w:ascii="Calibri" w:hAnsi="Calibri" w:cs="Calibri"/>
          <w:sz w:val="22"/>
          <w:szCs w:val="22"/>
        </w:rPr>
        <w:t xml:space="preserve"> an</w:t>
      </w:r>
      <w:r>
        <w:rPr>
          <w:rStyle w:val="normaltextrun"/>
          <w:rFonts w:ascii="Calibri" w:hAnsi="Calibri" w:cs="Calibri"/>
          <w:sz w:val="22"/>
          <w:szCs w:val="22"/>
        </w:rPr>
        <w:t xml:space="preserve"> inverse transform of </w:t>
      </w:r>
      <w:r w:rsidR="009F4512">
        <w:rPr>
          <w:rStyle w:val="normaltextrun"/>
          <w:rFonts w:ascii="Calibri" w:hAnsi="Calibri" w:cs="Calibri"/>
          <w:sz w:val="22"/>
          <w:szCs w:val="22"/>
        </w:rPr>
        <w:t>that data</w:t>
      </w:r>
      <w:r w:rsidR="0038665E">
        <w:rPr>
          <w:rStyle w:val="normaltextrun"/>
          <w:rFonts w:ascii="Calibri" w:hAnsi="Calibri" w:cs="Calibri"/>
          <w:sz w:val="22"/>
          <w:szCs w:val="22"/>
        </w:rPr>
        <w:t>. This inverse transform</w:t>
      </w:r>
      <w:r w:rsidR="009F4512">
        <w:rPr>
          <w:rStyle w:val="normaltextrun"/>
          <w:rFonts w:ascii="Calibri" w:hAnsi="Calibri" w:cs="Calibri"/>
          <w:sz w:val="22"/>
          <w:szCs w:val="22"/>
        </w:rPr>
        <w:t xml:space="preserve"> maps 3D coordinate data </w:t>
      </w:r>
      <w:r w:rsidR="00470F71">
        <w:rPr>
          <w:rStyle w:val="normaltextrun"/>
          <w:rFonts w:ascii="Calibri" w:hAnsi="Calibri" w:cs="Calibri"/>
          <w:sz w:val="22"/>
          <w:szCs w:val="22"/>
        </w:rPr>
        <w:t>from the different template models</w:t>
      </w:r>
      <w:r w:rsidR="009F4512">
        <w:rPr>
          <w:rStyle w:val="normaltextrun"/>
          <w:rFonts w:ascii="Calibri" w:hAnsi="Calibri" w:cs="Calibri"/>
          <w:sz w:val="22"/>
          <w:szCs w:val="22"/>
        </w:rPr>
        <w:t xml:space="preserve"> to their shared Relational Map.</w:t>
      </w:r>
      <w:r>
        <w:rPr>
          <w:rStyle w:val="normaltextrun"/>
          <w:rFonts w:ascii="Calibri" w:hAnsi="Calibri" w:cs="Calibri"/>
          <w:sz w:val="22"/>
          <w:szCs w:val="22"/>
        </w:rPr>
        <w:t> </w:t>
      </w:r>
      <w:r w:rsidR="004041F7">
        <w:rPr>
          <w:rStyle w:val="normaltextrun"/>
          <w:rFonts w:ascii="Calibri" w:hAnsi="Calibri" w:cs="Calibri"/>
          <w:sz w:val="22"/>
          <w:szCs w:val="22"/>
        </w:rPr>
        <w:t>T</w:t>
      </w:r>
      <w:r>
        <w:rPr>
          <w:rStyle w:val="normaltextrun"/>
          <w:rFonts w:ascii="Calibri" w:hAnsi="Calibri" w:cs="Calibri"/>
          <w:sz w:val="22"/>
          <w:szCs w:val="22"/>
        </w:rPr>
        <w:t xml:space="preserve">hese relational map coordinates are </w:t>
      </w:r>
      <w:r w:rsidR="004041F7">
        <w:rPr>
          <w:rStyle w:val="normaltextrun"/>
          <w:rFonts w:ascii="Calibri" w:hAnsi="Calibri" w:cs="Calibri"/>
          <w:sz w:val="22"/>
          <w:szCs w:val="22"/>
        </w:rPr>
        <w:t>then</w:t>
      </w:r>
      <w:r>
        <w:rPr>
          <w:rStyle w:val="normaltextrun"/>
          <w:rFonts w:ascii="Calibri" w:hAnsi="Calibri" w:cs="Calibri"/>
          <w:sz w:val="22"/>
          <w:szCs w:val="22"/>
        </w:rPr>
        <w:t xml:space="preserve"> transformed </w:t>
      </w:r>
      <w:r w:rsidR="004041F7">
        <w:rPr>
          <w:rStyle w:val="normaltextrun"/>
          <w:rFonts w:ascii="Calibri" w:hAnsi="Calibri" w:cs="Calibri"/>
          <w:sz w:val="22"/>
          <w:szCs w:val="22"/>
        </w:rPr>
        <w:t xml:space="preserve">back </w:t>
      </w:r>
      <w:r>
        <w:rPr>
          <w:rStyle w:val="normaltextrun"/>
          <w:rFonts w:ascii="Calibri" w:hAnsi="Calibri" w:cs="Calibri"/>
          <w:sz w:val="22"/>
          <w:szCs w:val="22"/>
        </w:rPr>
        <w:t>into 3D phenomenal space coordinates</w:t>
      </w:r>
      <w:r w:rsidR="004041F7">
        <w:rPr>
          <w:rStyle w:val="normaltextrun"/>
          <w:rFonts w:ascii="Calibri" w:hAnsi="Calibri" w:cs="Calibri"/>
          <w:sz w:val="22"/>
          <w:szCs w:val="22"/>
        </w:rPr>
        <w:t xml:space="preserve"> by a </w:t>
      </w:r>
      <w:r w:rsidR="00470F71">
        <w:rPr>
          <w:rStyle w:val="normaltextrun"/>
          <w:rFonts w:ascii="Calibri" w:hAnsi="Calibri" w:cs="Calibri"/>
          <w:sz w:val="22"/>
          <w:szCs w:val="22"/>
        </w:rPr>
        <w:t>Generative</w:t>
      </w:r>
      <w:r w:rsidR="001B58DE" w:rsidRPr="001B58DE">
        <w:rPr>
          <w:rStyle w:val="normaltextrun"/>
          <w:rFonts w:ascii="Calibri" w:hAnsi="Calibri" w:cs="Calibri"/>
          <w:sz w:val="22"/>
          <w:szCs w:val="22"/>
        </w:rPr>
        <w:t xml:space="preserve"> </w:t>
      </w:r>
      <w:r w:rsidR="001B58DE">
        <w:rPr>
          <w:rStyle w:val="normaltextrun"/>
          <w:rFonts w:ascii="Calibri" w:hAnsi="Calibri" w:cs="Calibri"/>
          <w:sz w:val="22"/>
          <w:szCs w:val="22"/>
        </w:rPr>
        <w:t>model</w:t>
      </w:r>
      <w:r>
        <w:rPr>
          <w:rStyle w:val="normaltextrun"/>
          <w:rFonts w:ascii="Calibri" w:hAnsi="Calibri" w:cs="Calibri"/>
          <w:sz w:val="22"/>
          <w:szCs w:val="22"/>
        </w:rPr>
        <w:t>. </w:t>
      </w:r>
      <w:r w:rsidR="004F270D">
        <w:rPr>
          <w:rStyle w:val="normaltextrun"/>
          <w:rFonts w:ascii="Calibri" w:hAnsi="Calibri" w:cs="Calibri"/>
          <w:b/>
          <w:bCs/>
          <w:sz w:val="22"/>
          <w:szCs w:val="22"/>
        </w:rPr>
        <w:t>This allows tak</w:t>
      </w:r>
      <w:r w:rsidR="004B402E">
        <w:rPr>
          <w:rStyle w:val="normaltextrun"/>
          <w:rFonts w:ascii="Calibri" w:hAnsi="Calibri" w:cs="Calibri"/>
          <w:b/>
          <w:bCs/>
          <w:sz w:val="22"/>
          <w:szCs w:val="22"/>
        </w:rPr>
        <w:t>ing</w:t>
      </w:r>
      <w:r w:rsidR="004F270D">
        <w:rPr>
          <w:rStyle w:val="normaltextrun"/>
          <w:rFonts w:ascii="Calibri" w:hAnsi="Calibri" w:cs="Calibri"/>
          <w:b/>
          <w:bCs/>
          <w:sz w:val="22"/>
          <w:szCs w:val="22"/>
        </w:rPr>
        <w:t xml:space="preserve"> a shape in 3D coordinate space and translat</w:t>
      </w:r>
      <w:r w:rsidR="004B402E">
        <w:rPr>
          <w:rStyle w:val="normaltextrun"/>
          <w:rFonts w:ascii="Calibri" w:hAnsi="Calibri" w:cs="Calibri"/>
          <w:b/>
          <w:bCs/>
          <w:sz w:val="22"/>
          <w:szCs w:val="22"/>
        </w:rPr>
        <w:t>ing</w:t>
      </w:r>
      <w:r w:rsidR="004F270D">
        <w:rPr>
          <w:rStyle w:val="normaltextrun"/>
          <w:rFonts w:ascii="Calibri" w:hAnsi="Calibri" w:cs="Calibri"/>
          <w:b/>
          <w:bCs/>
          <w:sz w:val="22"/>
          <w:szCs w:val="22"/>
        </w:rPr>
        <w:t xml:space="preserve"> </w:t>
      </w:r>
      <w:r w:rsidR="004B402E">
        <w:rPr>
          <w:rStyle w:val="normaltextrun"/>
          <w:rFonts w:ascii="Calibri" w:hAnsi="Calibri" w:cs="Calibri"/>
          <w:b/>
          <w:bCs/>
          <w:sz w:val="22"/>
          <w:szCs w:val="22"/>
        </w:rPr>
        <w:t>it</w:t>
      </w:r>
      <w:r w:rsidR="004F270D">
        <w:rPr>
          <w:rStyle w:val="normaltextrun"/>
          <w:rFonts w:ascii="Calibri" w:hAnsi="Calibri" w:cs="Calibri"/>
          <w:b/>
          <w:bCs/>
          <w:sz w:val="22"/>
          <w:szCs w:val="22"/>
        </w:rPr>
        <w:t xml:space="preserve"> into </w:t>
      </w:r>
      <w:r w:rsidR="004B402E">
        <w:rPr>
          <w:rStyle w:val="normaltextrun"/>
          <w:rFonts w:ascii="Calibri" w:hAnsi="Calibri" w:cs="Calibri"/>
          <w:b/>
          <w:bCs/>
          <w:sz w:val="22"/>
          <w:szCs w:val="22"/>
        </w:rPr>
        <w:t xml:space="preserve">a </w:t>
      </w:r>
      <w:r w:rsidR="004F270D">
        <w:rPr>
          <w:rStyle w:val="normaltextrun"/>
          <w:rFonts w:ascii="Calibri" w:hAnsi="Calibri" w:cs="Calibri"/>
          <w:b/>
          <w:bCs/>
          <w:sz w:val="22"/>
          <w:szCs w:val="22"/>
        </w:rPr>
        <w:t>location on a “relational map” in time/morphology space.</w:t>
      </w:r>
      <w:r w:rsidR="004F270D">
        <w:rPr>
          <w:rStyle w:val="normaltextrun"/>
          <w:rFonts w:ascii="Calibri" w:hAnsi="Calibri" w:cs="Calibri"/>
          <w:sz w:val="22"/>
          <w:szCs w:val="22"/>
        </w:rPr>
        <w:t xml:space="preserve"> </w:t>
      </w:r>
      <w:bookmarkStart w:id="0" w:name="_GoBack"/>
      <w:bookmarkEnd w:id="0"/>
      <w:r w:rsidR="004F270D">
        <w:rPr>
          <w:rStyle w:val="normaltextrun"/>
          <w:rFonts w:ascii="Calibri" w:hAnsi="Calibri" w:cs="Calibri"/>
          <w:sz w:val="22"/>
          <w:szCs w:val="22"/>
        </w:rPr>
        <w:t>One</w:t>
      </w:r>
      <w:r w:rsidR="00257ABD">
        <w:rPr>
          <w:rStyle w:val="normaltextrun"/>
          <w:rFonts w:ascii="Calibri" w:hAnsi="Calibri" w:cs="Calibri"/>
          <w:sz w:val="22"/>
          <w:szCs w:val="22"/>
        </w:rPr>
        <w:t xml:space="preserve"> problem </w:t>
      </w:r>
      <w:r w:rsidR="004F270D">
        <w:rPr>
          <w:rStyle w:val="normaltextrun"/>
          <w:rFonts w:ascii="Calibri" w:hAnsi="Calibri" w:cs="Calibri"/>
          <w:sz w:val="22"/>
          <w:szCs w:val="22"/>
        </w:rPr>
        <w:t xml:space="preserve">that must still be addressed, </w:t>
      </w:r>
      <w:r w:rsidR="00257ABD">
        <w:rPr>
          <w:rStyle w:val="normaltextrun"/>
          <w:rFonts w:ascii="Calibri" w:hAnsi="Calibri" w:cs="Calibri"/>
          <w:sz w:val="22"/>
          <w:szCs w:val="22"/>
        </w:rPr>
        <w:t xml:space="preserve">is that </w:t>
      </w:r>
      <w:r w:rsidR="003C5079">
        <w:rPr>
          <w:rStyle w:val="normaltextrun"/>
          <w:rFonts w:ascii="Calibri" w:hAnsi="Calibri" w:cs="Calibri"/>
          <w:sz w:val="22"/>
          <w:szCs w:val="22"/>
        </w:rPr>
        <w:t>all the</w:t>
      </w:r>
      <w:r w:rsidR="00257ABD">
        <w:rPr>
          <w:rStyle w:val="normaltextrun"/>
          <w:rFonts w:ascii="Calibri" w:hAnsi="Calibri" w:cs="Calibri"/>
          <w:sz w:val="22"/>
          <w:szCs w:val="22"/>
        </w:rPr>
        <w:t xml:space="preserve"> templates use the same </w:t>
      </w:r>
      <w:r w:rsidR="004F270D">
        <w:rPr>
          <w:rStyle w:val="normaltextrun"/>
          <w:rFonts w:ascii="Calibri" w:hAnsi="Calibri" w:cs="Calibri"/>
          <w:sz w:val="22"/>
          <w:szCs w:val="22"/>
        </w:rPr>
        <w:t>R</w:t>
      </w:r>
      <w:r w:rsidR="00257ABD">
        <w:rPr>
          <w:rStyle w:val="normaltextrun"/>
          <w:rFonts w:ascii="Calibri" w:hAnsi="Calibri" w:cs="Calibri"/>
          <w:sz w:val="22"/>
          <w:szCs w:val="22"/>
        </w:rPr>
        <w:t xml:space="preserve">elational </w:t>
      </w:r>
      <w:r w:rsidR="004F270D">
        <w:rPr>
          <w:rStyle w:val="normaltextrun"/>
          <w:rFonts w:ascii="Calibri" w:hAnsi="Calibri" w:cs="Calibri"/>
          <w:sz w:val="22"/>
          <w:szCs w:val="22"/>
        </w:rPr>
        <w:t>M</w:t>
      </w:r>
      <w:r w:rsidR="00257ABD">
        <w:rPr>
          <w:rStyle w:val="normaltextrun"/>
          <w:rFonts w:ascii="Calibri" w:hAnsi="Calibri" w:cs="Calibri"/>
          <w:sz w:val="22"/>
          <w:szCs w:val="22"/>
        </w:rPr>
        <w:t>ap</w:t>
      </w:r>
      <w:r w:rsidR="003C5079">
        <w:rPr>
          <w:rStyle w:val="normaltextrun"/>
          <w:rFonts w:ascii="Calibri" w:hAnsi="Calibri" w:cs="Calibri"/>
          <w:sz w:val="22"/>
          <w:szCs w:val="22"/>
        </w:rPr>
        <w:t xml:space="preserve">, making its inverse </w:t>
      </w:r>
      <w:r w:rsidR="004C09EC">
        <w:rPr>
          <w:rStyle w:val="normaltextrun"/>
          <w:rFonts w:ascii="Calibri" w:hAnsi="Calibri" w:cs="Calibri"/>
          <w:sz w:val="22"/>
          <w:szCs w:val="22"/>
        </w:rPr>
        <w:t xml:space="preserve">into a single model </w:t>
      </w:r>
      <w:r w:rsidR="003C5079">
        <w:rPr>
          <w:rStyle w:val="normaltextrun"/>
          <w:rFonts w:ascii="Calibri" w:hAnsi="Calibri" w:cs="Calibri"/>
          <w:sz w:val="22"/>
          <w:szCs w:val="22"/>
        </w:rPr>
        <w:t>ambiguous</w:t>
      </w:r>
      <w:r w:rsidR="00257ABD">
        <w:rPr>
          <w:rStyle w:val="normaltextrun"/>
          <w:rFonts w:ascii="Calibri" w:hAnsi="Calibri" w:cs="Calibri"/>
          <w:sz w:val="22"/>
          <w:szCs w:val="22"/>
        </w:rPr>
        <w:t>.</w:t>
      </w:r>
      <w:r w:rsidR="00294A6F">
        <w:rPr>
          <w:rStyle w:val="normaltextrun"/>
          <w:rFonts w:ascii="Calibri" w:hAnsi="Calibri" w:cs="Calibri"/>
          <w:sz w:val="22"/>
          <w:szCs w:val="22"/>
        </w:rPr>
        <w:t xml:space="preserve"> </w:t>
      </w:r>
      <w:r w:rsidR="00257ABD">
        <w:rPr>
          <w:rStyle w:val="normaltextrun"/>
          <w:rFonts w:ascii="Calibri" w:hAnsi="Calibri" w:cs="Calibri"/>
          <w:sz w:val="22"/>
          <w:szCs w:val="22"/>
        </w:rPr>
        <w:t>This</w:t>
      </w:r>
      <w:r w:rsidR="003C5079">
        <w:rPr>
          <w:rStyle w:val="normaltextrun"/>
          <w:rFonts w:ascii="Calibri" w:hAnsi="Calibri" w:cs="Calibri"/>
          <w:sz w:val="22"/>
          <w:szCs w:val="22"/>
        </w:rPr>
        <w:t xml:space="preserve"> problem</w:t>
      </w:r>
      <w:r w:rsidR="00257ABD">
        <w:rPr>
          <w:rStyle w:val="normaltextrun"/>
          <w:rFonts w:ascii="Calibri" w:hAnsi="Calibri" w:cs="Calibri"/>
          <w:sz w:val="22"/>
          <w:szCs w:val="22"/>
        </w:rPr>
        <w:t xml:space="preserve"> is usually </w:t>
      </w:r>
      <w:r w:rsidR="003C5079">
        <w:rPr>
          <w:rStyle w:val="normaltextrun"/>
          <w:rFonts w:ascii="Calibri" w:hAnsi="Calibri" w:cs="Calibri"/>
          <w:sz w:val="22"/>
          <w:szCs w:val="22"/>
        </w:rPr>
        <w:t>solved</w:t>
      </w:r>
      <w:r w:rsidR="00257ABD">
        <w:rPr>
          <w:rStyle w:val="normaltextrun"/>
          <w:rFonts w:ascii="Calibri" w:hAnsi="Calibri" w:cs="Calibri"/>
          <w:sz w:val="22"/>
          <w:szCs w:val="22"/>
        </w:rPr>
        <w:t xml:space="preserve"> by “tagging” or one-hot-coding the data with a</w:t>
      </w:r>
      <w:r w:rsidR="00294A6F">
        <w:rPr>
          <w:rStyle w:val="normaltextrun"/>
          <w:rFonts w:ascii="Calibri" w:hAnsi="Calibri" w:cs="Calibri"/>
          <w:sz w:val="22"/>
          <w:szCs w:val="22"/>
        </w:rPr>
        <w:t>n</w:t>
      </w:r>
      <w:r w:rsidR="00257ABD">
        <w:rPr>
          <w:rStyle w:val="normaltextrun"/>
          <w:rFonts w:ascii="Calibri" w:hAnsi="Calibri" w:cs="Calibri"/>
          <w:sz w:val="22"/>
          <w:szCs w:val="22"/>
        </w:rPr>
        <w:t xml:space="preserve"> index</w:t>
      </w:r>
      <w:r w:rsidR="003C5079">
        <w:rPr>
          <w:rStyle w:val="normaltextrun"/>
          <w:rFonts w:ascii="Calibri" w:hAnsi="Calibri" w:cs="Calibri"/>
          <w:sz w:val="22"/>
          <w:szCs w:val="22"/>
        </w:rPr>
        <w:t xml:space="preserve"> to disambiguate the data</w:t>
      </w:r>
      <w:r w:rsidR="00257ABD">
        <w:rPr>
          <w:rStyle w:val="normaltextrun"/>
          <w:rFonts w:ascii="Calibri" w:hAnsi="Calibri" w:cs="Calibri"/>
          <w:sz w:val="22"/>
          <w:szCs w:val="22"/>
        </w:rPr>
        <w:t xml:space="preserve">. Otherwise the </w:t>
      </w:r>
      <w:r w:rsidR="00470F71">
        <w:rPr>
          <w:rStyle w:val="normaltextrun"/>
          <w:rFonts w:ascii="Calibri" w:hAnsi="Calibri" w:cs="Calibri"/>
          <w:sz w:val="22"/>
          <w:szCs w:val="22"/>
        </w:rPr>
        <w:t>G</w:t>
      </w:r>
      <w:r w:rsidR="00861D48">
        <w:rPr>
          <w:rStyle w:val="normaltextrun"/>
          <w:rFonts w:ascii="Calibri" w:hAnsi="Calibri" w:cs="Calibri"/>
          <w:sz w:val="22"/>
          <w:szCs w:val="22"/>
        </w:rPr>
        <w:t>enerative</w:t>
      </w:r>
      <w:r w:rsidR="00257ABD">
        <w:rPr>
          <w:rStyle w:val="normaltextrun"/>
          <w:rFonts w:ascii="Calibri" w:hAnsi="Calibri" w:cs="Calibri"/>
          <w:sz w:val="22"/>
          <w:szCs w:val="22"/>
        </w:rPr>
        <w:t xml:space="preserve"> </w:t>
      </w:r>
      <w:r w:rsidR="004F270D">
        <w:rPr>
          <w:rStyle w:val="normaltextrun"/>
          <w:rFonts w:ascii="Calibri" w:hAnsi="Calibri" w:cs="Calibri"/>
          <w:sz w:val="22"/>
          <w:szCs w:val="22"/>
        </w:rPr>
        <w:t>M</w:t>
      </w:r>
      <w:r w:rsidR="00257ABD">
        <w:rPr>
          <w:rStyle w:val="normaltextrun"/>
          <w:rFonts w:ascii="Calibri" w:hAnsi="Calibri" w:cs="Calibri"/>
          <w:sz w:val="22"/>
          <w:szCs w:val="22"/>
        </w:rPr>
        <w:t xml:space="preserve">odel will average together the different </w:t>
      </w:r>
      <w:r w:rsidR="00861D48">
        <w:rPr>
          <w:rStyle w:val="normaltextrun"/>
          <w:rFonts w:ascii="Calibri" w:hAnsi="Calibri" w:cs="Calibri"/>
          <w:sz w:val="22"/>
          <w:szCs w:val="22"/>
        </w:rPr>
        <w:t>output</w:t>
      </w:r>
      <w:r w:rsidR="00257ABD">
        <w:rPr>
          <w:rStyle w:val="normaltextrun"/>
          <w:rFonts w:ascii="Calibri" w:hAnsi="Calibri" w:cs="Calibri"/>
          <w:sz w:val="22"/>
          <w:szCs w:val="22"/>
        </w:rPr>
        <w:t xml:space="preserve"> values </w:t>
      </w:r>
      <w:r w:rsidR="00861D48">
        <w:rPr>
          <w:rStyle w:val="normaltextrun"/>
          <w:rFonts w:ascii="Calibri" w:hAnsi="Calibri" w:cs="Calibri"/>
          <w:sz w:val="22"/>
          <w:szCs w:val="22"/>
        </w:rPr>
        <w:t>f</w:t>
      </w:r>
      <w:r w:rsidR="002D1EA9">
        <w:rPr>
          <w:rStyle w:val="normaltextrun"/>
          <w:rFonts w:ascii="Calibri" w:hAnsi="Calibri" w:cs="Calibri"/>
          <w:sz w:val="22"/>
          <w:szCs w:val="22"/>
        </w:rPr>
        <w:t>or</w:t>
      </w:r>
      <w:r w:rsidR="00861D48">
        <w:rPr>
          <w:rStyle w:val="normaltextrun"/>
          <w:rFonts w:ascii="Calibri" w:hAnsi="Calibri" w:cs="Calibri"/>
          <w:sz w:val="22"/>
          <w:szCs w:val="22"/>
        </w:rPr>
        <w:t xml:space="preserve"> the</w:t>
      </w:r>
      <w:r w:rsidR="00257ABD">
        <w:rPr>
          <w:rStyle w:val="normaltextrun"/>
          <w:rFonts w:ascii="Calibri" w:hAnsi="Calibri" w:cs="Calibri"/>
          <w:sz w:val="22"/>
          <w:szCs w:val="22"/>
        </w:rPr>
        <w:t xml:space="preserve"> same relational index</w:t>
      </w:r>
      <w:r w:rsidR="00470F71">
        <w:rPr>
          <w:rStyle w:val="normaltextrun"/>
          <w:rFonts w:ascii="Calibri" w:hAnsi="Calibri" w:cs="Calibri"/>
          <w:sz w:val="22"/>
          <w:szCs w:val="22"/>
        </w:rPr>
        <w:t>es</w:t>
      </w:r>
      <w:r w:rsidR="00257ABD">
        <w:rPr>
          <w:rStyle w:val="normaltextrun"/>
          <w:rFonts w:ascii="Calibri" w:hAnsi="Calibri" w:cs="Calibri"/>
          <w:sz w:val="22"/>
          <w:szCs w:val="22"/>
        </w:rPr>
        <w:t xml:space="preserve">. </w:t>
      </w:r>
    </w:p>
    <w:p w14:paraId="203739AB" w14:textId="77777777" w:rsidR="00AE7BCB" w:rsidRDefault="00AE7BCB" w:rsidP="00257ABD">
      <w:pPr>
        <w:pStyle w:val="paragraph"/>
        <w:spacing w:before="0" w:beforeAutospacing="0" w:after="0" w:afterAutospacing="0"/>
        <w:textAlignment w:val="baseline"/>
        <w:rPr>
          <w:rStyle w:val="normaltextrun"/>
          <w:rFonts w:ascii="Calibri" w:hAnsi="Calibri" w:cs="Calibri"/>
          <w:sz w:val="22"/>
          <w:szCs w:val="22"/>
        </w:rPr>
      </w:pPr>
    </w:p>
    <w:p w14:paraId="2B9B1BE4" w14:textId="5D9249F4" w:rsidR="003F4B27" w:rsidRPr="00A3167E" w:rsidRDefault="00AE7BCB" w:rsidP="003F4B27">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However</w:t>
      </w:r>
      <w:r w:rsidR="00470F71">
        <w:rPr>
          <w:rStyle w:val="normaltextrun"/>
          <w:rFonts w:ascii="Calibri" w:hAnsi="Calibri" w:cs="Calibri"/>
          <w:sz w:val="22"/>
          <w:szCs w:val="22"/>
        </w:rPr>
        <w:t>,</w:t>
      </w:r>
      <w:r>
        <w:rPr>
          <w:rStyle w:val="normaltextrun"/>
          <w:rFonts w:ascii="Calibri" w:hAnsi="Calibri" w:cs="Calibri"/>
          <w:sz w:val="22"/>
          <w:szCs w:val="22"/>
        </w:rPr>
        <w:t xml:space="preserve"> instead of explicitly setting a template index</w:t>
      </w:r>
      <w:r w:rsidR="00343F70">
        <w:rPr>
          <w:rStyle w:val="normaltextrun"/>
          <w:rFonts w:ascii="Calibri" w:hAnsi="Calibri" w:cs="Calibri"/>
          <w:sz w:val="22"/>
          <w:szCs w:val="22"/>
        </w:rPr>
        <w:t xml:space="preserve"> as a target </w:t>
      </w:r>
      <w:r w:rsidR="004F270D">
        <w:rPr>
          <w:rStyle w:val="normaltextrun"/>
          <w:rFonts w:ascii="Calibri" w:hAnsi="Calibri" w:cs="Calibri"/>
          <w:sz w:val="22"/>
          <w:szCs w:val="22"/>
        </w:rPr>
        <w:t>for</w:t>
      </w:r>
      <w:r w:rsidR="00343F70">
        <w:rPr>
          <w:rStyle w:val="normaltextrun"/>
          <w:rFonts w:ascii="Calibri" w:hAnsi="Calibri" w:cs="Calibri"/>
          <w:sz w:val="22"/>
          <w:szCs w:val="22"/>
        </w:rPr>
        <w:t xml:space="preserve"> the Relational </w:t>
      </w:r>
      <w:r w:rsidR="001E3850">
        <w:rPr>
          <w:rStyle w:val="normaltextrun"/>
          <w:rFonts w:ascii="Calibri" w:hAnsi="Calibri" w:cs="Calibri"/>
          <w:sz w:val="22"/>
          <w:szCs w:val="22"/>
        </w:rPr>
        <w:t xml:space="preserve">Model </w:t>
      </w:r>
      <w:r w:rsidR="00343F70">
        <w:rPr>
          <w:rStyle w:val="normaltextrun"/>
          <w:rFonts w:ascii="Calibri" w:hAnsi="Calibri" w:cs="Calibri"/>
          <w:sz w:val="22"/>
          <w:szCs w:val="22"/>
        </w:rPr>
        <w:t>output</w:t>
      </w:r>
      <w:r>
        <w:rPr>
          <w:rStyle w:val="normaltextrun"/>
          <w:rFonts w:ascii="Calibri" w:hAnsi="Calibri" w:cs="Calibri"/>
          <w:sz w:val="22"/>
          <w:szCs w:val="22"/>
        </w:rPr>
        <w:t xml:space="preserve">, </w:t>
      </w:r>
      <w:r w:rsidR="00294A6F">
        <w:rPr>
          <w:rStyle w:val="normaltextrun"/>
          <w:rFonts w:ascii="Calibri" w:hAnsi="Calibri" w:cs="Calibri"/>
          <w:sz w:val="22"/>
          <w:szCs w:val="22"/>
        </w:rPr>
        <w:t xml:space="preserve">the </w:t>
      </w:r>
      <w:r w:rsidR="004F270D">
        <w:rPr>
          <w:rStyle w:val="normaltextrun"/>
          <w:rFonts w:ascii="Calibri" w:hAnsi="Calibri" w:cs="Calibri"/>
          <w:sz w:val="22"/>
          <w:szCs w:val="22"/>
        </w:rPr>
        <w:t>Relational M</w:t>
      </w:r>
      <w:r w:rsidR="00294A6F">
        <w:rPr>
          <w:rStyle w:val="normaltextrun"/>
          <w:rFonts w:ascii="Calibri" w:hAnsi="Calibri" w:cs="Calibri"/>
          <w:sz w:val="22"/>
          <w:szCs w:val="22"/>
        </w:rPr>
        <w:t xml:space="preserve">odel </w:t>
      </w:r>
      <w:r w:rsidR="004F270D">
        <w:rPr>
          <w:rStyle w:val="normaltextrun"/>
          <w:rFonts w:ascii="Calibri" w:hAnsi="Calibri" w:cs="Calibri"/>
          <w:sz w:val="22"/>
          <w:szCs w:val="22"/>
        </w:rPr>
        <w:t>has</w:t>
      </w:r>
      <w:r>
        <w:rPr>
          <w:rStyle w:val="normaltextrun"/>
          <w:rFonts w:ascii="Calibri" w:hAnsi="Calibri" w:cs="Calibri"/>
          <w:sz w:val="22"/>
          <w:szCs w:val="22"/>
        </w:rPr>
        <w:t xml:space="preserve"> </w:t>
      </w:r>
      <w:r w:rsidR="00475ED1">
        <w:rPr>
          <w:rStyle w:val="normaltextrun"/>
          <w:rFonts w:ascii="Calibri" w:hAnsi="Calibri" w:cs="Calibri"/>
          <w:sz w:val="22"/>
          <w:szCs w:val="22"/>
        </w:rPr>
        <w:t>a</w:t>
      </w:r>
      <w:r w:rsidR="00470F71">
        <w:rPr>
          <w:rStyle w:val="normaltextrun"/>
          <w:rFonts w:ascii="Calibri" w:hAnsi="Calibri" w:cs="Calibri"/>
          <w:sz w:val="22"/>
          <w:szCs w:val="22"/>
        </w:rPr>
        <w:t xml:space="preserve">n additional </w:t>
      </w:r>
      <w:r w:rsidR="001E3850">
        <w:rPr>
          <w:rStyle w:val="normaltextrun"/>
          <w:rFonts w:ascii="Calibri" w:hAnsi="Calibri" w:cs="Calibri"/>
          <w:sz w:val="22"/>
          <w:szCs w:val="22"/>
        </w:rPr>
        <w:t xml:space="preserve">context </w:t>
      </w:r>
      <w:r w:rsidR="00470F71">
        <w:rPr>
          <w:rStyle w:val="normaltextrun"/>
          <w:rFonts w:ascii="Calibri" w:hAnsi="Calibri" w:cs="Calibri"/>
          <w:sz w:val="22"/>
          <w:szCs w:val="22"/>
        </w:rPr>
        <w:t>output</w:t>
      </w:r>
      <w:r w:rsidR="00343F70">
        <w:rPr>
          <w:rStyle w:val="normaltextrun"/>
          <w:rFonts w:ascii="Calibri" w:hAnsi="Calibri" w:cs="Calibri"/>
          <w:sz w:val="22"/>
          <w:szCs w:val="22"/>
        </w:rPr>
        <w:t>,</w:t>
      </w:r>
      <w:r w:rsidR="00470F71">
        <w:rPr>
          <w:rStyle w:val="normaltextrun"/>
          <w:rFonts w:ascii="Calibri" w:hAnsi="Calibri" w:cs="Calibri"/>
          <w:sz w:val="22"/>
          <w:szCs w:val="22"/>
        </w:rPr>
        <w:t xml:space="preserve"> </w:t>
      </w:r>
      <w:r w:rsidR="004F270D">
        <w:rPr>
          <w:rStyle w:val="normaltextrun"/>
          <w:rFonts w:ascii="Calibri" w:hAnsi="Calibri" w:cs="Calibri"/>
          <w:sz w:val="22"/>
          <w:szCs w:val="22"/>
        </w:rPr>
        <w:t>whose value</w:t>
      </w:r>
      <w:r w:rsidR="001E3850">
        <w:rPr>
          <w:rStyle w:val="normaltextrun"/>
          <w:rFonts w:ascii="Calibri" w:hAnsi="Calibri" w:cs="Calibri"/>
          <w:sz w:val="22"/>
          <w:szCs w:val="22"/>
        </w:rPr>
        <w:t xml:space="preserve"> will</w:t>
      </w:r>
      <w:r>
        <w:rPr>
          <w:rStyle w:val="normaltextrun"/>
          <w:rFonts w:ascii="Calibri" w:hAnsi="Calibri" w:cs="Calibri"/>
          <w:sz w:val="22"/>
          <w:szCs w:val="22"/>
        </w:rPr>
        <w:t xml:space="preserve"> emerge from the training process.</w:t>
      </w:r>
      <w:r w:rsidR="00475ED1">
        <w:rPr>
          <w:rStyle w:val="normaltextrun"/>
          <w:rFonts w:ascii="Calibri" w:hAnsi="Calibri" w:cs="Calibri"/>
          <w:sz w:val="22"/>
          <w:szCs w:val="22"/>
        </w:rPr>
        <w:t xml:space="preserve"> </w:t>
      </w:r>
      <w:r w:rsidR="00343F70">
        <w:rPr>
          <w:rStyle w:val="normaltextrun"/>
          <w:rFonts w:ascii="Calibri" w:hAnsi="Calibri" w:cs="Calibri"/>
          <w:sz w:val="22"/>
          <w:szCs w:val="22"/>
        </w:rPr>
        <w:t xml:space="preserve">The </w:t>
      </w:r>
      <w:r w:rsidR="004F270D">
        <w:rPr>
          <w:rStyle w:val="normaltextrun"/>
          <w:rFonts w:ascii="Calibri" w:hAnsi="Calibri" w:cs="Calibri"/>
          <w:sz w:val="22"/>
          <w:szCs w:val="22"/>
        </w:rPr>
        <w:t>R</w:t>
      </w:r>
      <w:r w:rsidR="00343F70">
        <w:rPr>
          <w:rStyle w:val="normaltextrun"/>
          <w:rFonts w:ascii="Calibri" w:hAnsi="Calibri" w:cs="Calibri"/>
          <w:sz w:val="22"/>
          <w:szCs w:val="22"/>
        </w:rPr>
        <w:t xml:space="preserve">elational </w:t>
      </w:r>
      <w:r w:rsidR="004F270D">
        <w:rPr>
          <w:rStyle w:val="normaltextrun"/>
          <w:rFonts w:ascii="Calibri" w:hAnsi="Calibri" w:cs="Calibri"/>
          <w:sz w:val="22"/>
          <w:szCs w:val="22"/>
        </w:rPr>
        <w:t>M</w:t>
      </w:r>
      <w:r w:rsidR="00343F70">
        <w:rPr>
          <w:rStyle w:val="normaltextrun"/>
          <w:rFonts w:ascii="Calibri" w:hAnsi="Calibri" w:cs="Calibri"/>
          <w:sz w:val="22"/>
          <w:szCs w:val="22"/>
        </w:rPr>
        <w:t xml:space="preserve">ap and </w:t>
      </w:r>
      <w:r w:rsidR="004F270D">
        <w:rPr>
          <w:rStyle w:val="normaltextrun"/>
          <w:rFonts w:ascii="Calibri" w:hAnsi="Calibri" w:cs="Calibri"/>
          <w:sz w:val="22"/>
          <w:szCs w:val="22"/>
        </w:rPr>
        <w:t>Emergent C</w:t>
      </w:r>
      <w:r w:rsidR="00343F70">
        <w:rPr>
          <w:rStyle w:val="normaltextrun"/>
          <w:rFonts w:ascii="Calibri" w:hAnsi="Calibri" w:cs="Calibri"/>
          <w:sz w:val="22"/>
          <w:szCs w:val="22"/>
        </w:rPr>
        <w:t>ontext value output by the Relational model</w:t>
      </w:r>
      <w:r w:rsidR="00893E65">
        <w:rPr>
          <w:rStyle w:val="normaltextrun"/>
          <w:rFonts w:ascii="Calibri" w:hAnsi="Calibri" w:cs="Calibri"/>
          <w:sz w:val="22"/>
          <w:szCs w:val="22"/>
        </w:rPr>
        <w:t>,</w:t>
      </w:r>
      <w:r w:rsidR="00343F70">
        <w:rPr>
          <w:rStyle w:val="normaltextrun"/>
          <w:rFonts w:ascii="Calibri" w:hAnsi="Calibri" w:cs="Calibri"/>
          <w:sz w:val="22"/>
          <w:szCs w:val="22"/>
        </w:rPr>
        <w:t xml:space="preserve"> can then feed forward the information the Generative model needs to recover the 3D shapes of the template models.</w:t>
      </w:r>
      <w:r w:rsidR="003F4B27">
        <w:rPr>
          <w:rStyle w:val="normaltextrun"/>
          <w:rFonts w:ascii="Calibri" w:hAnsi="Calibri" w:cs="Calibri"/>
          <w:sz w:val="22"/>
          <w:szCs w:val="22"/>
        </w:rPr>
        <w:t xml:space="preserve"> During training, the backpropagation of error moves back through the weights of the Generative model and then back through the weights in the </w:t>
      </w:r>
      <w:r w:rsidR="003F4B27">
        <w:rPr>
          <w:rStyle w:val="spellingerror"/>
          <w:rFonts w:ascii="Calibri" w:eastAsiaTheme="majorEastAsia" w:hAnsi="Calibri" w:cs="Calibri"/>
          <w:sz w:val="22"/>
          <w:szCs w:val="22"/>
        </w:rPr>
        <w:t>Relational</w:t>
      </w:r>
      <w:r w:rsidR="003F4B27">
        <w:rPr>
          <w:rStyle w:val="normaltextrun"/>
          <w:rFonts w:ascii="Calibri" w:hAnsi="Calibri" w:cs="Calibri"/>
          <w:sz w:val="22"/>
          <w:szCs w:val="22"/>
        </w:rPr>
        <w:t> model, as shown in Figure 4. There is also a second flow of error from the Relational Map targets back through the Relational Model. This will allow the </w:t>
      </w:r>
      <w:r w:rsidR="003F4B27">
        <w:rPr>
          <w:rStyle w:val="spellingerror"/>
          <w:rFonts w:ascii="Calibri" w:eastAsiaTheme="majorEastAsia" w:hAnsi="Calibri" w:cs="Calibri"/>
          <w:sz w:val="22"/>
          <w:szCs w:val="22"/>
        </w:rPr>
        <w:t>Relational</w:t>
      </w:r>
      <w:r w:rsidR="003F4B27">
        <w:rPr>
          <w:rStyle w:val="normaltextrun"/>
          <w:rFonts w:ascii="Calibri" w:hAnsi="Calibri" w:cs="Calibri"/>
          <w:sz w:val="22"/>
          <w:szCs w:val="22"/>
        </w:rPr>
        <w:t> model to differentiate the Emergent Context values necessary to make the relational to phenomenal (information preserving) transform reversible back to the original input shape</w:t>
      </w:r>
      <w:r w:rsidR="003F4B27" w:rsidRPr="00392D49">
        <w:rPr>
          <w:rStyle w:val="normaltextrun"/>
          <w:rFonts w:ascii="Calibri" w:hAnsi="Calibri" w:cs="Calibri"/>
          <w:sz w:val="22"/>
          <w:szCs w:val="22"/>
        </w:rPr>
        <w:t xml:space="preserve">.  </w:t>
      </w:r>
    </w:p>
    <w:p w14:paraId="7C791CAD" w14:textId="76684DA4" w:rsidR="003F4B27" w:rsidRDefault="003F4B27" w:rsidP="003F4B27">
      <w:pPr>
        <w:pStyle w:val="paragraph"/>
        <w:spacing w:before="0" w:beforeAutospacing="0" w:after="0" w:afterAutospacing="0"/>
        <w:textAlignment w:val="baseline"/>
        <w:rPr>
          <w:rStyle w:val="normaltextrun"/>
          <w:rFonts w:ascii="Calibri" w:hAnsi="Calibri" w:cs="Calibri"/>
          <w:sz w:val="22"/>
          <w:szCs w:val="22"/>
        </w:rPr>
      </w:pPr>
    </w:p>
    <w:p w14:paraId="0B699D1C" w14:textId="3F6EE29E" w:rsidR="001E03E5" w:rsidRDefault="001E03E5" w:rsidP="00257ABD">
      <w:pPr>
        <w:pStyle w:val="paragraph"/>
        <w:spacing w:before="0" w:beforeAutospacing="0" w:after="0" w:afterAutospacing="0"/>
        <w:textAlignment w:val="baseline"/>
        <w:rPr>
          <w:rStyle w:val="normaltextrun"/>
          <w:rFonts w:ascii="Calibri" w:hAnsi="Calibri" w:cs="Calibri"/>
          <w:sz w:val="22"/>
          <w:szCs w:val="22"/>
        </w:rPr>
      </w:pPr>
    </w:p>
    <w:p w14:paraId="1BF88CA2" w14:textId="488CFB3B" w:rsidR="009F621A" w:rsidRDefault="00322ABA" w:rsidP="00322ABA">
      <w:pPr>
        <w:pStyle w:val="paragraph"/>
        <w:spacing w:before="0" w:beforeAutospacing="0" w:after="0" w:afterAutospacing="0"/>
        <w:jc w:val="center"/>
        <w:textAlignment w:val="baseline"/>
        <w:rPr>
          <w:rStyle w:val="normaltextrun"/>
          <w:rFonts w:ascii="Calibri" w:hAnsi="Calibri" w:cs="Calibri"/>
          <w:sz w:val="22"/>
          <w:szCs w:val="22"/>
        </w:rPr>
      </w:pPr>
      <w:r>
        <w:rPr>
          <w:rStyle w:val="normaltextrun"/>
          <w:rFonts w:ascii="Calibri" w:hAnsi="Calibri" w:cs="Calibri"/>
          <w:noProof/>
          <w:sz w:val="22"/>
          <w:szCs w:val="22"/>
        </w:rPr>
        <w:drawing>
          <wp:inline distT="0" distB="0" distL="0" distR="0" wp14:anchorId="41850C9F" wp14:editId="0A03F941">
            <wp:extent cx="4899075" cy="2211388"/>
            <wp:effectExtent l="0" t="0" r="0" b="0"/>
            <wp:docPr id="5" name="Picture 5" descr="C:\Users\Owner\AppData\Local\Microsoft\Windows\INetCache\Content.MSO\21422B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INetCache\Content.MSO\21422B8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6086" cy="2268719"/>
                    </a:xfrm>
                    <a:prstGeom prst="rect">
                      <a:avLst/>
                    </a:prstGeom>
                    <a:noFill/>
                    <a:ln>
                      <a:noFill/>
                    </a:ln>
                  </pic:spPr>
                </pic:pic>
              </a:graphicData>
            </a:graphic>
          </wp:inline>
        </w:drawing>
      </w:r>
    </w:p>
    <w:p w14:paraId="04E84A4D" w14:textId="77777777" w:rsidR="001E03E5" w:rsidRDefault="001E03E5" w:rsidP="00257ABD">
      <w:pPr>
        <w:pStyle w:val="paragraph"/>
        <w:spacing w:before="0" w:beforeAutospacing="0" w:after="0" w:afterAutospacing="0"/>
        <w:textAlignment w:val="baseline"/>
        <w:rPr>
          <w:rStyle w:val="normaltextrun"/>
          <w:rFonts w:ascii="Calibri" w:hAnsi="Calibri" w:cs="Calibri"/>
          <w:sz w:val="22"/>
          <w:szCs w:val="22"/>
        </w:rPr>
      </w:pPr>
    </w:p>
    <w:p w14:paraId="78E4B39F" w14:textId="77777777" w:rsidR="00257ABD" w:rsidRDefault="00257ABD" w:rsidP="00257ABD">
      <w:pPr>
        <w:pStyle w:val="paragraph"/>
        <w:spacing w:before="0" w:beforeAutospacing="0" w:after="0" w:afterAutospacing="0"/>
        <w:textAlignment w:val="baseline"/>
        <w:rPr>
          <w:rFonts w:ascii="Segoe UI" w:hAnsi="Segoe UI" w:cs="Segoe UI"/>
          <w:sz w:val="18"/>
          <w:szCs w:val="18"/>
        </w:rPr>
      </w:pPr>
    </w:p>
    <w:p w14:paraId="45E60D47" w14:textId="409B347C" w:rsidR="00723BA5" w:rsidRPr="00723BA5" w:rsidRDefault="00723BA5" w:rsidP="00723BA5">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If templates share the same 3D shape, for time and morphological indexes, then there is nothing to distinguish, and the context values will be the same, producing the same shape, from the same relational constraints.  As the 3D shapes diverge, the templates “trace” in context space will also diverge along different manifolds. Context points between the manifolds will interpolate between the different template shapes for a given relational </w:t>
      </w:r>
      <w:r w:rsidR="00AC442C">
        <w:rPr>
          <w:rStyle w:val="normaltextrun"/>
          <w:rFonts w:ascii="Calibri" w:hAnsi="Calibri" w:cs="Calibri"/>
          <w:sz w:val="22"/>
          <w:szCs w:val="22"/>
        </w:rPr>
        <w:t>map</w:t>
      </w:r>
      <w:r>
        <w:rPr>
          <w:rStyle w:val="normaltextrun"/>
          <w:rFonts w:ascii="Calibri" w:hAnsi="Calibri" w:cs="Calibri"/>
          <w:sz w:val="22"/>
          <w:szCs w:val="22"/>
        </w:rPr>
        <w:t>. If you project from the context average outward beyond the template context trace boundaries, you would expect to see that emergence of new shapes, diverging from the relational constraints of the templates. </w:t>
      </w:r>
      <w:r>
        <w:rPr>
          <w:rStyle w:val="normaltextrun"/>
          <w:rFonts w:ascii="Calibri" w:hAnsi="Calibri" w:cs="Calibri"/>
          <w:b/>
          <w:bCs/>
          <w:sz w:val="22"/>
          <w:szCs w:val="22"/>
        </w:rPr>
        <w:t>If these emergent shapes are deemed to have artistic value, they could be used to identify new template models in an evolutionary bootstrap ecology of increased artistic value, diversity and complexity</w:t>
      </w:r>
      <w:r>
        <w:rPr>
          <w:rStyle w:val="normaltextrun"/>
          <w:rFonts w:ascii="Calibri" w:hAnsi="Calibri" w:cs="Calibri"/>
          <w:sz w:val="22"/>
          <w:szCs w:val="22"/>
        </w:rPr>
        <w:t>. </w:t>
      </w:r>
      <w:r>
        <w:rPr>
          <w:rStyle w:val="eop"/>
          <w:rFonts w:ascii="Calibri" w:eastAsiaTheme="majorEastAsia" w:hAnsi="Calibri" w:cs="Calibri"/>
          <w:sz w:val="22"/>
          <w:szCs w:val="22"/>
        </w:rPr>
        <w:t> </w:t>
      </w:r>
    </w:p>
    <w:p w14:paraId="62C412F7" w14:textId="377A8084" w:rsidR="00723BA5" w:rsidRPr="0075049F" w:rsidRDefault="0075049F" w:rsidP="0075049F">
      <w:pPr>
        <w:pStyle w:val="Heading2"/>
        <w:rPr>
          <w:rStyle w:val="normaltextrun"/>
          <w:rFonts w:cstheme="majorHAnsi"/>
        </w:rPr>
      </w:pPr>
      <w:r w:rsidRPr="00E03B16">
        <w:rPr>
          <w:rStyle w:val="normaltextrun"/>
          <w:rFonts w:cstheme="majorHAnsi"/>
        </w:rPr>
        <w:lastRenderedPageBreak/>
        <w:t>Using context values to explore the generation of new shapes</w:t>
      </w:r>
    </w:p>
    <w:p w14:paraId="083DB784" w14:textId="52788A39" w:rsidR="00120B36" w:rsidRDefault="00120B36" w:rsidP="00257ABD">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To see how the context </w:t>
      </w:r>
      <w:r w:rsidR="008504C8">
        <w:rPr>
          <w:rStyle w:val="normaltextrun"/>
          <w:rFonts w:ascii="Calibri" w:hAnsi="Calibri" w:cs="Calibri"/>
          <w:sz w:val="22"/>
          <w:szCs w:val="22"/>
        </w:rPr>
        <w:t xml:space="preserve">values change across the relational map, we can input </w:t>
      </w:r>
      <w:r w:rsidR="00CE03D4">
        <w:rPr>
          <w:rStyle w:val="normaltextrun"/>
          <w:rFonts w:ascii="Calibri" w:hAnsi="Calibri" w:cs="Calibri"/>
          <w:sz w:val="22"/>
          <w:szCs w:val="22"/>
        </w:rPr>
        <w:t xml:space="preserve">the </w:t>
      </w:r>
      <w:r w:rsidR="008504C8">
        <w:rPr>
          <w:rStyle w:val="normaltextrun"/>
          <w:rFonts w:ascii="Calibri" w:hAnsi="Calibri" w:cs="Calibri"/>
          <w:sz w:val="22"/>
          <w:szCs w:val="22"/>
        </w:rPr>
        <w:t xml:space="preserve">reference </w:t>
      </w:r>
      <w:r w:rsidR="00AC442C">
        <w:rPr>
          <w:rStyle w:val="normaltextrun"/>
          <w:rFonts w:ascii="Calibri" w:hAnsi="Calibri" w:cs="Calibri"/>
          <w:sz w:val="22"/>
          <w:szCs w:val="22"/>
        </w:rPr>
        <w:t>3D shape</w:t>
      </w:r>
      <w:r w:rsidR="008504C8">
        <w:rPr>
          <w:rStyle w:val="normaltextrun"/>
          <w:rFonts w:ascii="Calibri" w:hAnsi="Calibri" w:cs="Calibri"/>
          <w:sz w:val="22"/>
          <w:szCs w:val="22"/>
        </w:rPr>
        <w:t xml:space="preserve"> values used to train the templates</w:t>
      </w:r>
      <w:r w:rsidR="00AC442C">
        <w:rPr>
          <w:rStyle w:val="normaltextrun"/>
          <w:rFonts w:ascii="Calibri" w:hAnsi="Calibri" w:cs="Calibri"/>
          <w:sz w:val="22"/>
          <w:szCs w:val="22"/>
        </w:rPr>
        <w:t>,</w:t>
      </w:r>
      <w:r w:rsidR="008504C8">
        <w:rPr>
          <w:rStyle w:val="normaltextrun"/>
          <w:rFonts w:ascii="Calibri" w:hAnsi="Calibri" w:cs="Calibri"/>
          <w:sz w:val="22"/>
          <w:szCs w:val="22"/>
        </w:rPr>
        <w:t xml:space="preserve"> </w:t>
      </w:r>
      <w:r w:rsidR="00AC442C">
        <w:rPr>
          <w:rStyle w:val="normaltextrun"/>
          <w:rFonts w:ascii="Calibri" w:hAnsi="Calibri" w:cs="Calibri"/>
          <w:sz w:val="22"/>
          <w:szCs w:val="22"/>
        </w:rPr>
        <w:t xml:space="preserve">back </w:t>
      </w:r>
      <w:r w:rsidR="008504C8">
        <w:rPr>
          <w:rStyle w:val="normaltextrun"/>
          <w:rFonts w:ascii="Calibri" w:hAnsi="Calibri" w:cs="Calibri"/>
          <w:sz w:val="22"/>
          <w:szCs w:val="22"/>
        </w:rPr>
        <w:t>into the Relational Model and observe the resulting context output</w:t>
      </w:r>
      <w:r w:rsidR="0018431E">
        <w:rPr>
          <w:rStyle w:val="normaltextrun"/>
          <w:rFonts w:ascii="Calibri" w:hAnsi="Calibri" w:cs="Calibri"/>
          <w:sz w:val="22"/>
          <w:szCs w:val="22"/>
        </w:rPr>
        <w:t>s</w:t>
      </w:r>
      <w:r w:rsidR="008504C8">
        <w:rPr>
          <w:rStyle w:val="normaltextrun"/>
          <w:rFonts w:ascii="Calibri" w:hAnsi="Calibri" w:cs="Calibri"/>
          <w:sz w:val="22"/>
          <w:szCs w:val="22"/>
        </w:rPr>
        <w:t xml:space="preserve">. </w:t>
      </w:r>
    </w:p>
    <w:p w14:paraId="27F13235" w14:textId="6B61F4DB" w:rsidR="00120B36" w:rsidRDefault="00585840" w:rsidP="00257ABD">
      <w:pPr>
        <w:pStyle w:val="paragraph"/>
        <w:spacing w:before="0" w:beforeAutospacing="0" w:after="0" w:afterAutospacing="0"/>
        <w:textAlignment w:val="baseline"/>
        <w:rPr>
          <w:rStyle w:val="normaltextrun"/>
          <w:rFonts w:ascii="Calibri" w:hAnsi="Calibri" w:cs="Calibri"/>
          <w:sz w:val="22"/>
          <w:szCs w:val="22"/>
        </w:rPr>
      </w:pPr>
      <w:r>
        <w:rPr>
          <w:rFonts w:ascii="Calibri" w:hAnsi="Calibri" w:cs="Calibri"/>
          <w:noProof/>
          <w:sz w:val="22"/>
          <w:szCs w:val="22"/>
        </w:rPr>
        <w:drawing>
          <wp:inline distT="0" distB="0" distL="0" distR="0" wp14:anchorId="27FB6EB8" wp14:editId="0DD9F822">
            <wp:extent cx="5715000" cy="476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14:paraId="17277E3E" w14:textId="1B39D609" w:rsidR="00E03B16" w:rsidRDefault="008504C8" w:rsidP="008504C8">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Figure 4. shows how the context values change across morphological steps for lines that represent different time indexes for the </w:t>
      </w:r>
      <w:r w:rsidR="00CE03D4">
        <w:rPr>
          <w:rStyle w:val="normaltextrun"/>
          <w:rFonts w:ascii="Calibri" w:hAnsi="Calibri" w:cs="Calibri"/>
          <w:sz w:val="22"/>
          <w:szCs w:val="22"/>
        </w:rPr>
        <w:t xml:space="preserve">two </w:t>
      </w:r>
      <w:r w:rsidR="0077201B">
        <w:rPr>
          <w:rStyle w:val="normaltextrun"/>
          <w:rFonts w:ascii="Calibri" w:hAnsi="Calibri" w:cs="Calibri"/>
          <w:sz w:val="22"/>
          <w:szCs w:val="22"/>
        </w:rPr>
        <w:t>T</w:t>
      </w:r>
      <w:r>
        <w:rPr>
          <w:rStyle w:val="normaltextrun"/>
          <w:rFonts w:ascii="Calibri" w:hAnsi="Calibri" w:cs="Calibri"/>
          <w:sz w:val="22"/>
          <w:szCs w:val="22"/>
        </w:rPr>
        <w:t xml:space="preserve">emplate </w:t>
      </w:r>
      <w:r w:rsidR="0077201B">
        <w:rPr>
          <w:rStyle w:val="normaltextrun"/>
          <w:rFonts w:ascii="Calibri" w:hAnsi="Calibri" w:cs="Calibri"/>
          <w:sz w:val="22"/>
          <w:szCs w:val="22"/>
        </w:rPr>
        <w:t>M</w:t>
      </w:r>
      <w:r>
        <w:rPr>
          <w:rStyle w:val="normaltextrun"/>
          <w:rFonts w:ascii="Calibri" w:hAnsi="Calibri" w:cs="Calibri"/>
          <w:sz w:val="22"/>
          <w:szCs w:val="22"/>
        </w:rPr>
        <w:t>odels.</w:t>
      </w:r>
      <w:r w:rsidR="00CE03D4">
        <w:rPr>
          <w:rStyle w:val="normaltextrun"/>
          <w:rFonts w:ascii="Calibri" w:hAnsi="Calibri" w:cs="Calibri"/>
          <w:sz w:val="22"/>
          <w:szCs w:val="22"/>
        </w:rPr>
        <w:t xml:space="preserve"> At time </w:t>
      </w:r>
      <w:r w:rsidR="0077201B">
        <w:rPr>
          <w:rStyle w:val="normaltextrun"/>
          <w:rFonts w:ascii="Calibri" w:hAnsi="Calibri" w:cs="Calibri"/>
          <w:sz w:val="22"/>
          <w:szCs w:val="22"/>
        </w:rPr>
        <w:t>index</w:t>
      </w:r>
      <w:r w:rsidR="00CE03D4">
        <w:rPr>
          <w:rStyle w:val="normaltextrun"/>
          <w:rFonts w:ascii="Calibri" w:hAnsi="Calibri" w:cs="Calibri"/>
          <w:sz w:val="22"/>
          <w:szCs w:val="22"/>
        </w:rPr>
        <w:t xml:space="preserve"> .1 both templates model a closed petal with the same mesh. Since the mesh curves are the same, the context values are the same.  As the petal</w:t>
      </w:r>
      <w:r w:rsidR="0077201B">
        <w:rPr>
          <w:rStyle w:val="normaltextrun"/>
          <w:rFonts w:ascii="Calibri" w:hAnsi="Calibri" w:cs="Calibri"/>
          <w:sz w:val="22"/>
          <w:szCs w:val="22"/>
        </w:rPr>
        <w:t>s</w:t>
      </w:r>
      <w:r w:rsidR="00CE03D4">
        <w:rPr>
          <w:rStyle w:val="normaltextrun"/>
          <w:rFonts w:ascii="Calibri" w:hAnsi="Calibri" w:cs="Calibri"/>
          <w:sz w:val="22"/>
          <w:szCs w:val="22"/>
        </w:rPr>
        <w:t xml:space="preserve"> expand over time</w:t>
      </w:r>
      <w:r w:rsidR="0077201B">
        <w:rPr>
          <w:rStyle w:val="normaltextrun"/>
          <w:rFonts w:ascii="Calibri" w:hAnsi="Calibri" w:cs="Calibri"/>
          <w:sz w:val="22"/>
          <w:szCs w:val="22"/>
        </w:rPr>
        <w:t>,</w:t>
      </w:r>
      <w:r w:rsidR="00CE03D4">
        <w:rPr>
          <w:rStyle w:val="normaltextrun"/>
          <w:rFonts w:ascii="Calibri" w:hAnsi="Calibri" w:cs="Calibri"/>
          <w:sz w:val="22"/>
          <w:szCs w:val="22"/>
        </w:rPr>
        <w:t xml:space="preserve"> the meshes diverge </w:t>
      </w:r>
      <w:r w:rsidR="005B020B">
        <w:rPr>
          <w:rStyle w:val="normaltextrun"/>
          <w:rFonts w:ascii="Calibri" w:hAnsi="Calibri" w:cs="Calibri"/>
          <w:sz w:val="22"/>
          <w:szCs w:val="22"/>
        </w:rPr>
        <w:t xml:space="preserve">and </w:t>
      </w:r>
      <w:r w:rsidR="00CE03D4">
        <w:rPr>
          <w:rStyle w:val="normaltextrun"/>
          <w:rFonts w:ascii="Calibri" w:hAnsi="Calibri" w:cs="Calibri"/>
          <w:sz w:val="22"/>
          <w:szCs w:val="22"/>
        </w:rPr>
        <w:t xml:space="preserve">the context values separate. </w:t>
      </w:r>
    </w:p>
    <w:p w14:paraId="0E220189" w14:textId="77777777" w:rsidR="00E03B16" w:rsidRDefault="00E03B16" w:rsidP="008504C8">
      <w:pPr>
        <w:pStyle w:val="paragraph"/>
        <w:spacing w:before="0" w:beforeAutospacing="0" w:after="0" w:afterAutospacing="0"/>
        <w:textAlignment w:val="baseline"/>
        <w:rPr>
          <w:rStyle w:val="normaltextrun"/>
          <w:rFonts w:ascii="Calibri" w:hAnsi="Calibri" w:cs="Calibri"/>
          <w:sz w:val="22"/>
          <w:szCs w:val="22"/>
        </w:rPr>
      </w:pPr>
    </w:p>
    <w:p w14:paraId="12562E5F" w14:textId="24ED430C" w:rsidR="00193F04" w:rsidRPr="00AF48D2" w:rsidRDefault="00B31103" w:rsidP="00E03B16">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This </w:t>
      </w:r>
      <w:r w:rsidR="005B020B">
        <w:rPr>
          <w:rStyle w:val="normaltextrun"/>
          <w:rFonts w:ascii="Calibri" w:hAnsi="Calibri" w:cs="Calibri"/>
          <w:sz w:val="22"/>
          <w:szCs w:val="22"/>
        </w:rPr>
        <w:t>p</w:t>
      </w:r>
      <w:r>
        <w:rPr>
          <w:rStyle w:val="normaltextrun"/>
          <w:rFonts w:ascii="Calibri" w:hAnsi="Calibri" w:cs="Calibri"/>
          <w:sz w:val="22"/>
          <w:szCs w:val="22"/>
        </w:rPr>
        <w:t>rovide a model for shape generation that</w:t>
      </w:r>
      <w:r w:rsidR="00723BA5">
        <w:rPr>
          <w:rStyle w:val="normaltextrun"/>
          <w:rFonts w:ascii="Calibri" w:hAnsi="Calibri" w:cs="Calibri"/>
          <w:sz w:val="22"/>
          <w:szCs w:val="22"/>
        </w:rPr>
        <w:t xml:space="preserve"> can be used to</w:t>
      </w:r>
      <w:r>
        <w:rPr>
          <w:rStyle w:val="normaltextrun"/>
          <w:rFonts w:ascii="Calibri" w:hAnsi="Calibri" w:cs="Calibri"/>
          <w:sz w:val="22"/>
          <w:szCs w:val="22"/>
        </w:rPr>
        <w:t xml:space="preserve"> interpolate</w:t>
      </w:r>
      <w:r w:rsidR="004707FD">
        <w:rPr>
          <w:rStyle w:val="normaltextrun"/>
          <w:rFonts w:ascii="Calibri" w:hAnsi="Calibri" w:cs="Calibri"/>
          <w:sz w:val="22"/>
          <w:szCs w:val="22"/>
        </w:rPr>
        <w:t>/extrapolate</w:t>
      </w:r>
      <w:r>
        <w:rPr>
          <w:rStyle w:val="normaltextrun"/>
          <w:rFonts w:ascii="Calibri" w:hAnsi="Calibri" w:cs="Calibri"/>
          <w:sz w:val="22"/>
          <w:szCs w:val="22"/>
        </w:rPr>
        <w:t xml:space="preserve"> between the two templates</w:t>
      </w:r>
      <w:r w:rsidRPr="00E03B16">
        <w:rPr>
          <w:rStyle w:val="normaltextrun"/>
          <w:rFonts w:ascii="Calibri" w:hAnsi="Calibri" w:cs="Calibri"/>
          <w:sz w:val="22"/>
          <w:szCs w:val="22"/>
        </w:rPr>
        <w:t xml:space="preserve">. </w:t>
      </w:r>
      <w:r w:rsidR="00193F04" w:rsidRPr="00AF48D2">
        <w:rPr>
          <w:rStyle w:val="normaltextrun"/>
          <w:rFonts w:ascii="Calibri" w:hAnsi="Calibri" w:cs="Calibri"/>
          <w:b/>
          <w:bCs/>
          <w:sz w:val="22"/>
          <w:szCs w:val="22"/>
        </w:rPr>
        <w:t xml:space="preserve">However, in order to have any hope of finding artistically valuable new shapes, you need to project phenomenal </w:t>
      </w:r>
      <w:r w:rsidR="00AC442C">
        <w:rPr>
          <w:rStyle w:val="normaltextrun"/>
          <w:rFonts w:ascii="Calibri" w:hAnsi="Calibri" w:cs="Calibri"/>
          <w:b/>
          <w:bCs/>
          <w:sz w:val="22"/>
          <w:szCs w:val="22"/>
        </w:rPr>
        <w:t xml:space="preserve">(3D) </w:t>
      </w:r>
      <w:r w:rsidR="00193F04" w:rsidRPr="00AF48D2">
        <w:rPr>
          <w:rStyle w:val="normaltextrun"/>
          <w:rFonts w:ascii="Calibri" w:hAnsi="Calibri" w:cs="Calibri"/>
          <w:b/>
          <w:bCs/>
          <w:sz w:val="22"/>
          <w:szCs w:val="22"/>
        </w:rPr>
        <w:t>values to a much smaller and compact “latent” space of coherent configurations.</w:t>
      </w:r>
      <w:r w:rsidR="00193F04" w:rsidRPr="00AF48D2">
        <w:rPr>
          <w:rStyle w:val="normaltextrun"/>
          <w:rFonts w:ascii="Calibri" w:hAnsi="Calibri" w:cs="Calibri"/>
          <w:sz w:val="22"/>
          <w:szCs w:val="22"/>
        </w:rPr>
        <w:t> There are two levels to this problem. First you need to be able to interpolate between coherent shapes, and second you want those shapes to be of as high artistic value as possible. This crosses over into a discussion of reinforcement learning</w:t>
      </w:r>
      <w:r w:rsidR="00AF48D2" w:rsidRPr="00AF48D2">
        <w:rPr>
          <w:rStyle w:val="normaltextrun"/>
          <w:rFonts w:ascii="Calibri" w:hAnsi="Calibri" w:cs="Calibri"/>
          <w:sz w:val="22"/>
          <w:szCs w:val="22"/>
        </w:rPr>
        <w:t xml:space="preserve"> and genetic algorithms,</w:t>
      </w:r>
      <w:r w:rsidR="00193F04" w:rsidRPr="00AF48D2">
        <w:rPr>
          <w:rStyle w:val="normaltextrun"/>
          <w:rFonts w:ascii="Calibri" w:hAnsi="Calibri" w:cs="Calibri"/>
          <w:sz w:val="22"/>
          <w:szCs w:val="22"/>
        </w:rPr>
        <w:t xml:space="preserve"> that will have to be deferred to another article</w:t>
      </w:r>
      <w:r w:rsidR="00AC442C">
        <w:rPr>
          <w:rStyle w:val="normaltextrun"/>
          <w:rFonts w:ascii="Calibri" w:hAnsi="Calibri" w:cs="Calibri"/>
          <w:sz w:val="22"/>
          <w:szCs w:val="22"/>
        </w:rPr>
        <w:t xml:space="preserve">. </w:t>
      </w:r>
      <w:r w:rsidR="00193F04" w:rsidRPr="00AF48D2">
        <w:rPr>
          <w:rStyle w:val="normaltextrun"/>
          <w:rFonts w:ascii="Calibri" w:hAnsi="Calibri" w:cs="Calibri"/>
          <w:sz w:val="22"/>
          <w:szCs w:val="22"/>
        </w:rPr>
        <w:t xml:space="preserve"> </w:t>
      </w:r>
      <w:r w:rsidR="00AC442C">
        <w:rPr>
          <w:rStyle w:val="normaltextrun"/>
          <w:rFonts w:ascii="Calibri" w:hAnsi="Calibri" w:cs="Calibri"/>
          <w:sz w:val="22"/>
          <w:szCs w:val="22"/>
        </w:rPr>
        <w:t>B</w:t>
      </w:r>
      <w:r w:rsidR="00193F04" w:rsidRPr="00AF48D2">
        <w:rPr>
          <w:rStyle w:val="normaltextrun"/>
          <w:rFonts w:ascii="Calibri" w:hAnsi="Calibri" w:cs="Calibri"/>
          <w:sz w:val="22"/>
          <w:szCs w:val="22"/>
        </w:rPr>
        <w:t>ut it emphasize</w:t>
      </w:r>
      <w:r w:rsidR="005B020B">
        <w:rPr>
          <w:rStyle w:val="normaltextrun"/>
          <w:rFonts w:ascii="Calibri" w:hAnsi="Calibri" w:cs="Calibri"/>
          <w:sz w:val="22"/>
          <w:szCs w:val="22"/>
        </w:rPr>
        <w:t>s</w:t>
      </w:r>
      <w:r w:rsidR="00193F04" w:rsidRPr="00AF48D2">
        <w:rPr>
          <w:rStyle w:val="normaltextrun"/>
          <w:rFonts w:ascii="Calibri" w:hAnsi="Calibri" w:cs="Calibri"/>
          <w:sz w:val="22"/>
          <w:szCs w:val="22"/>
        </w:rPr>
        <w:t xml:space="preserve"> the important of mapping</w:t>
      </w:r>
      <w:r w:rsidR="00AC442C">
        <w:rPr>
          <w:rStyle w:val="normaltextrun"/>
          <w:rFonts w:ascii="Calibri" w:hAnsi="Calibri" w:cs="Calibri"/>
          <w:sz w:val="22"/>
          <w:szCs w:val="22"/>
        </w:rPr>
        <w:t xml:space="preserve"> phenomenal (3D) shapes</w:t>
      </w:r>
      <w:r w:rsidR="00193F04" w:rsidRPr="00AF48D2">
        <w:rPr>
          <w:rStyle w:val="normaltextrun"/>
          <w:rFonts w:ascii="Calibri" w:hAnsi="Calibri" w:cs="Calibri"/>
          <w:sz w:val="22"/>
          <w:szCs w:val="22"/>
        </w:rPr>
        <w:t xml:space="preserve"> to a compact </w:t>
      </w:r>
      <w:r w:rsidR="00AC442C">
        <w:rPr>
          <w:rStyle w:val="normaltextrun"/>
          <w:rFonts w:ascii="Calibri" w:hAnsi="Calibri" w:cs="Calibri"/>
          <w:sz w:val="22"/>
          <w:szCs w:val="22"/>
        </w:rPr>
        <w:t>representation</w:t>
      </w:r>
      <w:r w:rsidR="00193F04" w:rsidRPr="00AF48D2">
        <w:rPr>
          <w:rStyle w:val="normaltextrun"/>
          <w:rFonts w:ascii="Calibri" w:hAnsi="Calibri" w:cs="Calibri"/>
          <w:sz w:val="22"/>
          <w:szCs w:val="22"/>
        </w:rPr>
        <w:t xml:space="preserve"> that respects the implicit relational </w:t>
      </w:r>
      <w:r w:rsidR="005B020B">
        <w:rPr>
          <w:rStyle w:val="normaltextrun"/>
          <w:rFonts w:ascii="Calibri" w:hAnsi="Calibri" w:cs="Calibri"/>
          <w:sz w:val="22"/>
          <w:szCs w:val="22"/>
        </w:rPr>
        <w:t>constraints of the forms</w:t>
      </w:r>
      <w:r w:rsidR="00AC442C">
        <w:rPr>
          <w:rStyle w:val="normaltextrun"/>
          <w:rFonts w:ascii="Calibri" w:hAnsi="Calibri" w:cs="Calibri"/>
          <w:sz w:val="22"/>
          <w:szCs w:val="22"/>
        </w:rPr>
        <w:t xml:space="preserve">. </w:t>
      </w:r>
      <w:r w:rsidR="00193F04" w:rsidRPr="00AF48D2">
        <w:rPr>
          <w:rStyle w:val="normaltextrun"/>
          <w:rFonts w:ascii="Calibri" w:hAnsi="Calibri" w:cs="Calibri"/>
          <w:sz w:val="22"/>
          <w:szCs w:val="22"/>
        </w:rPr>
        <w:t xml:space="preserve"> </w:t>
      </w:r>
      <w:r w:rsidR="00AC442C">
        <w:rPr>
          <w:rStyle w:val="normaltextrun"/>
          <w:rFonts w:ascii="Calibri" w:hAnsi="Calibri" w:cs="Calibri"/>
          <w:sz w:val="22"/>
          <w:szCs w:val="22"/>
        </w:rPr>
        <w:t>From this compact space it then becomes possible</w:t>
      </w:r>
      <w:r w:rsidR="007A3076">
        <w:rPr>
          <w:rStyle w:val="normaltextrun"/>
          <w:rFonts w:ascii="Calibri" w:hAnsi="Calibri" w:cs="Calibri"/>
          <w:sz w:val="22"/>
          <w:szCs w:val="22"/>
        </w:rPr>
        <w:t xml:space="preserve"> to</w:t>
      </w:r>
      <w:r w:rsidR="00193F04" w:rsidRPr="00AF48D2">
        <w:rPr>
          <w:rStyle w:val="normaltextrun"/>
          <w:rFonts w:ascii="Calibri" w:hAnsi="Calibri" w:cs="Calibri"/>
          <w:sz w:val="22"/>
          <w:szCs w:val="22"/>
        </w:rPr>
        <w:t xml:space="preserve"> identify context values that support high value exploration across that space. </w:t>
      </w:r>
      <w:r w:rsidR="00193F04">
        <w:rPr>
          <w:rStyle w:val="normaltextrun"/>
          <w:rFonts w:ascii="Calibri" w:hAnsi="Calibri" w:cs="Calibri"/>
          <w:sz w:val="22"/>
          <w:szCs w:val="22"/>
        </w:rPr>
        <w:t xml:space="preserve">Instead of exploring in the space of phenomenal shapes, which quickly becomes computationally intractable, the </w:t>
      </w:r>
      <w:r w:rsidR="00193F04" w:rsidRPr="00E03B16">
        <w:rPr>
          <w:rStyle w:val="normaltextrun"/>
          <w:rFonts w:ascii="Calibri" w:hAnsi="Calibri" w:cs="Calibri"/>
          <w:sz w:val="22"/>
          <w:szCs w:val="22"/>
        </w:rPr>
        <w:t>relational morphological/time map</w:t>
      </w:r>
      <w:r w:rsidR="00193F04">
        <w:rPr>
          <w:rStyle w:val="normaltextrun"/>
          <w:rFonts w:ascii="Calibri" w:hAnsi="Calibri" w:cs="Calibri"/>
          <w:sz w:val="22"/>
          <w:szCs w:val="22"/>
        </w:rPr>
        <w:t xml:space="preserve"> that was created with the templates,</w:t>
      </w:r>
      <w:r w:rsidR="00193F04" w:rsidRPr="00E03B16">
        <w:rPr>
          <w:rStyle w:val="normaltextrun"/>
          <w:rFonts w:ascii="Calibri" w:hAnsi="Calibri" w:cs="Calibri"/>
          <w:sz w:val="22"/>
          <w:szCs w:val="22"/>
        </w:rPr>
        <w:t xml:space="preserve"> </w:t>
      </w:r>
      <w:r w:rsidR="00193F04">
        <w:rPr>
          <w:rStyle w:val="normaltextrun"/>
          <w:rFonts w:ascii="Calibri" w:hAnsi="Calibri" w:cs="Calibri"/>
          <w:sz w:val="22"/>
          <w:szCs w:val="22"/>
        </w:rPr>
        <w:t>provides</w:t>
      </w:r>
      <w:r w:rsidR="00193F04" w:rsidRPr="00E03B16">
        <w:rPr>
          <w:rStyle w:val="normaltextrun"/>
          <w:rFonts w:ascii="Calibri" w:hAnsi="Calibri" w:cs="Calibri"/>
          <w:sz w:val="22"/>
          <w:szCs w:val="22"/>
        </w:rPr>
        <w:t xml:space="preserve"> a </w:t>
      </w:r>
      <w:r w:rsidR="00193F04" w:rsidRPr="00E03B16">
        <w:rPr>
          <w:rStyle w:val="normaltextrun"/>
          <w:rFonts w:ascii="Calibri" w:hAnsi="Calibri" w:cs="Calibri"/>
          <w:sz w:val="22"/>
          <w:szCs w:val="22"/>
        </w:rPr>
        <w:lastRenderedPageBreak/>
        <w:t>completely compact set of indices.</w:t>
      </w:r>
      <w:r w:rsidR="00193F04">
        <w:rPr>
          <w:rStyle w:val="normaltextrun"/>
          <w:rFonts w:ascii="Calibri" w:hAnsi="Calibri" w:cs="Calibri"/>
          <w:sz w:val="22"/>
          <w:szCs w:val="22"/>
        </w:rPr>
        <w:t xml:space="preserve"> </w:t>
      </w:r>
      <w:r w:rsidR="00E03B16" w:rsidRPr="00E03B16">
        <w:rPr>
          <w:rStyle w:val="normaltextrun"/>
          <w:rFonts w:ascii="Calibri" w:hAnsi="Calibri" w:cs="Calibri"/>
          <w:sz w:val="22"/>
          <w:szCs w:val="22"/>
        </w:rPr>
        <w:t xml:space="preserve">Every point in the space represents a valid morphological stage at some point in time. The context values </w:t>
      </w:r>
      <w:r w:rsidR="00193F04">
        <w:rPr>
          <w:rStyle w:val="normaltextrun"/>
          <w:rFonts w:ascii="Calibri" w:hAnsi="Calibri" w:cs="Calibri"/>
          <w:sz w:val="22"/>
          <w:szCs w:val="22"/>
        </w:rPr>
        <w:t>that emerges during the learning process can now be used as a kind of “game controller” like parameter t</w:t>
      </w:r>
      <w:r w:rsidR="00AF48D2">
        <w:rPr>
          <w:rStyle w:val="normaltextrun"/>
          <w:rFonts w:ascii="Calibri" w:hAnsi="Calibri" w:cs="Calibri"/>
          <w:sz w:val="22"/>
          <w:szCs w:val="22"/>
        </w:rPr>
        <w:t>o</w:t>
      </w:r>
      <w:r w:rsidR="00193F04">
        <w:rPr>
          <w:rStyle w:val="normaltextrun"/>
          <w:rFonts w:ascii="Calibri" w:hAnsi="Calibri" w:cs="Calibri"/>
          <w:sz w:val="22"/>
          <w:szCs w:val="22"/>
        </w:rPr>
        <w:t xml:space="preserve"> interpolate and extrapolate from training points in context space and projected out into </w:t>
      </w:r>
      <w:r w:rsidR="00193F04" w:rsidRPr="00E03B16">
        <w:rPr>
          <w:rStyle w:val="normaltextrun"/>
          <w:rFonts w:ascii="Calibri" w:hAnsi="Calibri" w:cs="Calibri"/>
          <w:sz w:val="22"/>
          <w:szCs w:val="22"/>
        </w:rPr>
        <w:t>3D object space</w:t>
      </w:r>
      <w:r w:rsidR="00AF48D2">
        <w:rPr>
          <w:rStyle w:val="normaltextrun"/>
          <w:rFonts w:ascii="Calibri" w:hAnsi="Calibri" w:cs="Calibri"/>
          <w:sz w:val="22"/>
          <w:szCs w:val="22"/>
        </w:rPr>
        <w:t>,</w:t>
      </w:r>
      <w:r w:rsidR="00193F04" w:rsidRPr="00E03B16">
        <w:rPr>
          <w:rStyle w:val="normaltextrun"/>
          <w:rFonts w:ascii="Calibri" w:hAnsi="Calibri" w:cs="Calibri"/>
          <w:sz w:val="22"/>
          <w:szCs w:val="22"/>
        </w:rPr>
        <w:t xml:space="preserve"> </w:t>
      </w:r>
      <w:r w:rsidR="00193F04">
        <w:rPr>
          <w:rStyle w:val="normaltextrun"/>
          <w:rFonts w:ascii="Calibri" w:hAnsi="Calibri" w:cs="Calibri"/>
          <w:sz w:val="22"/>
          <w:szCs w:val="22"/>
        </w:rPr>
        <w:t>in search of</w:t>
      </w:r>
      <w:r w:rsidR="00193F04" w:rsidRPr="00E03B16">
        <w:rPr>
          <w:rStyle w:val="normaltextrun"/>
          <w:rFonts w:ascii="Calibri" w:hAnsi="Calibri" w:cs="Calibri"/>
          <w:sz w:val="22"/>
          <w:szCs w:val="22"/>
        </w:rPr>
        <w:t xml:space="preserve"> new shapes</w:t>
      </w:r>
      <w:r w:rsidR="00193F04">
        <w:rPr>
          <w:rStyle w:val="normaltextrun"/>
          <w:rFonts w:ascii="Calibri" w:hAnsi="Calibri" w:cs="Calibri"/>
          <w:sz w:val="22"/>
          <w:szCs w:val="22"/>
        </w:rPr>
        <w:t xml:space="preserve"> of artistic value</w:t>
      </w:r>
      <w:r w:rsidR="00193F04" w:rsidRPr="00E03B16">
        <w:rPr>
          <w:rStyle w:val="normaltextrun"/>
          <w:rFonts w:ascii="Calibri" w:hAnsi="Calibri" w:cs="Calibri"/>
          <w:sz w:val="22"/>
          <w:szCs w:val="22"/>
        </w:rPr>
        <w:t>. </w:t>
      </w:r>
      <w:r w:rsidR="00193F04" w:rsidRPr="00E03B16">
        <w:rPr>
          <w:rStyle w:val="eop"/>
          <w:rFonts w:ascii="Calibri" w:eastAsiaTheme="majorEastAsia" w:hAnsi="Calibri" w:cs="Calibri"/>
          <w:sz w:val="22"/>
          <w:szCs w:val="22"/>
        </w:rPr>
        <w:t> </w:t>
      </w:r>
    </w:p>
    <w:p w14:paraId="66A1CF4B" w14:textId="3F8E6DF9" w:rsidR="008504C8" w:rsidRDefault="009C4EE7" w:rsidP="00257ABD">
      <w:pPr>
        <w:pStyle w:val="paragraph"/>
        <w:spacing w:before="0" w:beforeAutospacing="0" w:after="0" w:afterAutospacing="0"/>
        <w:textAlignment w:val="baseline"/>
        <w:rPr>
          <w:rStyle w:val="normaltextrun"/>
          <w:rFonts w:ascii="Calibri" w:hAnsi="Calibri" w:cs="Calibri"/>
          <w:sz w:val="22"/>
          <w:szCs w:val="22"/>
        </w:rPr>
      </w:pPr>
      <w:r>
        <w:rPr>
          <w:rFonts w:ascii="Calibri" w:hAnsi="Calibri" w:cs="Calibri"/>
          <w:noProof/>
          <w:sz w:val="22"/>
          <w:szCs w:val="22"/>
        </w:rPr>
        <w:drawing>
          <wp:inline distT="0" distB="0" distL="0" distR="0" wp14:anchorId="650E74AA" wp14:editId="3A5EA33C">
            <wp:extent cx="5715000" cy="476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5.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14:paraId="1F6963A7" w14:textId="77777777" w:rsidR="00BC2B83" w:rsidRDefault="004707FD" w:rsidP="006F6DE5">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Figure 5. shows the context curves for the reference template shapes at time index 0.7 as dotted lines. Context values between the two reference curves</w:t>
      </w:r>
      <w:r w:rsidR="0061089B">
        <w:rPr>
          <w:rStyle w:val="normaltextrun"/>
          <w:rFonts w:ascii="Calibri" w:hAnsi="Calibri" w:cs="Calibri"/>
          <w:sz w:val="22"/>
          <w:szCs w:val="22"/>
        </w:rPr>
        <w:t xml:space="preserve"> (dotted lines)</w:t>
      </w:r>
      <w:r>
        <w:rPr>
          <w:rStyle w:val="normaltextrun"/>
          <w:rFonts w:ascii="Calibri" w:hAnsi="Calibri" w:cs="Calibri"/>
          <w:sz w:val="22"/>
          <w:szCs w:val="22"/>
        </w:rPr>
        <w:t xml:space="preserve"> will interpolate between those two </w:t>
      </w:r>
      <w:r w:rsidR="00723BA5">
        <w:rPr>
          <w:rStyle w:val="normaltextrun"/>
          <w:rFonts w:ascii="Calibri" w:hAnsi="Calibri" w:cs="Calibri"/>
          <w:sz w:val="22"/>
          <w:szCs w:val="22"/>
        </w:rPr>
        <w:t xml:space="preserve">reference </w:t>
      </w:r>
      <w:r>
        <w:rPr>
          <w:rStyle w:val="normaltextrun"/>
          <w:rFonts w:ascii="Calibri" w:hAnsi="Calibri" w:cs="Calibri"/>
          <w:sz w:val="22"/>
          <w:szCs w:val="22"/>
        </w:rPr>
        <w:t>shapes</w:t>
      </w:r>
      <w:r w:rsidR="00723BA5">
        <w:rPr>
          <w:rStyle w:val="normaltextrun"/>
          <w:rFonts w:ascii="Calibri" w:hAnsi="Calibri" w:cs="Calibri"/>
          <w:sz w:val="22"/>
          <w:szCs w:val="22"/>
        </w:rPr>
        <w:t xml:space="preserve"> when projected into a 3D space</w:t>
      </w:r>
      <w:r>
        <w:rPr>
          <w:rStyle w:val="normaltextrun"/>
          <w:rFonts w:ascii="Calibri" w:hAnsi="Calibri" w:cs="Calibri"/>
          <w:sz w:val="22"/>
          <w:szCs w:val="22"/>
        </w:rPr>
        <w:t xml:space="preserve">. </w:t>
      </w:r>
    </w:p>
    <w:p w14:paraId="697A449B" w14:textId="28277420" w:rsidR="00BC2B83" w:rsidRDefault="00BC2B83" w:rsidP="006F6DE5">
      <w:pPr>
        <w:pStyle w:val="paragraph"/>
        <w:spacing w:before="0" w:beforeAutospacing="0" w:after="0" w:afterAutospacing="0"/>
        <w:textAlignment w:val="baseline"/>
        <w:rPr>
          <w:rStyle w:val="normaltextrun"/>
          <w:rFonts w:ascii="Calibri" w:hAnsi="Calibri" w:cs="Calibri"/>
          <w:sz w:val="22"/>
          <w:szCs w:val="22"/>
        </w:rPr>
      </w:pPr>
      <w:r>
        <w:rPr>
          <w:rFonts w:ascii="Calibri" w:hAnsi="Calibri" w:cs="Calibri"/>
          <w:noProof/>
          <w:sz w:val="22"/>
          <w:szCs w:val="22"/>
        </w:rPr>
        <w:lastRenderedPageBreak/>
        <w:drawing>
          <wp:inline distT="0" distB="0" distL="0" distR="0" wp14:anchorId="0C9EC9EB" wp14:editId="0B2AB611">
            <wp:extent cx="5943600" cy="4105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14:paraId="359C36CD" w14:textId="1652319E" w:rsidR="00BC2B83" w:rsidRDefault="00BC2B83" w:rsidP="006F6DE5">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Figure 6. </w:t>
      </w:r>
      <w:r w:rsidR="002D734D">
        <w:rPr>
          <w:rStyle w:val="normaltextrun"/>
          <w:rFonts w:ascii="Calibri" w:hAnsi="Calibri" w:cs="Calibri"/>
          <w:sz w:val="22"/>
          <w:szCs w:val="22"/>
        </w:rPr>
        <w:t xml:space="preserve">Top view </w:t>
      </w:r>
      <w:r w:rsidR="002D734D" w:rsidRPr="002D734D">
        <w:rPr>
          <w:rStyle w:val="normaltextrun"/>
          <w:rFonts w:ascii="Calibri" w:hAnsi="Calibri" w:cs="Calibri"/>
          <w:sz w:val="22"/>
          <w:szCs w:val="22"/>
        </w:rPr>
        <w:t xml:space="preserve">3D renderings of </w:t>
      </w:r>
      <w:r w:rsidR="00D66572">
        <w:rPr>
          <w:rStyle w:val="normaltextrun"/>
          <w:rFonts w:ascii="Calibri" w:hAnsi="Calibri" w:cs="Calibri"/>
          <w:sz w:val="22"/>
          <w:szCs w:val="22"/>
        </w:rPr>
        <w:t>Generative</w:t>
      </w:r>
      <w:r w:rsidR="002D734D" w:rsidRPr="002D734D">
        <w:rPr>
          <w:rStyle w:val="normaltextrun"/>
          <w:rFonts w:ascii="Calibri" w:hAnsi="Calibri" w:cs="Calibri"/>
          <w:sz w:val="22"/>
          <w:szCs w:val="22"/>
        </w:rPr>
        <w:t xml:space="preserve"> model</w:t>
      </w:r>
      <w:r w:rsidR="00D66572">
        <w:rPr>
          <w:rStyle w:val="normaltextrun"/>
          <w:rFonts w:ascii="Calibri" w:hAnsi="Calibri" w:cs="Calibri"/>
          <w:sz w:val="22"/>
          <w:szCs w:val="22"/>
        </w:rPr>
        <w:t>’s</w:t>
      </w:r>
      <w:r w:rsidR="002D734D" w:rsidRPr="002D734D">
        <w:rPr>
          <w:rStyle w:val="normaltextrun"/>
          <w:rFonts w:ascii="Calibri" w:hAnsi="Calibri" w:cs="Calibri"/>
          <w:sz w:val="22"/>
          <w:szCs w:val="22"/>
        </w:rPr>
        <w:t xml:space="preserve"> </w:t>
      </w:r>
      <w:r w:rsidR="002D734D">
        <w:rPr>
          <w:rStyle w:val="normaltextrun"/>
          <w:rFonts w:ascii="Calibri" w:hAnsi="Calibri" w:cs="Calibri"/>
          <w:sz w:val="22"/>
          <w:szCs w:val="22"/>
        </w:rPr>
        <w:t>interpolat</w:t>
      </w:r>
      <w:r w:rsidR="00D66572">
        <w:rPr>
          <w:rStyle w:val="normaltextrun"/>
          <w:rFonts w:ascii="Calibri" w:hAnsi="Calibri" w:cs="Calibri"/>
          <w:sz w:val="22"/>
          <w:szCs w:val="22"/>
        </w:rPr>
        <w:t>ion</w:t>
      </w:r>
      <w:r w:rsidR="002D734D">
        <w:rPr>
          <w:rStyle w:val="normaltextrun"/>
          <w:rFonts w:ascii="Calibri" w:hAnsi="Calibri" w:cs="Calibri"/>
          <w:sz w:val="22"/>
          <w:szCs w:val="22"/>
        </w:rPr>
        <w:t xml:space="preserve"> between reference context values</w:t>
      </w:r>
    </w:p>
    <w:p w14:paraId="28313252" w14:textId="574994AA" w:rsidR="00BC2B83" w:rsidRDefault="00FD3475" w:rsidP="006F6DE5">
      <w:pPr>
        <w:pStyle w:val="paragraph"/>
        <w:spacing w:before="0" w:beforeAutospacing="0" w:after="0" w:afterAutospacing="0"/>
        <w:textAlignment w:val="baseline"/>
        <w:rPr>
          <w:rStyle w:val="normaltextrun"/>
          <w:rFonts w:ascii="Calibri" w:hAnsi="Calibri" w:cs="Calibri"/>
          <w:sz w:val="22"/>
          <w:szCs w:val="22"/>
        </w:rPr>
      </w:pPr>
      <w:r>
        <w:rPr>
          <w:rFonts w:ascii="Calibri" w:hAnsi="Calibri" w:cs="Calibri"/>
          <w:noProof/>
          <w:sz w:val="22"/>
          <w:szCs w:val="22"/>
        </w:rPr>
        <w:lastRenderedPageBreak/>
        <w:drawing>
          <wp:inline distT="0" distB="0" distL="0" distR="0" wp14:anchorId="3CD9107B" wp14:editId="66955A61">
            <wp:extent cx="5499795" cy="4319337"/>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9726" cy="4327136"/>
                    </a:xfrm>
                    <a:prstGeom prst="rect">
                      <a:avLst/>
                    </a:prstGeom>
                  </pic:spPr>
                </pic:pic>
              </a:graphicData>
            </a:graphic>
          </wp:inline>
        </w:drawing>
      </w:r>
    </w:p>
    <w:p w14:paraId="70920500" w14:textId="540CDDD3" w:rsidR="002D734D" w:rsidRDefault="00BC2B83" w:rsidP="00257ABD">
      <w:r>
        <w:t xml:space="preserve">Figure </w:t>
      </w:r>
      <w:r w:rsidR="002D734D">
        <w:t>7</w:t>
      </w:r>
      <w:r>
        <w:t xml:space="preserve">. </w:t>
      </w:r>
      <w:bookmarkStart w:id="1" w:name="_Hlk18340046"/>
      <w:r>
        <w:t xml:space="preserve">3D renderings of </w:t>
      </w:r>
      <w:r w:rsidR="00D66572">
        <w:t>Generative</w:t>
      </w:r>
      <w:r>
        <w:t xml:space="preserve"> model outputs using a</w:t>
      </w:r>
      <w:r w:rsidR="00FD3475">
        <w:t>n</w:t>
      </w:r>
      <w:r>
        <w:t xml:space="preserve"> exploratory context path</w:t>
      </w:r>
      <w:bookmarkEnd w:id="1"/>
    </w:p>
    <w:p w14:paraId="65E612D6" w14:textId="6516CFF0" w:rsidR="002D734D" w:rsidRDefault="002D734D" w:rsidP="002D734D">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The context lines outside the reference curves extrapolate beyond the constraints in the </w:t>
      </w:r>
      <w:r w:rsidR="002B532A">
        <w:rPr>
          <w:rStyle w:val="normaltextrun"/>
          <w:rFonts w:ascii="Calibri" w:hAnsi="Calibri" w:cs="Calibri"/>
          <w:sz w:val="22"/>
          <w:szCs w:val="22"/>
        </w:rPr>
        <w:t>R</w:t>
      </w:r>
      <w:r>
        <w:rPr>
          <w:rStyle w:val="normaltextrun"/>
          <w:rFonts w:ascii="Calibri" w:hAnsi="Calibri" w:cs="Calibri"/>
          <w:sz w:val="22"/>
          <w:szCs w:val="22"/>
        </w:rPr>
        <w:t xml:space="preserve">elational </w:t>
      </w:r>
      <w:r w:rsidR="002B532A">
        <w:rPr>
          <w:rStyle w:val="normaltextrun"/>
          <w:rFonts w:ascii="Calibri" w:hAnsi="Calibri" w:cs="Calibri"/>
          <w:sz w:val="22"/>
          <w:szCs w:val="22"/>
        </w:rPr>
        <w:t>M</w:t>
      </w:r>
      <w:r>
        <w:rPr>
          <w:rStyle w:val="normaltextrun"/>
          <w:rFonts w:ascii="Calibri" w:hAnsi="Calibri" w:cs="Calibri"/>
          <w:sz w:val="22"/>
          <w:szCs w:val="22"/>
        </w:rPr>
        <w:t xml:space="preserve">ap. </w:t>
      </w:r>
      <w:r w:rsidRPr="00392D49">
        <w:rPr>
          <w:rStyle w:val="normaltextrun"/>
          <w:rFonts w:ascii="Calibri" w:hAnsi="Calibri" w:cs="Calibri"/>
          <w:b/>
          <w:bCs/>
          <w:sz w:val="22"/>
          <w:szCs w:val="22"/>
        </w:rPr>
        <w:t xml:space="preserve">This in turn allows the </w:t>
      </w:r>
      <w:r w:rsidR="00D66572" w:rsidRPr="00392D49">
        <w:rPr>
          <w:rStyle w:val="normaltextrun"/>
          <w:rFonts w:ascii="Calibri" w:hAnsi="Calibri" w:cs="Calibri"/>
          <w:b/>
          <w:bCs/>
          <w:sz w:val="22"/>
          <w:szCs w:val="22"/>
        </w:rPr>
        <w:t>Generative</w:t>
      </w:r>
      <w:r w:rsidRPr="00392D49">
        <w:rPr>
          <w:rStyle w:val="normaltextrun"/>
          <w:rFonts w:ascii="Calibri" w:hAnsi="Calibri" w:cs="Calibri"/>
          <w:b/>
          <w:bCs/>
          <w:sz w:val="22"/>
          <w:szCs w:val="22"/>
        </w:rPr>
        <w:t xml:space="preserve"> </w:t>
      </w:r>
      <w:r w:rsidR="002B532A">
        <w:rPr>
          <w:rStyle w:val="normaltextrun"/>
          <w:rFonts w:ascii="Calibri" w:hAnsi="Calibri" w:cs="Calibri"/>
          <w:b/>
          <w:bCs/>
          <w:sz w:val="22"/>
          <w:szCs w:val="22"/>
        </w:rPr>
        <w:t>M</w:t>
      </w:r>
      <w:r w:rsidRPr="00392D49">
        <w:rPr>
          <w:rStyle w:val="normaltextrun"/>
          <w:rFonts w:ascii="Calibri" w:hAnsi="Calibri" w:cs="Calibri"/>
          <w:b/>
          <w:bCs/>
          <w:sz w:val="22"/>
          <w:szCs w:val="22"/>
        </w:rPr>
        <w:t>odel to produce shapes beyond what it was trained to produce, while enforcing the relational constraints, to a diminishing degree</w:t>
      </w:r>
      <w:r>
        <w:rPr>
          <w:rStyle w:val="normaltextrun"/>
          <w:rFonts w:ascii="Calibri" w:hAnsi="Calibri" w:cs="Calibri"/>
          <w:sz w:val="22"/>
          <w:szCs w:val="22"/>
        </w:rPr>
        <w:t xml:space="preserve">. </w:t>
      </w:r>
      <w:r w:rsidR="00FD3475">
        <w:rPr>
          <w:rStyle w:val="normaltextrun"/>
          <w:rFonts w:ascii="Calibri" w:hAnsi="Calibri" w:cs="Calibri"/>
          <w:sz w:val="22"/>
          <w:szCs w:val="22"/>
        </w:rPr>
        <w:t>Figure 7 show</w:t>
      </w:r>
      <w:r w:rsidR="002B532A">
        <w:rPr>
          <w:rStyle w:val="normaltextrun"/>
          <w:rFonts w:ascii="Calibri" w:hAnsi="Calibri" w:cs="Calibri"/>
          <w:sz w:val="22"/>
          <w:szCs w:val="22"/>
        </w:rPr>
        <w:t>s</w:t>
      </w:r>
      <w:r w:rsidR="00FD3475">
        <w:rPr>
          <w:rStyle w:val="normaltextrun"/>
          <w:rFonts w:ascii="Calibri" w:hAnsi="Calibri" w:cs="Calibri"/>
          <w:sz w:val="22"/>
          <w:szCs w:val="22"/>
        </w:rPr>
        <w:t xml:space="preserve"> one path of context values along the normal vector outside the </w:t>
      </w:r>
      <w:r w:rsidR="00D66572">
        <w:rPr>
          <w:rStyle w:val="normaltextrun"/>
          <w:rFonts w:ascii="Calibri" w:hAnsi="Calibri" w:cs="Calibri"/>
          <w:sz w:val="22"/>
          <w:szCs w:val="22"/>
        </w:rPr>
        <w:t xml:space="preserve">second </w:t>
      </w:r>
      <w:r w:rsidR="00FD3475">
        <w:rPr>
          <w:rStyle w:val="normaltextrun"/>
          <w:rFonts w:ascii="Calibri" w:hAnsi="Calibri" w:cs="Calibri"/>
          <w:sz w:val="22"/>
          <w:szCs w:val="22"/>
        </w:rPr>
        <w:t xml:space="preserve">Template </w:t>
      </w:r>
      <w:r w:rsidR="002B532A">
        <w:rPr>
          <w:rStyle w:val="normaltextrun"/>
          <w:rFonts w:ascii="Calibri" w:hAnsi="Calibri" w:cs="Calibri"/>
          <w:sz w:val="22"/>
          <w:szCs w:val="22"/>
        </w:rPr>
        <w:t>M</w:t>
      </w:r>
      <w:r w:rsidR="00FD3475">
        <w:rPr>
          <w:rStyle w:val="normaltextrun"/>
          <w:rFonts w:ascii="Calibri" w:hAnsi="Calibri" w:cs="Calibri"/>
          <w:sz w:val="22"/>
          <w:szCs w:val="22"/>
        </w:rPr>
        <w:t>odel</w:t>
      </w:r>
      <w:r w:rsidR="002B532A">
        <w:rPr>
          <w:rStyle w:val="normaltextrun"/>
          <w:rFonts w:ascii="Calibri" w:hAnsi="Calibri" w:cs="Calibri"/>
          <w:sz w:val="22"/>
          <w:szCs w:val="22"/>
        </w:rPr>
        <w:t>’s</w:t>
      </w:r>
      <w:r w:rsidR="00FD3475">
        <w:rPr>
          <w:rStyle w:val="normaltextrun"/>
          <w:rFonts w:ascii="Calibri" w:hAnsi="Calibri" w:cs="Calibri"/>
          <w:sz w:val="22"/>
          <w:szCs w:val="22"/>
        </w:rPr>
        <w:t xml:space="preserve"> </w:t>
      </w:r>
      <w:r w:rsidR="005B020B">
        <w:rPr>
          <w:rStyle w:val="normaltextrun"/>
          <w:rFonts w:ascii="Calibri" w:hAnsi="Calibri" w:cs="Calibri"/>
          <w:sz w:val="22"/>
          <w:szCs w:val="22"/>
        </w:rPr>
        <w:t xml:space="preserve">context </w:t>
      </w:r>
      <w:r w:rsidR="00FD3475">
        <w:rPr>
          <w:rStyle w:val="normaltextrun"/>
          <w:rFonts w:ascii="Calibri" w:hAnsi="Calibri" w:cs="Calibri"/>
          <w:sz w:val="22"/>
          <w:szCs w:val="22"/>
        </w:rPr>
        <w:t xml:space="preserve">values. </w:t>
      </w:r>
    </w:p>
    <w:p w14:paraId="49ADFBA3" w14:textId="77777777" w:rsidR="002D734D" w:rsidRPr="002D734D" w:rsidRDefault="002D734D" w:rsidP="002D734D">
      <w:pPr>
        <w:pStyle w:val="paragraph"/>
        <w:spacing w:before="0" w:beforeAutospacing="0" w:after="0" w:afterAutospacing="0"/>
        <w:textAlignment w:val="baseline"/>
        <w:rPr>
          <w:rFonts w:ascii="Calibri" w:hAnsi="Calibri" w:cs="Calibri"/>
          <w:sz w:val="22"/>
          <w:szCs w:val="22"/>
        </w:rPr>
      </w:pPr>
    </w:p>
    <w:p w14:paraId="0E8717EF" w14:textId="5E37EEBA" w:rsidR="001D5001" w:rsidRDefault="00E222B2" w:rsidP="00037EF7">
      <w:pPr>
        <w:pStyle w:val="Heading2"/>
      </w:pPr>
      <w:r>
        <w:t>E</w:t>
      </w:r>
      <w:r w:rsidR="001D5001">
        <w:t>xample</w:t>
      </w:r>
      <w:r>
        <w:t xml:space="preserve"> </w:t>
      </w:r>
      <w:r w:rsidR="001D5001">
        <w:t>code</w:t>
      </w:r>
    </w:p>
    <w:p w14:paraId="0508A3D1" w14:textId="0F5C5636" w:rsidR="00257ABD" w:rsidRPr="009D36D1" w:rsidRDefault="00E106A2" w:rsidP="009271E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In conclusion I would like to highlights some aspects of the code</w:t>
      </w:r>
      <w:r w:rsidR="009D36D1">
        <w:rPr>
          <w:rStyle w:val="normaltextrun"/>
          <w:rFonts w:ascii="Calibri" w:hAnsi="Calibri" w:cs="Calibri"/>
          <w:sz w:val="22"/>
          <w:szCs w:val="22"/>
        </w:rPr>
        <w:t xml:space="preserve"> used in this article. </w:t>
      </w:r>
      <w:r w:rsidR="00E222B2">
        <w:rPr>
          <w:rStyle w:val="normaltextrun"/>
          <w:rFonts w:ascii="Calibri" w:hAnsi="Calibri" w:cs="Calibri"/>
          <w:sz w:val="22"/>
          <w:szCs w:val="22"/>
        </w:rPr>
        <w:t>While the code presents</w:t>
      </w:r>
      <w:r w:rsidR="009271E3">
        <w:rPr>
          <w:rStyle w:val="normaltextrun"/>
          <w:rFonts w:ascii="Calibri" w:hAnsi="Calibri" w:cs="Calibri"/>
          <w:sz w:val="22"/>
          <w:szCs w:val="22"/>
        </w:rPr>
        <w:t xml:space="preserve"> a fairly trivial example of </w:t>
      </w:r>
      <w:r w:rsidR="009D36D1">
        <w:rPr>
          <w:rStyle w:val="normaltextrun"/>
          <w:rFonts w:ascii="Calibri" w:hAnsi="Calibri" w:cs="Calibri"/>
          <w:sz w:val="22"/>
          <w:szCs w:val="22"/>
        </w:rPr>
        <w:t xml:space="preserve">generating </w:t>
      </w:r>
      <w:r w:rsidR="009271E3">
        <w:rPr>
          <w:rStyle w:val="normaltextrun"/>
          <w:rFonts w:ascii="Calibri" w:hAnsi="Calibri" w:cs="Calibri"/>
          <w:sz w:val="22"/>
          <w:szCs w:val="22"/>
        </w:rPr>
        <w:t xml:space="preserve">a “low </w:t>
      </w:r>
      <w:r w:rsidR="009271E3">
        <w:rPr>
          <w:rStyle w:val="normaltextrun"/>
          <w:rFonts w:ascii="Calibri" w:eastAsiaTheme="majorEastAsia" w:hAnsi="Calibri" w:cs="Calibri"/>
          <w:sz w:val="22"/>
          <w:szCs w:val="22"/>
        </w:rPr>
        <w:t>poly“ mesh</w:t>
      </w:r>
      <w:r w:rsidR="009271E3">
        <w:rPr>
          <w:rStyle w:val="normaltextrun"/>
          <w:rFonts w:ascii="Calibri" w:hAnsi="Calibri" w:cs="Calibri"/>
          <w:sz w:val="22"/>
          <w:szCs w:val="22"/>
        </w:rPr>
        <w:t xml:space="preserve"> to support a 3D model of an expanding flower petal</w:t>
      </w:r>
      <w:r w:rsidR="009D36D1">
        <w:rPr>
          <w:rStyle w:val="normaltextrun"/>
          <w:rFonts w:ascii="Calibri" w:hAnsi="Calibri" w:cs="Calibri"/>
          <w:sz w:val="22"/>
          <w:szCs w:val="22"/>
        </w:rPr>
        <w:t>.</w:t>
      </w:r>
      <w:r w:rsidR="009271E3">
        <w:rPr>
          <w:rStyle w:val="normaltextrun"/>
          <w:rFonts w:ascii="Calibri" w:hAnsi="Calibri" w:cs="Calibri"/>
          <w:sz w:val="22"/>
          <w:szCs w:val="22"/>
        </w:rPr>
        <w:t xml:space="preserve"> </w:t>
      </w:r>
      <w:r w:rsidR="009D36D1">
        <w:rPr>
          <w:rStyle w:val="normaltextrun"/>
          <w:rFonts w:ascii="Calibri" w:hAnsi="Calibri" w:cs="Calibri"/>
          <w:sz w:val="22"/>
          <w:szCs w:val="22"/>
        </w:rPr>
        <w:t>H</w:t>
      </w:r>
      <w:r w:rsidR="009271E3">
        <w:rPr>
          <w:rStyle w:val="normaltextrun"/>
          <w:rFonts w:ascii="Calibri" w:hAnsi="Calibri" w:cs="Calibri"/>
          <w:sz w:val="22"/>
          <w:szCs w:val="22"/>
        </w:rPr>
        <w:t>opefully it will allow for the clear presentation of the issues required to scale up to more complex models.  While a complete review of the code</w:t>
      </w:r>
      <w:r w:rsidR="00142914">
        <w:rPr>
          <w:rStyle w:val="normaltextrun"/>
          <w:rFonts w:ascii="Calibri" w:hAnsi="Calibri" w:cs="Calibri"/>
          <w:sz w:val="22"/>
          <w:szCs w:val="22"/>
        </w:rPr>
        <w:t xml:space="preserve"> </w:t>
      </w:r>
      <w:r w:rsidR="009271E3">
        <w:rPr>
          <w:rStyle w:val="normaltextrun"/>
          <w:rFonts w:ascii="Calibri" w:hAnsi="Calibri" w:cs="Calibri"/>
          <w:sz w:val="22"/>
          <w:szCs w:val="22"/>
        </w:rPr>
        <w:t xml:space="preserve">is outside the scope of this article, I want to highlight </w:t>
      </w:r>
      <w:r w:rsidR="009D36D1">
        <w:rPr>
          <w:rStyle w:val="normaltextrun"/>
          <w:rFonts w:ascii="Calibri" w:hAnsi="Calibri" w:cs="Calibri"/>
          <w:sz w:val="22"/>
          <w:szCs w:val="22"/>
        </w:rPr>
        <w:t>some more unique features of the model</w:t>
      </w:r>
      <w:r w:rsidR="009271E3">
        <w:rPr>
          <w:rStyle w:val="normaltextrun"/>
          <w:rFonts w:ascii="Calibri" w:hAnsi="Calibri" w:cs="Calibri"/>
          <w:sz w:val="22"/>
          <w:szCs w:val="22"/>
        </w:rPr>
        <w:t>. The full code will be available on a GitHub repository to support a future article. </w:t>
      </w:r>
      <w:r w:rsidR="009271E3">
        <w:rPr>
          <w:rStyle w:val="eop"/>
          <w:rFonts w:ascii="Calibri" w:eastAsiaTheme="majorEastAsia" w:hAnsi="Calibri" w:cs="Calibri"/>
          <w:sz w:val="22"/>
          <w:szCs w:val="22"/>
        </w:rPr>
        <w:t> </w:t>
      </w:r>
    </w:p>
    <w:p w14:paraId="7492BEB0" w14:textId="3CAA5548" w:rsidR="009271E3" w:rsidRDefault="009271E3" w:rsidP="009271E3">
      <w:pPr>
        <w:pStyle w:val="paragraph"/>
        <w:spacing w:before="0" w:beforeAutospacing="0" w:after="0" w:afterAutospacing="0"/>
        <w:textAlignment w:val="baseline"/>
        <w:rPr>
          <w:rStyle w:val="eop"/>
          <w:rFonts w:ascii="Calibri" w:eastAsiaTheme="majorEastAsia" w:hAnsi="Calibri" w:cs="Calibri"/>
          <w:sz w:val="22"/>
          <w:szCs w:val="22"/>
        </w:rPr>
      </w:pPr>
    </w:p>
    <w:p w14:paraId="6D9681FF" w14:textId="33FE8481" w:rsidR="009271E3" w:rsidRDefault="001619DD" w:rsidP="009271E3">
      <w:pPr>
        <w:pStyle w:val="paragraph"/>
        <w:spacing w:before="0" w:beforeAutospacing="0" w:after="0" w:afterAutospacing="0"/>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First,</w:t>
      </w:r>
      <w:r w:rsidR="009271E3">
        <w:rPr>
          <w:rStyle w:val="eop"/>
          <w:rFonts w:ascii="Calibri" w:eastAsiaTheme="majorEastAsia" w:hAnsi="Calibri" w:cs="Calibri"/>
          <w:sz w:val="22"/>
          <w:szCs w:val="22"/>
        </w:rPr>
        <w:t xml:space="preserve"> I want to show the network model that was used. </w:t>
      </w:r>
      <w:r w:rsidR="00E222B2">
        <w:rPr>
          <w:rStyle w:val="eop"/>
          <w:rFonts w:ascii="Calibri" w:eastAsiaTheme="majorEastAsia" w:hAnsi="Calibri" w:cs="Calibri"/>
          <w:sz w:val="22"/>
          <w:szCs w:val="22"/>
        </w:rPr>
        <w:t xml:space="preserve">One </w:t>
      </w:r>
      <w:r>
        <w:rPr>
          <w:rStyle w:val="eop"/>
          <w:rFonts w:ascii="Calibri" w:eastAsiaTheme="majorEastAsia" w:hAnsi="Calibri" w:cs="Calibri"/>
          <w:sz w:val="22"/>
          <w:szCs w:val="22"/>
        </w:rPr>
        <w:t xml:space="preserve">notable </w:t>
      </w:r>
      <w:r w:rsidR="00E222B2">
        <w:rPr>
          <w:rStyle w:val="eop"/>
          <w:rFonts w:ascii="Calibri" w:eastAsiaTheme="majorEastAsia" w:hAnsi="Calibri" w:cs="Calibri"/>
          <w:sz w:val="22"/>
          <w:szCs w:val="22"/>
        </w:rPr>
        <w:t>feature is</w:t>
      </w:r>
      <w:r>
        <w:rPr>
          <w:rStyle w:val="eop"/>
          <w:rFonts w:ascii="Calibri" w:eastAsiaTheme="majorEastAsia" w:hAnsi="Calibri" w:cs="Calibri"/>
          <w:sz w:val="22"/>
          <w:szCs w:val="22"/>
        </w:rPr>
        <w:t xml:space="preserve"> the use of the ELU activation function that seems to work better for small problems</w:t>
      </w:r>
      <w:r w:rsidR="008C07DB">
        <w:rPr>
          <w:rStyle w:val="eop"/>
          <w:rFonts w:ascii="Calibri" w:eastAsiaTheme="majorEastAsia" w:hAnsi="Calibri" w:cs="Calibri"/>
          <w:sz w:val="22"/>
          <w:szCs w:val="22"/>
        </w:rPr>
        <w:t xml:space="preserve"> like this</w:t>
      </w:r>
      <w:r w:rsidR="00E222B2">
        <w:rPr>
          <w:rStyle w:val="eop"/>
          <w:rFonts w:ascii="Calibri" w:eastAsiaTheme="majorEastAsia" w:hAnsi="Calibri" w:cs="Calibri"/>
          <w:sz w:val="22"/>
          <w:szCs w:val="22"/>
        </w:rPr>
        <w:t>,</w:t>
      </w:r>
      <w:r>
        <w:rPr>
          <w:rStyle w:val="eop"/>
          <w:rFonts w:ascii="Calibri" w:eastAsiaTheme="majorEastAsia" w:hAnsi="Calibri" w:cs="Calibri"/>
          <w:sz w:val="22"/>
          <w:szCs w:val="22"/>
        </w:rPr>
        <w:t xml:space="preserve"> where large scale GRU performance isn’t an issue. </w:t>
      </w:r>
      <w:r w:rsidR="008C07DB">
        <w:rPr>
          <w:rStyle w:val="eop"/>
          <w:rFonts w:ascii="Calibri" w:eastAsiaTheme="majorEastAsia" w:hAnsi="Calibri" w:cs="Calibri"/>
          <w:sz w:val="22"/>
          <w:szCs w:val="22"/>
        </w:rPr>
        <w:t xml:space="preserve">For this problem the CPU actually ran faster than using the GPU. </w:t>
      </w:r>
      <w:r w:rsidR="00A508FC">
        <w:rPr>
          <w:rStyle w:val="eop"/>
          <w:rFonts w:ascii="Calibri" w:eastAsiaTheme="majorEastAsia" w:hAnsi="Calibri" w:cs="Calibri"/>
          <w:sz w:val="22"/>
          <w:szCs w:val="22"/>
        </w:rPr>
        <w:t xml:space="preserve">There are also a couple of extra parameters in the constructor to add size and descriptive information. </w:t>
      </w:r>
    </w:p>
    <w:p w14:paraId="3C1FC4D2" w14:textId="77777777" w:rsidR="009271E3" w:rsidRPr="009271E3" w:rsidRDefault="009271E3" w:rsidP="009271E3">
      <w:pPr>
        <w:pStyle w:val="paragraph"/>
        <w:spacing w:before="0" w:beforeAutospacing="0" w:after="0" w:afterAutospacing="0"/>
        <w:textAlignment w:val="baseline"/>
        <w:rPr>
          <w:rFonts w:ascii="Segoe UI" w:hAnsi="Segoe UI" w:cs="Segoe UI"/>
          <w:sz w:val="18"/>
          <w:szCs w:val="18"/>
        </w:rPr>
      </w:pPr>
    </w:p>
    <w:p w14:paraId="20E5E54F" w14:textId="0A3CB119" w:rsidR="001619DD" w:rsidRDefault="001619DD" w:rsidP="00BF3F7C">
      <w:pPr>
        <w:pStyle w:val="Heading2"/>
      </w:pPr>
      <w:r>
        <w:lastRenderedPageBreak/>
        <w:t>A simple PyTorch Model structure</w:t>
      </w:r>
      <w:r w:rsidR="008C07DB">
        <w:t>:</w:t>
      </w:r>
    </w:p>
    <w:p w14:paraId="50A58579" w14:textId="77777777" w:rsidR="00BF3F7C" w:rsidRDefault="00BF3F7C" w:rsidP="00BF3F7C">
      <w:pPr>
        <w:keepNext/>
        <w:keepLines/>
        <w:spacing w:after="0" w:line="240" w:lineRule="auto"/>
        <w:rPr>
          <w:rFonts w:ascii="Courier New" w:hAnsi="Courier New" w:cs="Courier New"/>
          <w:sz w:val="18"/>
          <w:szCs w:val="18"/>
        </w:rPr>
      </w:pPr>
    </w:p>
    <w:p w14:paraId="51DF592F" w14:textId="70B0FB4C"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class Net(</w:t>
      </w:r>
      <w:proofErr w:type="spellStart"/>
      <w:r w:rsidRPr="00837CE0">
        <w:rPr>
          <w:rFonts w:ascii="Courier New" w:hAnsi="Courier New" w:cs="Courier New"/>
          <w:sz w:val="18"/>
          <w:szCs w:val="18"/>
        </w:rPr>
        <w:t>nn.Module</w:t>
      </w:r>
      <w:proofErr w:type="spellEnd"/>
      <w:r w:rsidRPr="00837CE0">
        <w:rPr>
          <w:rFonts w:ascii="Courier New" w:hAnsi="Courier New" w:cs="Courier New"/>
          <w:sz w:val="18"/>
          <w:szCs w:val="18"/>
        </w:rPr>
        <w:t>):</w:t>
      </w:r>
    </w:p>
    <w:p w14:paraId="006D5318"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def __</w:t>
      </w:r>
      <w:proofErr w:type="spellStart"/>
      <w:r w:rsidRPr="00837CE0">
        <w:rPr>
          <w:rFonts w:ascii="Courier New" w:hAnsi="Courier New" w:cs="Courier New"/>
          <w:sz w:val="18"/>
          <w:szCs w:val="18"/>
        </w:rPr>
        <w:t>init</w:t>
      </w:r>
      <w:proofErr w:type="spellEnd"/>
      <w:r w:rsidRPr="00837CE0">
        <w:rPr>
          <w:rFonts w:ascii="Courier New" w:hAnsi="Courier New" w:cs="Courier New"/>
          <w:sz w:val="18"/>
          <w:szCs w:val="18"/>
        </w:rPr>
        <w:t xml:space="preserve">__(self, </w:t>
      </w:r>
      <w:proofErr w:type="spellStart"/>
      <w:r w:rsidRPr="00837CE0">
        <w:rPr>
          <w:rFonts w:ascii="Courier New" w:hAnsi="Courier New" w:cs="Courier New"/>
          <w:sz w:val="18"/>
          <w:szCs w:val="18"/>
        </w:rPr>
        <w:t>layerSizes</w:t>
      </w:r>
      <w:proofErr w:type="spellEnd"/>
      <w:r w:rsidRPr="00837CE0">
        <w:rPr>
          <w:rFonts w:ascii="Courier New" w:hAnsi="Courier New" w:cs="Courier New"/>
          <w:sz w:val="18"/>
          <w:szCs w:val="18"/>
        </w:rPr>
        <w:t>, name):</w:t>
      </w:r>
    </w:p>
    <w:p w14:paraId="7D196C39"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super(Net, self).__</w:t>
      </w:r>
      <w:proofErr w:type="spellStart"/>
      <w:r w:rsidRPr="00837CE0">
        <w:rPr>
          <w:rFonts w:ascii="Courier New" w:hAnsi="Courier New" w:cs="Courier New"/>
          <w:sz w:val="18"/>
          <w:szCs w:val="18"/>
        </w:rPr>
        <w:t>init</w:t>
      </w:r>
      <w:proofErr w:type="spellEnd"/>
      <w:r w:rsidRPr="00837CE0">
        <w:rPr>
          <w:rFonts w:ascii="Courier New" w:hAnsi="Courier New" w:cs="Courier New"/>
          <w:sz w:val="18"/>
          <w:szCs w:val="18"/>
        </w:rPr>
        <w:t>__()</w:t>
      </w:r>
    </w:p>
    <w:p w14:paraId="5359C2DD"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w:t>
      </w:r>
      <w:proofErr w:type="spellStart"/>
      <w:r w:rsidRPr="00837CE0">
        <w:rPr>
          <w:rFonts w:ascii="Courier New" w:hAnsi="Courier New" w:cs="Courier New"/>
          <w:sz w:val="18"/>
          <w:szCs w:val="18"/>
        </w:rPr>
        <w:t>self.shape</w:t>
      </w:r>
      <w:proofErr w:type="spellEnd"/>
      <w:r w:rsidRPr="00837CE0">
        <w:rPr>
          <w:rFonts w:ascii="Courier New" w:hAnsi="Courier New" w:cs="Courier New"/>
          <w:sz w:val="18"/>
          <w:szCs w:val="18"/>
        </w:rPr>
        <w:t xml:space="preserve"> = </w:t>
      </w:r>
      <w:proofErr w:type="spellStart"/>
      <w:r w:rsidRPr="00837CE0">
        <w:rPr>
          <w:rFonts w:ascii="Courier New" w:hAnsi="Courier New" w:cs="Courier New"/>
          <w:sz w:val="18"/>
          <w:szCs w:val="18"/>
        </w:rPr>
        <w:t>layerSizes</w:t>
      </w:r>
      <w:proofErr w:type="spellEnd"/>
    </w:p>
    <w:p w14:paraId="35957CEA"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self.name = name</w:t>
      </w:r>
    </w:p>
    <w:p w14:paraId="42E5F4AD"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w:t>
      </w:r>
      <w:proofErr w:type="spellStart"/>
      <w:r w:rsidRPr="00837CE0">
        <w:rPr>
          <w:rFonts w:ascii="Courier New" w:hAnsi="Courier New" w:cs="Courier New"/>
          <w:sz w:val="18"/>
          <w:szCs w:val="18"/>
        </w:rPr>
        <w:t>self.seq</w:t>
      </w:r>
      <w:proofErr w:type="spellEnd"/>
      <w:r w:rsidRPr="00837CE0">
        <w:rPr>
          <w:rFonts w:ascii="Courier New" w:hAnsi="Courier New" w:cs="Courier New"/>
          <w:sz w:val="18"/>
          <w:szCs w:val="18"/>
        </w:rPr>
        <w:t xml:space="preserve"> = </w:t>
      </w:r>
      <w:proofErr w:type="spellStart"/>
      <w:r w:rsidRPr="00837CE0">
        <w:rPr>
          <w:rFonts w:ascii="Courier New" w:hAnsi="Courier New" w:cs="Courier New"/>
          <w:sz w:val="18"/>
          <w:szCs w:val="18"/>
        </w:rPr>
        <w:t>nn.Sequential</w:t>
      </w:r>
      <w:proofErr w:type="spellEnd"/>
      <w:r w:rsidRPr="00837CE0">
        <w:rPr>
          <w:rFonts w:ascii="Courier New" w:hAnsi="Courier New" w:cs="Courier New"/>
          <w:sz w:val="18"/>
          <w:szCs w:val="18"/>
        </w:rPr>
        <w:t>(</w:t>
      </w:r>
    </w:p>
    <w:p w14:paraId="0AE85842"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w:t>
      </w:r>
      <w:proofErr w:type="spellStart"/>
      <w:r w:rsidRPr="00837CE0">
        <w:rPr>
          <w:rFonts w:ascii="Courier New" w:hAnsi="Courier New" w:cs="Courier New"/>
          <w:sz w:val="18"/>
          <w:szCs w:val="18"/>
        </w:rPr>
        <w:t>nn.Linear</w:t>
      </w:r>
      <w:proofErr w:type="spellEnd"/>
      <w:r w:rsidRPr="00837CE0">
        <w:rPr>
          <w:rFonts w:ascii="Courier New" w:hAnsi="Courier New" w:cs="Courier New"/>
          <w:sz w:val="18"/>
          <w:szCs w:val="18"/>
        </w:rPr>
        <w:t>(</w:t>
      </w:r>
      <w:proofErr w:type="spellStart"/>
      <w:r w:rsidRPr="00837CE0">
        <w:rPr>
          <w:rFonts w:ascii="Courier New" w:hAnsi="Courier New" w:cs="Courier New"/>
          <w:sz w:val="18"/>
          <w:szCs w:val="18"/>
        </w:rPr>
        <w:t>layerSizes</w:t>
      </w:r>
      <w:proofErr w:type="spellEnd"/>
      <w:r w:rsidRPr="00837CE0">
        <w:rPr>
          <w:rFonts w:ascii="Courier New" w:hAnsi="Courier New" w:cs="Courier New"/>
          <w:sz w:val="18"/>
          <w:szCs w:val="18"/>
        </w:rPr>
        <w:t>[0],</w:t>
      </w:r>
      <w:proofErr w:type="spellStart"/>
      <w:r w:rsidRPr="00837CE0">
        <w:rPr>
          <w:rFonts w:ascii="Courier New" w:hAnsi="Courier New" w:cs="Courier New"/>
          <w:sz w:val="18"/>
          <w:szCs w:val="18"/>
        </w:rPr>
        <w:t>layerSizes</w:t>
      </w:r>
      <w:proofErr w:type="spellEnd"/>
      <w:r w:rsidRPr="00837CE0">
        <w:rPr>
          <w:rFonts w:ascii="Courier New" w:hAnsi="Courier New" w:cs="Courier New"/>
          <w:sz w:val="18"/>
          <w:szCs w:val="18"/>
        </w:rPr>
        <w:t>[1]),</w:t>
      </w:r>
    </w:p>
    <w:p w14:paraId="0E8E936D"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w:t>
      </w:r>
      <w:proofErr w:type="spellStart"/>
      <w:r w:rsidRPr="00837CE0">
        <w:rPr>
          <w:rFonts w:ascii="Courier New" w:hAnsi="Courier New" w:cs="Courier New"/>
          <w:sz w:val="18"/>
          <w:szCs w:val="18"/>
        </w:rPr>
        <w:t>nn.ELU</w:t>
      </w:r>
      <w:proofErr w:type="spellEnd"/>
      <w:r w:rsidRPr="00837CE0">
        <w:rPr>
          <w:rFonts w:ascii="Courier New" w:hAnsi="Courier New" w:cs="Courier New"/>
          <w:sz w:val="18"/>
          <w:szCs w:val="18"/>
        </w:rPr>
        <w:t xml:space="preserve">(),          </w:t>
      </w:r>
    </w:p>
    <w:p w14:paraId="0EBA7FF6"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w:t>
      </w:r>
      <w:proofErr w:type="spellStart"/>
      <w:r w:rsidRPr="00837CE0">
        <w:rPr>
          <w:rFonts w:ascii="Courier New" w:hAnsi="Courier New" w:cs="Courier New"/>
          <w:sz w:val="18"/>
          <w:szCs w:val="18"/>
        </w:rPr>
        <w:t>nn.Linear</w:t>
      </w:r>
      <w:proofErr w:type="spellEnd"/>
      <w:r w:rsidRPr="00837CE0">
        <w:rPr>
          <w:rFonts w:ascii="Courier New" w:hAnsi="Courier New" w:cs="Courier New"/>
          <w:sz w:val="18"/>
          <w:szCs w:val="18"/>
        </w:rPr>
        <w:t>(</w:t>
      </w:r>
      <w:proofErr w:type="spellStart"/>
      <w:r w:rsidRPr="00837CE0">
        <w:rPr>
          <w:rFonts w:ascii="Courier New" w:hAnsi="Courier New" w:cs="Courier New"/>
          <w:sz w:val="18"/>
          <w:szCs w:val="18"/>
        </w:rPr>
        <w:t>layerSizes</w:t>
      </w:r>
      <w:proofErr w:type="spellEnd"/>
      <w:r w:rsidRPr="00837CE0">
        <w:rPr>
          <w:rFonts w:ascii="Courier New" w:hAnsi="Courier New" w:cs="Courier New"/>
          <w:sz w:val="18"/>
          <w:szCs w:val="18"/>
        </w:rPr>
        <w:t>[1],</w:t>
      </w:r>
      <w:proofErr w:type="spellStart"/>
      <w:r w:rsidRPr="00837CE0">
        <w:rPr>
          <w:rFonts w:ascii="Courier New" w:hAnsi="Courier New" w:cs="Courier New"/>
          <w:sz w:val="18"/>
          <w:szCs w:val="18"/>
        </w:rPr>
        <w:t>layerSizes</w:t>
      </w:r>
      <w:proofErr w:type="spellEnd"/>
      <w:r w:rsidRPr="00837CE0">
        <w:rPr>
          <w:rFonts w:ascii="Courier New" w:hAnsi="Courier New" w:cs="Courier New"/>
          <w:sz w:val="18"/>
          <w:szCs w:val="18"/>
        </w:rPr>
        <w:t>[2]),</w:t>
      </w:r>
    </w:p>
    <w:p w14:paraId="23CBBF29"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w:t>
      </w:r>
      <w:proofErr w:type="spellStart"/>
      <w:r w:rsidRPr="00837CE0">
        <w:rPr>
          <w:rFonts w:ascii="Courier New" w:hAnsi="Courier New" w:cs="Courier New"/>
          <w:sz w:val="18"/>
          <w:szCs w:val="18"/>
        </w:rPr>
        <w:t>nn.ELU</w:t>
      </w:r>
      <w:proofErr w:type="spellEnd"/>
      <w:r w:rsidRPr="00837CE0">
        <w:rPr>
          <w:rFonts w:ascii="Courier New" w:hAnsi="Courier New" w:cs="Courier New"/>
          <w:sz w:val="18"/>
          <w:szCs w:val="18"/>
        </w:rPr>
        <w:t xml:space="preserve">(),            </w:t>
      </w:r>
    </w:p>
    <w:p w14:paraId="5A71439C"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w:t>
      </w:r>
      <w:proofErr w:type="spellStart"/>
      <w:r w:rsidRPr="00837CE0">
        <w:rPr>
          <w:rFonts w:ascii="Courier New" w:hAnsi="Courier New" w:cs="Courier New"/>
          <w:sz w:val="18"/>
          <w:szCs w:val="18"/>
        </w:rPr>
        <w:t>nn.Linear</w:t>
      </w:r>
      <w:proofErr w:type="spellEnd"/>
      <w:r w:rsidRPr="00837CE0">
        <w:rPr>
          <w:rFonts w:ascii="Courier New" w:hAnsi="Courier New" w:cs="Courier New"/>
          <w:sz w:val="18"/>
          <w:szCs w:val="18"/>
        </w:rPr>
        <w:t>(</w:t>
      </w:r>
      <w:proofErr w:type="spellStart"/>
      <w:r w:rsidRPr="00837CE0">
        <w:rPr>
          <w:rFonts w:ascii="Courier New" w:hAnsi="Courier New" w:cs="Courier New"/>
          <w:sz w:val="18"/>
          <w:szCs w:val="18"/>
        </w:rPr>
        <w:t>layerSizes</w:t>
      </w:r>
      <w:proofErr w:type="spellEnd"/>
      <w:r w:rsidRPr="00837CE0">
        <w:rPr>
          <w:rFonts w:ascii="Courier New" w:hAnsi="Courier New" w:cs="Courier New"/>
          <w:sz w:val="18"/>
          <w:szCs w:val="18"/>
        </w:rPr>
        <w:t>[2],</w:t>
      </w:r>
      <w:proofErr w:type="spellStart"/>
      <w:r w:rsidRPr="00837CE0">
        <w:rPr>
          <w:rFonts w:ascii="Courier New" w:hAnsi="Courier New" w:cs="Courier New"/>
          <w:sz w:val="18"/>
          <w:szCs w:val="18"/>
        </w:rPr>
        <w:t>layerSizes</w:t>
      </w:r>
      <w:proofErr w:type="spellEnd"/>
      <w:r w:rsidRPr="00837CE0">
        <w:rPr>
          <w:rFonts w:ascii="Courier New" w:hAnsi="Courier New" w:cs="Courier New"/>
          <w:sz w:val="18"/>
          <w:szCs w:val="18"/>
        </w:rPr>
        <w:t>[3]),</w:t>
      </w:r>
    </w:p>
    <w:p w14:paraId="463BAEF5"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w:t>
      </w:r>
      <w:proofErr w:type="spellStart"/>
      <w:r w:rsidRPr="00837CE0">
        <w:rPr>
          <w:rFonts w:ascii="Courier New" w:hAnsi="Courier New" w:cs="Courier New"/>
          <w:sz w:val="18"/>
          <w:szCs w:val="18"/>
        </w:rPr>
        <w:t>nn.ELU</w:t>
      </w:r>
      <w:proofErr w:type="spellEnd"/>
      <w:r w:rsidRPr="00837CE0">
        <w:rPr>
          <w:rFonts w:ascii="Courier New" w:hAnsi="Courier New" w:cs="Courier New"/>
          <w:sz w:val="18"/>
          <w:szCs w:val="18"/>
        </w:rPr>
        <w:t>()</w:t>
      </w:r>
    </w:p>
    <w:p w14:paraId="7AB3CD6F"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          </w:t>
      </w:r>
    </w:p>
    <w:p w14:paraId="5EDD12C2" w14:textId="77777777"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def forward(self, x):</w:t>
      </w:r>
    </w:p>
    <w:p w14:paraId="1B36802E" w14:textId="62258AFE" w:rsidR="009271E3" w:rsidRPr="00837CE0" w:rsidRDefault="009271E3" w:rsidP="00BF3F7C">
      <w:pPr>
        <w:keepNext/>
        <w:keepLines/>
        <w:spacing w:after="0" w:line="240" w:lineRule="auto"/>
        <w:rPr>
          <w:rFonts w:ascii="Courier New" w:hAnsi="Courier New" w:cs="Courier New"/>
          <w:sz w:val="18"/>
          <w:szCs w:val="18"/>
        </w:rPr>
      </w:pPr>
      <w:r w:rsidRPr="00837CE0">
        <w:rPr>
          <w:rFonts w:ascii="Courier New" w:hAnsi="Courier New" w:cs="Courier New"/>
          <w:sz w:val="18"/>
          <w:szCs w:val="18"/>
        </w:rPr>
        <w:t xml:space="preserve">        return </w:t>
      </w:r>
      <w:proofErr w:type="spellStart"/>
      <w:r w:rsidRPr="00837CE0">
        <w:rPr>
          <w:rFonts w:ascii="Courier New" w:hAnsi="Courier New" w:cs="Courier New"/>
          <w:sz w:val="18"/>
          <w:szCs w:val="18"/>
        </w:rPr>
        <w:t>self.seq</w:t>
      </w:r>
      <w:proofErr w:type="spellEnd"/>
      <w:r w:rsidRPr="00837CE0">
        <w:rPr>
          <w:rFonts w:ascii="Courier New" w:hAnsi="Courier New" w:cs="Courier New"/>
          <w:sz w:val="18"/>
          <w:szCs w:val="18"/>
        </w:rPr>
        <w:t>(x)</w:t>
      </w:r>
    </w:p>
    <w:p w14:paraId="28E9CC8C" w14:textId="5B10529E" w:rsidR="00C96F51" w:rsidRDefault="00C96F51" w:rsidP="00C96F51"/>
    <w:p w14:paraId="09967FF9" w14:textId="257AE66C" w:rsidR="008C07DB" w:rsidRDefault="008C07DB" w:rsidP="00837CE0">
      <w:pPr>
        <w:pStyle w:val="Heading2"/>
      </w:pPr>
      <w:r>
        <w:t>Model initialization</w:t>
      </w:r>
      <w:r w:rsidR="00B81AB8">
        <w:t xml:space="preserve"> and parameters</w:t>
      </w:r>
      <w:r>
        <w:t>:</w:t>
      </w:r>
    </w:p>
    <w:p w14:paraId="5175A185" w14:textId="77777777" w:rsidR="00BF3F7C" w:rsidRDefault="00BF3F7C" w:rsidP="00E222B2">
      <w:pPr>
        <w:spacing w:after="0" w:line="240" w:lineRule="auto"/>
        <w:rPr>
          <w:rFonts w:ascii="Courier New" w:hAnsi="Courier New" w:cs="Courier New"/>
          <w:sz w:val="18"/>
          <w:szCs w:val="18"/>
        </w:rPr>
      </w:pPr>
    </w:p>
    <w:p w14:paraId="6732958C" w14:textId="6002D878" w:rsidR="008C07DB" w:rsidRPr="00837CE0" w:rsidRDefault="008C07DB" w:rsidP="00E222B2">
      <w:pPr>
        <w:spacing w:after="0" w:line="240" w:lineRule="auto"/>
        <w:rPr>
          <w:rFonts w:ascii="Courier New" w:hAnsi="Courier New" w:cs="Courier New"/>
          <w:sz w:val="18"/>
          <w:szCs w:val="18"/>
        </w:rPr>
      </w:pPr>
      <w:r w:rsidRPr="00837CE0">
        <w:rPr>
          <w:rFonts w:ascii="Courier New" w:hAnsi="Courier New" w:cs="Courier New"/>
          <w:sz w:val="18"/>
          <w:szCs w:val="18"/>
        </w:rPr>
        <w:t>tmModel0 = Net([2,10,15,21],'</w:t>
      </w:r>
      <w:r w:rsidR="00841310" w:rsidRPr="00837CE0">
        <w:rPr>
          <w:rFonts w:ascii="Courier New" w:hAnsi="Courier New" w:cs="Courier New"/>
          <w:sz w:val="18"/>
          <w:szCs w:val="18"/>
        </w:rPr>
        <w:t>First template model</w:t>
      </w:r>
      <w:r w:rsidRPr="00837CE0">
        <w:rPr>
          <w:rFonts w:ascii="Courier New" w:hAnsi="Courier New" w:cs="Courier New"/>
          <w:sz w:val="18"/>
          <w:szCs w:val="18"/>
        </w:rPr>
        <w:t>')</w:t>
      </w:r>
    </w:p>
    <w:p w14:paraId="1AA00E6D" w14:textId="51E620A3" w:rsidR="008C07DB" w:rsidRPr="00837CE0" w:rsidRDefault="008C07DB" w:rsidP="00E222B2">
      <w:pPr>
        <w:spacing w:after="0" w:line="240" w:lineRule="auto"/>
        <w:rPr>
          <w:rFonts w:ascii="Courier New" w:hAnsi="Courier New" w:cs="Courier New"/>
          <w:sz w:val="18"/>
          <w:szCs w:val="18"/>
        </w:rPr>
      </w:pPr>
      <w:r w:rsidRPr="00837CE0">
        <w:rPr>
          <w:rFonts w:ascii="Courier New" w:hAnsi="Courier New" w:cs="Courier New"/>
          <w:sz w:val="18"/>
          <w:szCs w:val="18"/>
        </w:rPr>
        <w:t>tmModel1 = Net([2,10,15,21],'</w:t>
      </w:r>
      <w:r w:rsidR="00841310" w:rsidRPr="00837CE0">
        <w:rPr>
          <w:rFonts w:ascii="Courier New" w:hAnsi="Courier New" w:cs="Courier New"/>
          <w:sz w:val="18"/>
          <w:szCs w:val="18"/>
        </w:rPr>
        <w:t>Second template model</w:t>
      </w:r>
      <w:r w:rsidRPr="00837CE0">
        <w:rPr>
          <w:rFonts w:ascii="Courier New" w:hAnsi="Courier New" w:cs="Courier New"/>
          <w:sz w:val="18"/>
          <w:szCs w:val="18"/>
        </w:rPr>
        <w:t>')</w:t>
      </w:r>
    </w:p>
    <w:p w14:paraId="09563B06" w14:textId="77777777" w:rsidR="008C07DB" w:rsidRPr="00837CE0" w:rsidRDefault="008C07DB" w:rsidP="00E222B2">
      <w:pPr>
        <w:spacing w:after="0" w:line="240" w:lineRule="auto"/>
        <w:rPr>
          <w:rFonts w:ascii="Courier New" w:hAnsi="Courier New" w:cs="Courier New"/>
          <w:sz w:val="18"/>
          <w:szCs w:val="18"/>
        </w:rPr>
      </w:pPr>
    </w:p>
    <w:p w14:paraId="3C515954" w14:textId="77777777" w:rsidR="00C0494B" w:rsidRPr="00837CE0" w:rsidRDefault="00C0494B" w:rsidP="00C0494B">
      <w:pPr>
        <w:spacing w:after="0" w:line="240" w:lineRule="auto"/>
        <w:rPr>
          <w:rFonts w:ascii="Courier New" w:hAnsi="Courier New" w:cs="Courier New"/>
          <w:sz w:val="18"/>
          <w:szCs w:val="18"/>
        </w:rPr>
      </w:pPr>
      <w:r w:rsidRPr="00837CE0">
        <w:rPr>
          <w:rFonts w:ascii="Courier New" w:hAnsi="Courier New" w:cs="Courier New"/>
          <w:sz w:val="18"/>
          <w:szCs w:val="18"/>
        </w:rPr>
        <w:t>path=CURRENT_MODEL_SAVE_DIR+'</w:t>
      </w:r>
      <w:proofErr w:type="spellStart"/>
      <w:r w:rsidRPr="00837CE0">
        <w:rPr>
          <w:rFonts w:ascii="Courier New" w:hAnsi="Courier New" w:cs="Courier New"/>
          <w:sz w:val="18"/>
          <w:szCs w:val="18"/>
        </w:rPr>
        <w:t>templateModel</w:t>
      </w:r>
      <w:proofErr w:type="spellEnd"/>
      <w:r w:rsidRPr="00837CE0">
        <w:rPr>
          <w:rFonts w:ascii="Courier New" w:hAnsi="Courier New" w:cs="Courier New"/>
          <w:sz w:val="18"/>
          <w:szCs w:val="18"/>
        </w:rPr>
        <w:t>'</w:t>
      </w:r>
    </w:p>
    <w:p w14:paraId="4C231D56" w14:textId="77777777" w:rsidR="008C07DB" w:rsidRPr="00837CE0" w:rsidRDefault="008C07DB" w:rsidP="00E222B2">
      <w:pPr>
        <w:spacing w:after="0" w:line="240" w:lineRule="auto"/>
        <w:rPr>
          <w:rFonts w:ascii="Courier New" w:hAnsi="Courier New" w:cs="Courier New"/>
          <w:sz w:val="18"/>
          <w:szCs w:val="18"/>
        </w:rPr>
      </w:pPr>
      <w:r w:rsidRPr="00837CE0">
        <w:rPr>
          <w:rFonts w:ascii="Courier New" w:hAnsi="Courier New" w:cs="Courier New"/>
          <w:sz w:val="18"/>
          <w:szCs w:val="18"/>
        </w:rPr>
        <w:t>tmModel0.load_state_dict(</w:t>
      </w:r>
      <w:proofErr w:type="spellStart"/>
      <w:r w:rsidRPr="00837CE0">
        <w:rPr>
          <w:rFonts w:ascii="Courier New" w:hAnsi="Courier New" w:cs="Courier New"/>
          <w:sz w:val="18"/>
          <w:szCs w:val="18"/>
        </w:rPr>
        <w:t>torch.load</w:t>
      </w:r>
      <w:proofErr w:type="spellEnd"/>
      <w:r w:rsidRPr="00837CE0">
        <w:rPr>
          <w:rFonts w:ascii="Courier New" w:hAnsi="Courier New" w:cs="Courier New"/>
          <w:sz w:val="18"/>
          <w:szCs w:val="18"/>
        </w:rPr>
        <w:t>(path+'0.pth'))</w:t>
      </w:r>
    </w:p>
    <w:p w14:paraId="7A294302" w14:textId="77777777" w:rsidR="008C07DB" w:rsidRPr="00837CE0" w:rsidRDefault="008C07DB" w:rsidP="00E222B2">
      <w:pPr>
        <w:spacing w:after="0" w:line="240" w:lineRule="auto"/>
        <w:rPr>
          <w:rFonts w:ascii="Courier New" w:hAnsi="Courier New" w:cs="Courier New"/>
          <w:sz w:val="18"/>
          <w:szCs w:val="18"/>
        </w:rPr>
      </w:pPr>
      <w:r w:rsidRPr="00837CE0">
        <w:rPr>
          <w:rFonts w:ascii="Courier New" w:hAnsi="Courier New" w:cs="Courier New"/>
          <w:sz w:val="18"/>
          <w:szCs w:val="18"/>
        </w:rPr>
        <w:t>tmModel1.load_state_dict(</w:t>
      </w:r>
      <w:proofErr w:type="spellStart"/>
      <w:r w:rsidRPr="00837CE0">
        <w:rPr>
          <w:rFonts w:ascii="Courier New" w:hAnsi="Courier New" w:cs="Courier New"/>
          <w:sz w:val="18"/>
          <w:szCs w:val="18"/>
        </w:rPr>
        <w:t>torch.load</w:t>
      </w:r>
      <w:proofErr w:type="spellEnd"/>
      <w:r w:rsidRPr="00837CE0">
        <w:rPr>
          <w:rFonts w:ascii="Courier New" w:hAnsi="Courier New" w:cs="Courier New"/>
          <w:sz w:val="18"/>
          <w:szCs w:val="18"/>
        </w:rPr>
        <w:t>(path+'1.pth'))</w:t>
      </w:r>
    </w:p>
    <w:p w14:paraId="1BFC8A9B" w14:textId="77777777" w:rsidR="008C07DB" w:rsidRPr="00837CE0" w:rsidRDefault="008C07DB" w:rsidP="00E222B2">
      <w:pPr>
        <w:spacing w:after="0" w:line="240" w:lineRule="auto"/>
        <w:rPr>
          <w:rFonts w:ascii="Courier New" w:hAnsi="Courier New" w:cs="Courier New"/>
          <w:sz w:val="18"/>
          <w:szCs w:val="18"/>
        </w:rPr>
      </w:pPr>
      <w:r w:rsidRPr="00837CE0">
        <w:rPr>
          <w:rFonts w:ascii="Courier New" w:hAnsi="Courier New" w:cs="Courier New"/>
          <w:sz w:val="18"/>
          <w:szCs w:val="18"/>
        </w:rPr>
        <w:t>tmModel0.eval()</w:t>
      </w:r>
    </w:p>
    <w:p w14:paraId="425E1EEC" w14:textId="77777777" w:rsidR="008C07DB" w:rsidRPr="00837CE0" w:rsidRDefault="008C07DB" w:rsidP="00E222B2">
      <w:pPr>
        <w:spacing w:after="0" w:line="240" w:lineRule="auto"/>
        <w:rPr>
          <w:rFonts w:ascii="Courier New" w:hAnsi="Courier New" w:cs="Courier New"/>
          <w:sz w:val="18"/>
          <w:szCs w:val="18"/>
        </w:rPr>
      </w:pPr>
      <w:r w:rsidRPr="00837CE0">
        <w:rPr>
          <w:rFonts w:ascii="Courier New" w:hAnsi="Courier New" w:cs="Courier New"/>
          <w:sz w:val="18"/>
          <w:szCs w:val="18"/>
        </w:rPr>
        <w:t>tmModel1.eval()</w:t>
      </w:r>
    </w:p>
    <w:p w14:paraId="7EF97AA8" w14:textId="77777777" w:rsidR="00DC1DFC" w:rsidRPr="00837CE0" w:rsidRDefault="00DC1DFC" w:rsidP="00E222B2">
      <w:pPr>
        <w:spacing w:after="0" w:line="240" w:lineRule="auto"/>
        <w:rPr>
          <w:rFonts w:ascii="Courier New" w:hAnsi="Courier New" w:cs="Courier New"/>
          <w:sz w:val="18"/>
          <w:szCs w:val="18"/>
        </w:rPr>
      </w:pPr>
    </w:p>
    <w:p w14:paraId="576939C1" w14:textId="73C4415C" w:rsidR="008C07DB" w:rsidRPr="00837CE0" w:rsidRDefault="008C07DB" w:rsidP="00E222B2">
      <w:pPr>
        <w:spacing w:after="0" w:line="240" w:lineRule="auto"/>
        <w:rPr>
          <w:rFonts w:ascii="Courier New" w:hAnsi="Courier New" w:cs="Courier New"/>
          <w:sz w:val="18"/>
          <w:szCs w:val="18"/>
        </w:rPr>
      </w:pPr>
      <w:proofErr w:type="spellStart"/>
      <w:r w:rsidRPr="00837CE0">
        <w:rPr>
          <w:rFonts w:ascii="Courier New" w:hAnsi="Courier New" w:cs="Courier New"/>
          <w:sz w:val="18"/>
          <w:szCs w:val="18"/>
        </w:rPr>
        <w:t>relModel</w:t>
      </w:r>
      <w:proofErr w:type="spellEnd"/>
      <w:r w:rsidRPr="00837CE0">
        <w:rPr>
          <w:rFonts w:ascii="Courier New" w:hAnsi="Courier New" w:cs="Courier New"/>
          <w:sz w:val="18"/>
          <w:szCs w:val="18"/>
        </w:rPr>
        <w:t xml:space="preserve"> = Net([21,15,10,3],'</w:t>
      </w:r>
      <w:r w:rsidR="00841310" w:rsidRPr="00837CE0">
        <w:rPr>
          <w:rFonts w:ascii="Courier New" w:hAnsi="Courier New" w:cs="Courier New"/>
          <w:sz w:val="18"/>
          <w:szCs w:val="18"/>
        </w:rPr>
        <w:t>Relational Model with 1 Context output</w:t>
      </w:r>
      <w:r w:rsidRPr="00837CE0">
        <w:rPr>
          <w:rFonts w:ascii="Courier New" w:hAnsi="Courier New" w:cs="Courier New"/>
          <w:sz w:val="18"/>
          <w:szCs w:val="18"/>
        </w:rPr>
        <w:t>')</w:t>
      </w:r>
    </w:p>
    <w:p w14:paraId="7AD98A02" w14:textId="12EC65EA" w:rsidR="008C07DB" w:rsidRPr="00837CE0" w:rsidRDefault="00D66572" w:rsidP="00E222B2">
      <w:pPr>
        <w:spacing w:after="0" w:line="240" w:lineRule="auto"/>
        <w:rPr>
          <w:rFonts w:ascii="Courier New" w:hAnsi="Courier New" w:cs="Courier New"/>
          <w:sz w:val="18"/>
          <w:szCs w:val="18"/>
        </w:rPr>
      </w:pPr>
      <w:proofErr w:type="spellStart"/>
      <w:r w:rsidRPr="00837CE0">
        <w:rPr>
          <w:rFonts w:ascii="Courier New" w:hAnsi="Courier New" w:cs="Courier New"/>
          <w:sz w:val="18"/>
          <w:szCs w:val="18"/>
        </w:rPr>
        <w:t>gen</w:t>
      </w:r>
      <w:r w:rsidR="008C07DB" w:rsidRPr="00837CE0">
        <w:rPr>
          <w:rFonts w:ascii="Courier New" w:hAnsi="Courier New" w:cs="Courier New"/>
          <w:sz w:val="18"/>
          <w:szCs w:val="18"/>
        </w:rPr>
        <w:t>Model</w:t>
      </w:r>
      <w:proofErr w:type="spellEnd"/>
      <w:r w:rsidR="008C07DB" w:rsidRPr="00837CE0">
        <w:rPr>
          <w:rFonts w:ascii="Courier New" w:hAnsi="Courier New" w:cs="Courier New"/>
          <w:sz w:val="18"/>
          <w:szCs w:val="18"/>
        </w:rPr>
        <w:t xml:space="preserve"> = Net([3,10,15,21],'</w:t>
      </w:r>
      <w:r w:rsidRPr="00837CE0">
        <w:rPr>
          <w:rFonts w:ascii="Courier New" w:hAnsi="Courier New" w:cs="Courier New"/>
          <w:sz w:val="18"/>
          <w:szCs w:val="18"/>
        </w:rPr>
        <w:t>Generative</w:t>
      </w:r>
      <w:r w:rsidR="00841310" w:rsidRPr="00837CE0">
        <w:rPr>
          <w:rFonts w:ascii="Courier New" w:hAnsi="Courier New" w:cs="Courier New"/>
          <w:sz w:val="18"/>
          <w:szCs w:val="18"/>
        </w:rPr>
        <w:t xml:space="preserve"> Model with 1 Context input</w:t>
      </w:r>
      <w:r w:rsidR="008C07DB" w:rsidRPr="00837CE0">
        <w:rPr>
          <w:rFonts w:ascii="Courier New" w:hAnsi="Courier New" w:cs="Courier New"/>
          <w:sz w:val="18"/>
          <w:szCs w:val="18"/>
        </w:rPr>
        <w:t>')</w:t>
      </w:r>
    </w:p>
    <w:p w14:paraId="06907A52" w14:textId="77777777" w:rsidR="008C07DB" w:rsidRPr="00837CE0" w:rsidRDefault="008C07DB" w:rsidP="00E222B2">
      <w:pPr>
        <w:spacing w:after="0" w:line="240" w:lineRule="auto"/>
        <w:rPr>
          <w:rFonts w:ascii="Courier New" w:hAnsi="Courier New" w:cs="Courier New"/>
          <w:sz w:val="18"/>
          <w:szCs w:val="18"/>
        </w:rPr>
      </w:pPr>
      <w:proofErr w:type="spellStart"/>
      <w:r w:rsidRPr="00837CE0">
        <w:rPr>
          <w:rFonts w:ascii="Courier New" w:hAnsi="Courier New" w:cs="Courier New"/>
          <w:sz w:val="18"/>
          <w:szCs w:val="18"/>
        </w:rPr>
        <w:t>relModel.train</w:t>
      </w:r>
      <w:proofErr w:type="spellEnd"/>
      <w:r w:rsidRPr="00837CE0">
        <w:rPr>
          <w:rFonts w:ascii="Courier New" w:hAnsi="Courier New" w:cs="Courier New"/>
          <w:sz w:val="18"/>
          <w:szCs w:val="18"/>
        </w:rPr>
        <w:t>()</w:t>
      </w:r>
    </w:p>
    <w:p w14:paraId="6FB15E8C" w14:textId="0D52CC2B" w:rsidR="008C07DB" w:rsidRPr="00837CE0" w:rsidRDefault="00D66572" w:rsidP="00E222B2">
      <w:pPr>
        <w:spacing w:after="0" w:line="240" w:lineRule="auto"/>
        <w:rPr>
          <w:rFonts w:ascii="Courier New" w:hAnsi="Courier New" w:cs="Courier New"/>
          <w:sz w:val="18"/>
          <w:szCs w:val="18"/>
        </w:rPr>
      </w:pPr>
      <w:proofErr w:type="spellStart"/>
      <w:r w:rsidRPr="00837CE0">
        <w:rPr>
          <w:rFonts w:ascii="Courier New" w:hAnsi="Courier New" w:cs="Courier New"/>
          <w:sz w:val="18"/>
          <w:szCs w:val="18"/>
        </w:rPr>
        <w:t>gen</w:t>
      </w:r>
      <w:r w:rsidR="008C07DB" w:rsidRPr="00837CE0">
        <w:rPr>
          <w:rFonts w:ascii="Courier New" w:hAnsi="Courier New" w:cs="Courier New"/>
          <w:sz w:val="18"/>
          <w:szCs w:val="18"/>
        </w:rPr>
        <w:t>Model.train</w:t>
      </w:r>
      <w:proofErr w:type="spellEnd"/>
      <w:r w:rsidR="008C07DB" w:rsidRPr="00837CE0">
        <w:rPr>
          <w:rFonts w:ascii="Courier New" w:hAnsi="Courier New" w:cs="Courier New"/>
          <w:sz w:val="18"/>
          <w:szCs w:val="18"/>
        </w:rPr>
        <w:t>()</w:t>
      </w:r>
    </w:p>
    <w:p w14:paraId="0327AE49" w14:textId="3BC57B87" w:rsidR="008C07DB" w:rsidRPr="00837CE0" w:rsidRDefault="008C07DB" w:rsidP="00E222B2">
      <w:pPr>
        <w:spacing w:after="0" w:line="240" w:lineRule="auto"/>
        <w:rPr>
          <w:rFonts w:ascii="Courier New" w:hAnsi="Courier New" w:cs="Courier New"/>
          <w:sz w:val="18"/>
          <w:szCs w:val="18"/>
        </w:rPr>
      </w:pPr>
    </w:p>
    <w:p w14:paraId="25C2EFC0" w14:textId="42745FEF" w:rsidR="00855DAB" w:rsidRDefault="00B81AB8" w:rsidP="00855DAB">
      <w:pPr>
        <w:spacing w:after="0" w:line="240" w:lineRule="auto"/>
        <w:rPr>
          <w:rFonts w:ascii="Courier New" w:hAnsi="Courier New" w:cs="Courier New"/>
          <w:sz w:val="18"/>
          <w:szCs w:val="18"/>
        </w:rPr>
      </w:pPr>
      <w:proofErr w:type="spellStart"/>
      <w:r w:rsidRPr="00837CE0">
        <w:rPr>
          <w:rFonts w:ascii="Courier New" w:hAnsi="Courier New" w:cs="Courier New"/>
          <w:sz w:val="18"/>
          <w:szCs w:val="18"/>
        </w:rPr>
        <w:t>parms</w:t>
      </w:r>
      <w:proofErr w:type="spellEnd"/>
      <w:r w:rsidRPr="00837CE0">
        <w:rPr>
          <w:rFonts w:ascii="Courier New" w:hAnsi="Courier New" w:cs="Courier New"/>
          <w:sz w:val="18"/>
          <w:szCs w:val="18"/>
        </w:rPr>
        <w:t>={'epochs':100000,'lrR':.0001,'lr</w:t>
      </w:r>
      <w:r w:rsidR="00322ABA" w:rsidRPr="00837CE0">
        <w:rPr>
          <w:rFonts w:ascii="Courier New" w:hAnsi="Courier New" w:cs="Courier New"/>
          <w:sz w:val="18"/>
          <w:szCs w:val="18"/>
        </w:rPr>
        <w:t>G</w:t>
      </w:r>
      <w:r w:rsidRPr="00837CE0">
        <w:rPr>
          <w:rFonts w:ascii="Courier New" w:hAnsi="Courier New" w:cs="Courier New"/>
          <w:sz w:val="18"/>
          <w:szCs w:val="18"/>
        </w:rPr>
        <w:t>':.0002,'numSamples':1,</w:t>
      </w:r>
    </w:p>
    <w:p w14:paraId="2220C994" w14:textId="059133BC" w:rsidR="00B81AB8" w:rsidRPr="00837CE0" w:rsidRDefault="00B81AB8" w:rsidP="00855DAB">
      <w:pPr>
        <w:spacing w:after="0" w:line="240" w:lineRule="auto"/>
        <w:rPr>
          <w:rFonts w:ascii="Courier New" w:hAnsi="Courier New" w:cs="Courier New"/>
          <w:sz w:val="18"/>
          <w:szCs w:val="18"/>
        </w:rPr>
      </w:pPr>
      <w:r w:rsidRPr="00837CE0">
        <w:rPr>
          <w:rFonts w:ascii="Courier New" w:hAnsi="Courier New" w:cs="Courier New"/>
          <w:sz w:val="18"/>
          <w:szCs w:val="18"/>
        </w:rPr>
        <w:t>'</w:t>
      </w:r>
      <w:proofErr w:type="spellStart"/>
      <w:r w:rsidRPr="00837CE0">
        <w:rPr>
          <w:rFonts w:ascii="Courier New" w:hAnsi="Courier New" w:cs="Courier New"/>
          <w:sz w:val="18"/>
          <w:szCs w:val="18"/>
        </w:rPr>
        <w:t>rFilter</w:t>
      </w:r>
      <w:proofErr w:type="spellEnd"/>
      <w:r w:rsidRPr="00837CE0">
        <w:rPr>
          <w:rFonts w:ascii="Courier New" w:hAnsi="Courier New" w:cs="Courier New"/>
          <w:sz w:val="18"/>
          <w:szCs w:val="18"/>
        </w:rPr>
        <w:t>':</w:t>
      </w:r>
      <w:proofErr w:type="spellStart"/>
      <w:r w:rsidRPr="00837CE0">
        <w:rPr>
          <w:rFonts w:ascii="Courier New" w:hAnsi="Courier New" w:cs="Courier New"/>
          <w:sz w:val="18"/>
          <w:szCs w:val="18"/>
        </w:rPr>
        <w:t>torch.Tensor</w:t>
      </w:r>
      <w:proofErr w:type="spellEnd"/>
      <w:r w:rsidRPr="00837CE0">
        <w:rPr>
          <w:rFonts w:ascii="Courier New" w:hAnsi="Courier New" w:cs="Courier New"/>
          <w:sz w:val="18"/>
          <w:szCs w:val="18"/>
        </w:rPr>
        <w:t>([1,1,.05]),</w:t>
      </w:r>
      <w:r w:rsidR="00855DAB">
        <w:rPr>
          <w:rFonts w:ascii="Courier New" w:hAnsi="Courier New" w:cs="Courier New"/>
          <w:sz w:val="18"/>
          <w:szCs w:val="18"/>
        </w:rPr>
        <w:t xml:space="preserve"> </w:t>
      </w:r>
      <w:r w:rsidRPr="00837CE0">
        <w:rPr>
          <w:rFonts w:ascii="Courier New" w:hAnsi="Courier New" w:cs="Courier New"/>
          <w:sz w:val="18"/>
          <w:szCs w:val="18"/>
        </w:rPr>
        <w:t>'</w:t>
      </w:r>
      <w:proofErr w:type="spellStart"/>
      <w:r w:rsidRPr="00837CE0">
        <w:rPr>
          <w:rFonts w:ascii="Courier New" w:hAnsi="Courier New" w:cs="Courier New"/>
          <w:sz w:val="18"/>
          <w:szCs w:val="18"/>
        </w:rPr>
        <w:t>tModels</w:t>
      </w:r>
      <w:proofErr w:type="spellEnd"/>
      <w:r w:rsidRPr="00837CE0">
        <w:rPr>
          <w:rFonts w:ascii="Courier New" w:hAnsi="Courier New" w:cs="Courier New"/>
          <w:sz w:val="18"/>
          <w:szCs w:val="18"/>
        </w:rPr>
        <w:t>':[tmModel0,tmModel1],'</w:t>
      </w:r>
      <w:proofErr w:type="spellStart"/>
      <w:r w:rsidRPr="00837CE0">
        <w:rPr>
          <w:rFonts w:ascii="Courier New" w:hAnsi="Courier New" w:cs="Courier New"/>
          <w:sz w:val="18"/>
          <w:szCs w:val="18"/>
        </w:rPr>
        <w:t>device':device</w:t>
      </w:r>
      <w:proofErr w:type="spellEnd"/>
      <w:r w:rsidRPr="00837CE0">
        <w:rPr>
          <w:rFonts w:ascii="Courier New" w:hAnsi="Courier New" w:cs="Courier New"/>
          <w:sz w:val="18"/>
          <w:szCs w:val="18"/>
        </w:rPr>
        <w:t>}</w:t>
      </w:r>
    </w:p>
    <w:p w14:paraId="79D96B9A" w14:textId="77777777" w:rsidR="008C07DB" w:rsidRPr="00C96F51" w:rsidRDefault="008C07DB" w:rsidP="00E222B2">
      <w:pPr>
        <w:spacing w:after="0" w:line="240" w:lineRule="auto"/>
      </w:pPr>
    </w:p>
    <w:p w14:paraId="614D1978" w14:textId="0209BEDE" w:rsidR="00AF2990" w:rsidRDefault="00AF2990" w:rsidP="00142914">
      <w:pPr>
        <w:pStyle w:val="Heading2"/>
      </w:pPr>
      <w:r>
        <w:t>Training loop</w:t>
      </w:r>
    </w:p>
    <w:p w14:paraId="5953341A" w14:textId="4018D693" w:rsidR="00DC35C8" w:rsidRDefault="00B81AB8" w:rsidP="00DC35C8">
      <w:r>
        <w:t xml:space="preserve">For the training loop there is a lot more going on. </w:t>
      </w:r>
      <w:r w:rsidR="00DC35C8">
        <w:t xml:space="preserve">The function </w:t>
      </w:r>
      <w:proofErr w:type="spellStart"/>
      <w:r w:rsidR="00DC35C8">
        <w:t>gy.createRc</w:t>
      </w:r>
      <w:r w:rsidR="00D66572">
        <w:t>Gen</w:t>
      </w:r>
      <w:r w:rsidR="00DC35C8">
        <w:t>TargetsFromModelList</w:t>
      </w:r>
      <w:proofErr w:type="spellEnd"/>
      <w:r w:rsidR="00DC35C8">
        <w:t xml:space="preserve"> creates</w:t>
      </w:r>
      <w:r w:rsidR="00A508FC">
        <w:t xml:space="preserve"> targets for the</w:t>
      </w:r>
      <w:r w:rsidR="00DC35C8">
        <w:t xml:space="preserve"> </w:t>
      </w:r>
      <w:r w:rsidR="00A508FC">
        <w:t>R</w:t>
      </w:r>
      <w:r w:rsidR="00DC35C8">
        <w:t xml:space="preserve">elational Map and 3D coordinate </w:t>
      </w:r>
      <w:r w:rsidR="00A508FC">
        <w:t xml:space="preserve">target </w:t>
      </w:r>
      <w:r w:rsidR="00DC35C8">
        <w:t xml:space="preserve">values </w:t>
      </w:r>
      <w:r w:rsidR="00A508FC">
        <w:t xml:space="preserve">for the Generative Model </w:t>
      </w:r>
      <w:r w:rsidR="00DC35C8">
        <w:t>that are</w:t>
      </w:r>
      <w:r w:rsidR="00E222B2">
        <w:t xml:space="preserve"> sampled from</w:t>
      </w:r>
      <w:r w:rsidR="00DC35C8">
        <w:t xml:space="preserve"> randomly weighted </w:t>
      </w:r>
      <w:r w:rsidR="00E222B2">
        <w:t xml:space="preserve">values </w:t>
      </w:r>
      <w:r w:rsidR="004F72A1">
        <w:t>of</w:t>
      </w:r>
      <w:r w:rsidR="00DC35C8">
        <w:t xml:space="preserve"> the two </w:t>
      </w:r>
      <w:r w:rsidR="00A508FC">
        <w:t>T</w:t>
      </w:r>
      <w:r w:rsidR="00DC35C8">
        <w:t xml:space="preserve">emplate </w:t>
      </w:r>
      <w:r w:rsidR="00A508FC">
        <w:t>M</w:t>
      </w:r>
      <w:r w:rsidR="00DC35C8">
        <w:t>odels.  A more notable issue that was not discussed in the article</w:t>
      </w:r>
      <w:r w:rsidR="004F72A1">
        <w:t>,</w:t>
      </w:r>
      <w:r w:rsidR="00DC35C8">
        <w:t xml:space="preserve"> is how gradient information is passed back through the </w:t>
      </w:r>
      <w:r w:rsidR="00D66572">
        <w:t>Generative</w:t>
      </w:r>
      <w:r w:rsidR="00DC35C8">
        <w:t xml:space="preserve"> </w:t>
      </w:r>
      <w:r w:rsidR="00A508FC">
        <w:t>and Relational M</w:t>
      </w:r>
      <w:r w:rsidR="00DC35C8">
        <w:t xml:space="preserve">odels. </w:t>
      </w:r>
      <w:r w:rsidR="002A7328">
        <w:t>In PyTorch t</w:t>
      </w:r>
      <w:r w:rsidR="00DC35C8">
        <w:t>his requires that you use “</w:t>
      </w:r>
      <w:proofErr w:type="spellStart"/>
      <w:r w:rsidR="00DC35C8">
        <w:t>retain_graph</w:t>
      </w:r>
      <w:proofErr w:type="spellEnd"/>
      <w:r w:rsidR="00DC35C8">
        <w:t xml:space="preserve">=True” when moving back through the </w:t>
      </w:r>
      <w:r w:rsidR="00D66572">
        <w:t>Generative</w:t>
      </w:r>
      <w:r w:rsidR="00DC35C8">
        <w:t xml:space="preserve"> model. You also want the </w:t>
      </w:r>
      <w:r w:rsidR="00CD0253">
        <w:t>Generative</w:t>
      </w:r>
      <w:r w:rsidR="00DC35C8">
        <w:t xml:space="preserve"> model gradient to influence the context value without disrupting the </w:t>
      </w:r>
      <w:r w:rsidR="004F72A1">
        <w:t xml:space="preserve">relational map of the </w:t>
      </w:r>
      <w:r>
        <w:t>Relational model targets</w:t>
      </w:r>
      <w:r w:rsidR="004F72A1">
        <w:t>. Trying to do this in a high-level framework like Py</w:t>
      </w:r>
      <w:r w:rsidR="00E106A2">
        <w:t>T</w:t>
      </w:r>
      <w:r w:rsidR="004F72A1">
        <w:t xml:space="preserve">orch turned out to be challenging. After many hours trying to develop a custom </w:t>
      </w:r>
      <w:proofErr w:type="spellStart"/>
      <w:r w:rsidR="004F72A1">
        <w:t>autograd</w:t>
      </w:r>
      <w:proofErr w:type="spellEnd"/>
      <w:r w:rsidR="004F72A1">
        <w:t xml:space="preserve"> function, I hit on a much simpler solution. I simply mask the </w:t>
      </w:r>
      <w:r w:rsidR="00A508FC">
        <w:t xml:space="preserve">context </w:t>
      </w:r>
      <w:r w:rsidR="004F72A1">
        <w:t>value passed into the loss criterion of the Relational model</w:t>
      </w:r>
      <w:r w:rsidR="00A508FC">
        <w:t>, so that its value is determined by the error gradient from the Generative model</w:t>
      </w:r>
      <w:r>
        <w:t>. A small .05 amount of the gradient was allowed to pass through the mask in order to help scale the context value</w:t>
      </w:r>
      <w:r w:rsidR="002D0903">
        <w:t xml:space="preserve">. </w:t>
      </w:r>
    </w:p>
    <w:p w14:paraId="0107890E" w14:textId="577492D0" w:rsidR="009271E3" w:rsidRPr="00BF3F7C" w:rsidRDefault="009271E3" w:rsidP="00E222B2">
      <w:pPr>
        <w:spacing w:after="0" w:line="240" w:lineRule="auto"/>
        <w:rPr>
          <w:rFonts w:ascii="Courier New" w:hAnsi="Courier New" w:cs="Courier New"/>
          <w:sz w:val="18"/>
          <w:szCs w:val="18"/>
        </w:rPr>
      </w:pPr>
      <w:r>
        <w:t xml:space="preserve">    </w:t>
      </w:r>
      <w:r w:rsidR="00BF3F7C">
        <w:t xml:space="preserve">     </w:t>
      </w:r>
      <w:r w:rsidRPr="00BF3F7C">
        <w:rPr>
          <w:rFonts w:ascii="Courier New" w:hAnsi="Courier New" w:cs="Courier New"/>
          <w:sz w:val="18"/>
          <w:szCs w:val="18"/>
        </w:rPr>
        <w:t xml:space="preserve">criterion = </w:t>
      </w:r>
      <w:proofErr w:type="spellStart"/>
      <w:r w:rsidRPr="00BF3F7C">
        <w:rPr>
          <w:rFonts w:ascii="Courier New" w:hAnsi="Courier New" w:cs="Courier New"/>
          <w:sz w:val="18"/>
          <w:szCs w:val="18"/>
        </w:rPr>
        <w:t>torch.nn.MSELoss</w:t>
      </w:r>
      <w:proofErr w:type="spellEnd"/>
      <w:r w:rsidRPr="00BF3F7C">
        <w:rPr>
          <w:rFonts w:ascii="Courier New" w:hAnsi="Courier New" w:cs="Courier New"/>
          <w:sz w:val="18"/>
          <w:szCs w:val="18"/>
        </w:rPr>
        <w:t>(reduction='sum')</w:t>
      </w:r>
    </w:p>
    <w:p w14:paraId="192182A7" w14:textId="7777777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relOptimizer</w:t>
      </w:r>
      <w:proofErr w:type="spellEnd"/>
      <w:r w:rsidRPr="00BF3F7C">
        <w:rPr>
          <w:rFonts w:ascii="Courier New" w:hAnsi="Courier New" w:cs="Courier New"/>
          <w:sz w:val="18"/>
          <w:szCs w:val="18"/>
        </w:rPr>
        <w:t xml:space="preserve"> = </w:t>
      </w:r>
      <w:proofErr w:type="spellStart"/>
      <w:r w:rsidRPr="00BF3F7C">
        <w:rPr>
          <w:rFonts w:ascii="Courier New" w:hAnsi="Courier New" w:cs="Courier New"/>
          <w:sz w:val="18"/>
          <w:szCs w:val="18"/>
        </w:rPr>
        <w:t>torch.optim.Adam</w:t>
      </w:r>
      <w:proofErr w:type="spellEnd"/>
      <w:r w:rsidRPr="00BF3F7C">
        <w:rPr>
          <w:rFonts w:ascii="Courier New" w:hAnsi="Courier New" w:cs="Courier New"/>
          <w:sz w:val="18"/>
          <w:szCs w:val="18"/>
        </w:rPr>
        <w:t>(</w:t>
      </w:r>
      <w:proofErr w:type="spellStart"/>
      <w:r w:rsidRPr="00BF3F7C">
        <w:rPr>
          <w:rFonts w:ascii="Courier New" w:hAnsi="Courier New" w:cs="Courier New"/>
          <w:sz w:val="18"/>
          <w:szCs w:val="18"/>
        </w:rPr>
        <w:t>relModel.parameters</w:t>
      </w:r>
      <w:proofErr w:type="spellEnd"/>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lr</w:t>
      </w:r>
      <w:proofErr w:type="spellEnd"/>
      <w:r w:rsidRPr="00BF3F7C">
        <w:rPr>
          <w:rFonts w:ascii="Courier New" w:hAnsi="Courier New" w:cs="Courier New"/>
          <w:sz w:val="18"/>
          <w:szCs w:val="18"/>
        </w:rPr>
        <w:t>=</w:t>
      </w:r>
      <w:proofErr w:type="spellStart"/>
      <w:r w:rsidRPr="00BF3F7C">
        <w:rPr>
          <w:rFonts w:ascii="Courier New" w:hAnsi="Courier New" w:cs="Courier New"/>
          <w:sz w:val="18"/>
          <w:szCs w:val="18"/>
        </w:rPr>
        <w:t>lrR</w:t>
      </w:r>
      <w:proofErr w:type="spellEnd"/>
      <w:r w:rsidRPr="00BF3F7C">
        <w:rPr>
          <w:rFonts w:ascii="Courier New" w:hAnsi="Courier New" w:cs="Courier New"/>
          <w:sz w:val="18"/>
          <w:szCs w:val="18"/>
        </w:rPr>
        <w:t>)</w:t>
      </w:r>
    </w:p>
    <w:p w14:paraId="359E0CB9" w14:textId="5A864B4D"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Optimizer</w:t>
      </w:r>
      <w:proofErr w:type="spellEnd"/>
      <w:r w:rsidRPr="00BF3F7C">
        <w:rPr>
          <w:rFonts w:ascii="Courier New" w:hAnsi="Courier New" w:cs="Courier New"/>
          <w:sz w:val="18"/>
          <w:szCs w:val="18"/>
        </w:rPr>
        <w:t xml:space="preserve"> = </w:t>
      </w:r>
      <w:proofErr w:type="spellStart"/>
      <w:r w:rsidRPr="00BF3F7C">
        <w:rPr>
          <w:rFonts w:ascii="Courier New" w:hAnsi="Courier New" w:cs="Courier New"/>
          <w:sz w:val="18"/>
          <w:szCs w:val="18"/>
        </w:rPr>
        <w:t>torch.optim.Adam</w:t>
      </w:r>
      <w:proofErr w:type="spellEnd"/>
      <w:r w:rsidRPr="00BF3F7C">
        <w:rPr>
          <w:rFonts w:ascii="Courier New" w:hAnsi="Courier New" w:cs="Courier New"/>
          <w:sz w:val="18"/>
          <w:szCs w:val="18"/>
        </w:rPr>
        <w:t>(</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Model.parameters</w:t>
      </w:r>
      <w:proofErr w:type="spellEnd"/>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lr</w:t>
      </w:r>
      <w:proofErr w:type="spellEnd"/>
      <w:r w:rsidRPr="00BF3F7C">
        <w:rPr>
          <w:rFonts w:ascii="Courier New" w:hAnsi="Courier New" w:cs="Courier New"/>
          <w:sz w:val="18"/>
          <w:szCs w:val="18"/>
        </w:rPr>
        <w:t>=</w:t>
      </w:r>
      <w:proofErr w:type="spellStart"/>
      <w:r w:rsidRPr="00BF3F7C">
        <w:rPr>
          <w:rFonts w:ascii="Courier New" w:hAnsi="Courier New" w:cs="Courier New"/>
          <w:sz w:val="18"/>
          <w:szCs w:val="18"/>
        </w:rPr>
        <w:t>lr</w:t>
      </w:r>
      <w:r w:rsidR="00322ABA" w:rsidRPr="00BF3F7C">
        <w:rPr>
          <w:rFonts w:ascii="Courier New" w:hAnsi="Courier New" w:cs="Courier New"/>
          <w:sz w:val="18"/>
          <w:szCs w:val="18"/>
        </w:rPr>
        <w:t>G</w:t>
      </w:r>
      <w:proofErr w:type="spellEnd"/>
      <w:r w:rsidRPr="00BF3F7C">
        <w:rPr>
          <w:rFonts w:ascii="Courier New" w:hAnsi="Courier New" w:cs="Courier New"/>
          <w:sz w:val="18"/>
          <w:szCs w:val="18"/>
        </w:rPr>
        <w:t>)</w:t>
      </w:r>
    </w:p>
    <w:p w14:paraId="0B5AE233" w14:textId="7777777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lastRenderedPageBreak/>
        <w:t xml:space="preserve">    for epoch in range(epochs):</w:t>
      </w:r>
    </w:p>
    <w:p w14:paraId="38A4772D" w14:textId="500D2F70"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#Each epoch get</w:t>
      </w:r>
      <w:r w:rsidR="00CD0253" w:rsidRPr="00BF3F7C">
        <w:rPr>
          <w:rFonts w:ascii="Courier New" w:hAnsi="Courier New" w:cs="Courier New"/>
          <w:sz w:val="18"/>
          <w:szCs w:val="18"/>
        </w:rPr>
        <w:t>s</w:t>
      </w:r>
      <w:r w:rsidRPr="00BF3F7C">
        <w:rPr>
          <w:rFonts w:ascii="Courier New" w:hAnsi="Courier New" w:cs="Courier New"/>
          <w:sz w:val="18"/>
          <w:szCs w:val="18"/>
        </w:rPr>
        <w:t xml:space="preserve"> a new training set based </w:t>
      </w:r>
      <w:r w:rsidR="009C78FD">
        <w:rPr>
          <w:rFonts w:ascii="Courier New" w:hAnsi="Courier New" w:cs="Courier New"/>
          <w:sz w:val="18"/>
          <w:szCs w:val="18"/>
        </w:rPr>
        <w:t xml:space="preserve">on </w:t>
      </w:r>
      <w:r w:rsidRPr="00BF3F7C">
        <w:rPr>
          <w:rFonts w:ascii="Courier New" w:hAnsi="Courier New" w:cs="Courier New"/>
          <w:sz w:val="18"/>
          <w:szCs w:val="18"/>
        </w:rPr>
        <w:t>the template models</w:t>
      </w:r>
    </w:p>
    <w:p w14:paraId="2F3F0504" w14:textId="77777777" w:rsid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relTarget</w:t>
      </w:r>
      <w:proofErr w:type="spellEnd"/>
      <w:r w:rsidRPr="00BF3F7C">
        <w:rPr>
          <w:rFonts w:ascii="Courier New" w:hAnsi="Courier New" w:cs="Courier New"/>
          <w:sz w:val="18"/>
          <w:szCs w:val="18"/>
        </w:rPr>
        <w:t xml:space="preserve">, </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Target</w:t>
      </w:r>
      <w:proofErr w:type="spellEnd"/>
      <w:r w:rsidRPr="00BF3F7C">
        <w:rPr>
          <w:rFonts w:ascii="Courier New" w:hAnsi="Courier New" w:cs="Courier New"/>
          <w:sz w:val="18"/>
          <w:szCs w:val="18"/>
        </w:rPr>
        <w:t xml:space="preserve">, _ = </w:t>
      </w:r>
      <w:proofErr w:type="spellStart"/>
      <w:r w:rsidRPr="00BF3F7C">
        <w:rPr>
          <w:rFonts w:ascii="Courier New" w:hAnsi="Courier New" w:cs="Courier New"/>
          <w:sz w:val="18"/>
          <w:szCs w:val="18"/>
        </w:rPr>
        <w:t>gy.createRc</w:t>
      </w:r>
      <w:r w:rsidR="00CD0253" w:rsidRPr="00BF3F7C">
        <w:rPr>
          <w:rFonts w:ascii="Courier New" w:hAnsi="Courier New" w:cs="Courier New"/>
          <w:sz w:val="18"/>
          <w:szCs w:val="18"/>
        </w:rPr>
        <w:t>Gen</w:t>
      </w:r>
      <w:r w:rsidRPr="00BF3F7C">
        <w:rPr>
          <w:rFonts w:ascii="Courier New" w:hAnsi="Courier New" w:cs="Courier New"/>
          <w:sz w:val="18"/>
          <w:szCs w:val="18"/>
        </w:rPr>
        <w:t>TargetsFromModelList</w:t>
      </w:r>
      <w:proofErr w:type="spellEnd"/>
      <w:r w:rsidRPr="00BF3F7C">
        <w:rPr>
          <w:rFonts w:ascii="Courier New" w:hAnsi="Courier New" w:cs="Courier New"/>
          <w:sz w:val="18"/>
          <w:szCs w:val="18"/>
        </w:rPr>
        <w:t>(</w:t>
      </w:r>
      <w:proofErr w:type="spellStart"/>
      <w:r w:rsidRPr="00BF3F7C">
        <w:rPr>
          <w:rFonts w:ascii="Courier New" w:hAnsi="Courier New" w:cs="Courier New"/>
          <w:sz w:val="18"/>
          <w:szCs w:val="18"/>
        </w:rPr>
        <w:t>tModels</w:t>
      </w:r>
      <w:proofErr w:type="spellEnd"/>
      <w:r w:rsidRPr="00BF3F7C">
        <w:rPr>
          <w:rFonts w:ascii="Courier New" w:hAnsi="Courier New" w:cs="Courier New"/>
          <w:sz w:val="18"/>
          <w:szCs w:val="18"/>
        </w:rPr>
        <w:t>,</w:t>
      </w:r>
    </w:p>
    <w:p w14:paraId="03D6571E" w14:textId="52825EF2"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r w:rsidR="00BF3F7C">
        <w:rPr>
          <w:rFonts w:ascii="Courier New" w:hAnsi="Courier New" w:cs="Courier New"/>
          <w:sz w:val="18"/>
          <w:szCs w:val="18"/>
        </w:rPr>
        <w:t xml:space="preserve">                                  </w:t>
      </w:r>
      <w:proofErr w:type="spellStart"/>
      <w:r w:rsidRPr="00BF3F7C">
        <w:rPr>
          <w:rFonts w:ascii="Courier New" w:hAnsi="Courier New" w:cs="Courier New"/>
          <w:sz w:val="18"/>
          <w:szCs w:val="18"/>
        </w:rPr>
        <w:t>numSamples</w:t>
      </w:r>
      <w:proofErr w:type="spellEnd"/>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numContextDims</w:t>
      </w:r>
      <w:proofErr w:type="spellEnd"/>
      <w:r w:rsidRPr="00BF3F7C">
        <w:rPr>
          <w:rFonts w:ascii="Courier New" w:hAnsi="Courier New" w:cs="Courier New"/>
          <w:sz w:val="18"/>
          <w:szCs w:val="18"/>
        </w:rPr>
        <w:t>)</w:t>
      </w:r>
    </w:p>
    <w:p w14:paraId="50D8DB9C" w14:textId="758ACBC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Optimizer.zero_grad</w:t>
      </w:r>
      <w:proofErr w:type="spellEnd"/>
      <w:r w:rsidRPr="00BF3F7C">
        <w:rPr>
          <w:rFonts w:ascii="Courier New" w:hAnsi="Courier New" w:cs="Courier New"/>
          <w:sz w:val="18"/>
          <w:szCs w:val="18"/>
        </w:rPr>
        <w:t>()</w:t>
      </w:r>
    </w:p>
    <w:p w14:paraId="2A6DD4FA" w14:textId="7777777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relOptimizer.zero_grad</w:t>
      </w:r>
      <w:proofErr w:type="spellEnd"/>
      <w:r w:rsidRPr="00BF3F7C">
        <w:rPr>
          <w:rFonts w:ascii="Courier New" w:hAnsi="Courier New" w:cs="Courier New"/>
          <w:sz w:val="18"/>
          <w:szCs w:val="18"/>
        </w:rPr>
        <w:t>()</w:t>
      </w:r>
    </w:p>
    <w:p w14:paraId="52904479" w14:textId="7777777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
    <w:p w14:paraId="039FC501" w14:textId="7AC0386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relOutput</w:t>
      </w:r>
      <w:proofErr w:type="spellEnd"/>
      <w:r w:rsidRPr="00BF3F7C">
        <w:rPr>
          <w:rFonts w:ascii="Courier New" w:hAnsi="Courier New" w:cs="Courier New"/>
          <w:sz w:val="18"/>
          <w:szCs w:val="18"/>
        </w:rPr>
        <w:t xml:space="preserve"> = </w:t>
      </w:r>
      <w:proofErr w:type="spellStart"/>
      <w:r w:rsidRPr="00BF3F7C">
        <w:rPr>
          <w:rFonts w:ascii="Courier New" w:hAnsi="Courier New" w:cs="Courier New"/>
          <w:sz w:val="18"/>
          <w:szCs w:val="18"/>
        </w:rPr>
        <w:t>relModel</w:t>
      </w:r>
      <w:proofErr w:type="spellEnd"/>
      <w:r w:rsidRPr="00BF3F7C">
        <w:rPr>
          <w:rFonts w:ascii="Courier New" w:hAnsi="Courier New" w:cs="Courier New"/>
          <w:sz w:val="18"/>
          <w:szCs w:val="18"/>
        </w:rPr>
        <w:t>(</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Target</w:t>
      </w:r>
      <w:proofErr w:type="spellEnd"/>
      <w:r w:rsidRPr="00BF3F7C">
        <w:rPr>
          <w:rFonts w:ascii="Courier New" w:hAnsi="Courier New" w:cs="Courier New"/>
          <w:sz w:val="18"/>
          <w:szCs w:val="18"/>
        </w:rPr>
        <w:t>)</w:t>
      </w:r>
    </w:p>
    <w:p w14:paraId="2355722F" w14:textId="713B5398"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Output</w:t>
      </w:r>
      <w:proofErr w:type="spellEnd"/>
      <w:r w:rsidRPr="00BF3F7C">
        <w:rPr>
          <w:rFonts w:ascii="Courier New" w:hAnsi="Courier New" w:cs="Courier New"/>
          <w:sz w:val="18"/>
          <w:szCs w:val="18"/>
        </w:rPr>
        <w:t xml:space="preserve"> = </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Model</w:t>
      </w:r>
      <w:proofErr w:type="spellEnd"/>
      <w:r w:rsidRPr="00BF3F7C">
        <w:rPr>
          <w:rFonts w:ascii="Courier New" w:hAnsi="Courier New" w:cs="Courier New"/>
          <w:sz w:val="18"/>
          <w:szCs w:val="18"/>
        </w:rPr>
        <w:t>(</w:t>
      </w:r>
      <w:proofErr w:type="spellStart"/>
      <w:r w:rsidRPr="00BF3F7C">
        <w:rPr>
          <w:rFonts w:ascii="Courier New" w:hAnsi="Courier New" w:cs="Courier New"/>
          <w:sz w:val="18"/>
          <w:szCs w:val="18"/>
        </w:rPr>
        <w:t>relOutput</w:t>
      </w:r>
      <w:proofErr w:type="spellEnd"/>
      <w:r w:rsidRPr="00BF3F7C">
        <w:rPr>
          <w:rFonts w:ascii="Courier New" w:hAnsi="Courier New" w:cs="Courier New"/>
          <w:sz w:val="18"/>
          <w:szCs w:val="18"/>
        </w:rPr>
        <w:t>)</w:t>
      </w:r>
    </w:p>
    <w:p w14:paraId="200A3F1B" w14:textId="77777777" w:rsidR="009271E3" w:rsidRPr="00BF3F7C" w:rsidRDefault="009271E3" w:rsidP="00E222B2">
      <w:pPr>
        <w:spacing w:after="0" w:line="240" w:lineRule="auto"/>
        <w:rPr>
          <w:rFonts w:ascii="Courier New" w:hAnsi="Courier New" w:cs="Courier New"/>
          <w:sz w:val="18"/>
          <w:szCs w:val="18"/>
        </w:rPr>
      </w:pPr>
    </w:p>
    <w:p w14:paraId="4423B3F8" w14:textId="7E45CF9D"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loss</w:t>
      </w:r>
      <w:r w:rsidR="00CD0253" w:rsidRPr="00BF3F7C">
        <w:rPr>
          <w:rFonts w:ascii="Courier New" w:hAnsi="Courier New" w:cs="Courier New"/>
          <w:sz w:val="18"/>
          <w:szCs w:val="18"/>
        </w:rPr>
        <w:t>G</w:t>
      </w:r>
      <w:proofErr w:type="spellEnd"/>
      <w:r w:rsidRPr="00BF3F7C">
        <w:rPr>
          <w:rFonts w:ascii="Courier New" w:hAnsi="Courier New" w:cs="Courier New"/>
          <w:sz w:val="18"/>
          <w:szCs w:val="18"/>
        </w:rPr>
        <w:t xml:space="preserve"> = criterion(</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Output</w:t>
      </w:r>
      <w:proofErr w:type="spellEnd"/>
      <w:r w:rsidRPr="00BF3F7C">
        <w:rPr>
          <w:rFonts w:ascii="Courier New" w:hAnsi="Courier New" w:cs="Courier New"/>
          <w:sz w:val="18"/>
          <w:szCs w:val="18"/>
        </w:rPr>
        <w:t xml:space="preserve">, </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Target</w:t>
      </w:r>
      <w:proofErr w:type="spellEnd"/>
      <w:r w:rsidRPr="00BF3F7C">
        <w:rPr>
          <w:rFonts w:ascii="Courier New" w:hAnsi="Courier New" w:cs="Courier New"/>
          <w:sz w:val="18"/>
          <w:szCs w:val="18"/>
        </w:rPr>
        <w:t>)</w:t>
      </w:r>
    </w:p>
    <w:p w14:paraId="28BBFDAC" w14:textId="7777777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lossR</w:t>
      </w:r>
      <w:proofErr w:type="spellEnd"/>
      <w:r w:rsidRPr="00BF3F7C">
        <w:rPr>
          <w:rFonts w:ascii="Courier New" w:hAnsi="Courier New" w:cs="Courier New"/>
          <w:sz w:val="18"/>
          <w:szCs w:val="18"/>
        </w:rPr>
        <w:t xml:space="preserve"> = criterion(</w:t>
      </w:r>
      <w:proofErr w:type="spellStart"/>
      <w:r w:rsidRPr="00BF3F7C">
        <w:rPr>
          <w:rFonts w:ascii="Courier New" w:hAnsi="Courier New" w:cs="Courier New"/>
          <w:sz w:val="18"/>
          <w:szCs w:val="18"/>
        </w:rPr>
        <w:t>relOutput</w:t>
      </w:r>
      <w:proofErr w:type="spellEnd"/>
      <w:r w:rsidRPr="00BF3F7C">
        <w:rPr>
          <w:rFonts w:ascii="Courier New" w:hAnsi="Courier New" w:cs="Courier New"/>
          <w:sz w:val="18"/>
          <w:szCs w:val="18"/>
        </w:rPr>
        <w:t>*</w:t>
      </w:r>
      <w:proofErr w:type="spellStart"/>
      <w:r w:rsidRPr="00BF3F7C">
        <w:rPr>
          <w:rFonts w:ascii="Courier New" w:hAnsi="Courier New" w:cs="Courier New"/>
          <w:sz w:val="18"/>
          <w:szCs w:val="18"/>
        </w:rPr>
        <w:t>rFilter</w:t>
      </w:r>
      <w:proofErr w:type="spellEnd"/>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relTarget</w:t>
      </w:r>
      <w:proofErr w:type="spellEnd"/>
      <w:r w:rsidRPr="00BF3F7C">
        <w:rPr>
          <w:rFonts w:ascii="Courier New" w:hAnsi="Courier New" w:cs="Courier New"/>
          <w:sz w:val="18"/>
          <w:szCs w:val="18"/>
        </w:rPr>
        <w:t>*</w:t>
      </w:r>
      <w:proofErr w:type="spellStart"/>
      <w:r w:rsidRPr="00BF3F7C">
        <w:rPr>
          <w:rFonts w:ascii="Courier New" w:hAnsi="Courier New" w:cs="Courier New"/>
          <w:sz w:val="18"/>
          <w:szCs w:val="18"/>
        </w:rPr>
        <w:t>rFilter</w:t>
      </w:r>
      <w:proofErr w:type="spellEnd"/>
      <w:r w:rsidRPr="00BF3F7C">
        <w:rPr>
          <w:rFonts w:ascii="Courier New" w:hAnsi="Courier New" w:cs="Courier New"/>
          <w:sz w:val="18"/>
          <w:szCs w:val="18"/>
        </w:rPr>
        <w:t>)</w:t>
      </w:r>
    </w:p>
    <w:p w14:paraId="4EFF7B63" w14:textId="77777777" w:rsidR="009271E3" w:rsidRPr="00BF3F7C" w:rsidRDefault="009271E3" w:rsidP="00E222B2">
      <w:pPr>
        <w:spacing w:after="0" w:line="240" w:lineRule="auto"/>
        <w:rPr>
          <w:rFonts w:ascii="Courier New" w:hAnsi="Courier New" w:cs="Courier New"/>
          <w:sz w:val="18"/>
          <w:szCs w:val="18"/>
        </w:rPr>
      </w:pPr>
    </w:p>
    <w:p w14:paraId="3A2D5EE1" w14:textId="0443B9AF"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loss</w:t>
      </w:r>
      <w:r w:rsidR="00CD0253" w:rsidRPr="00BF3F7C">
        <w:rPr>
          <w:rFonts w:ascii="Courier New" w:hAnsi="Courier New" w:cs="Courier New"/>
          <w:sz w:val="18"/>
          <w:szCs w:val="18"/>
        </w:rPr>
        <w:t>G</w:t>
      </w:r>
      <w:proofErr w:type="spellEnd"/>
      <w:r w:rsidRPr="00BF3F7C">
        <w:rPr>
          <w:rFonts w:ascii="Courier New" w:hAnsi="Courier New" w:cs="Courier New"/>
          <w:sz w:val="18"/>
          <w:szCs w:val="18"/>
        </w:rPr>
        <w:t>).backward(</w:t>
      </w:r>
      <w:proofErr w:type="spellStart"/>
      <w:r w:rsidRPr="00BF3F7C">
        <w:rPr>
          <w:rFonts w:ascii="Courier New" w:hAnsi="Courier New" w:cs="Courier New"/>
          <w:sz w:val="18"/>
          <w:szCs w:val="18"/>
        </w:rPr>
        <w:t>retain_graph</w:t>
      </w:r>
      <w:proofErr w:type="spellEnd"/>
      <w:r w:rsidRPr="00BF3F7C">
        <w:rPr>
          <w:rFonts w:ascii="Courier New" w:hAnsi="Courier New" w:cs="Courier New"/>
          <w:sz w:val="18"/>
          <w:szCs w:val="18"/>
        </w:rPr>
        <w:t>=True)</w:t>
      </w:r>
    </w:p>
    <w:p w14:paraId="799DB660" w14:textId="7777777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lossR</w:t>
      </w:r>
      <w:proofErr w:type="spellEnd"/>
      <w:r w:rsidRPr="00BF3F7C">
        <w:rPr>
          <w:rFonts w:ascii="Courier New" w:hAnsi="Courier New" w:cs="Courier New"/>
          <w:sz w:val="18"/>
          <w:szCs w:val="18"/>
        </w:rPr>
        <w:t>).backward()</w:t>
      </w:r>
    </w:p>
    <w:p w14:paraId="326A7C82" w14:textId="7777777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
    <w:p w14:paraId="3A3755FA" w14:textId="22A514F0"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00CD0253" w:rsidRPr="00BF3F7C">
        <w:rPr>
          <w:rFonts w:ascii="Courier New" w:hAnsi="Courier New" w:cs="Courier New"/>
          <w:sz w:val="18"/>
          <w:szCs w:val="18"/>
        </w:rPr>
        <w:t>gen</w:t>
      </w:r>
      <w:r w:rsidRPr="00BF3F7C">
        <w:rPr>
          <w:rFonts w:ascii="Courier New" w:hAnsi="Courier New" w:cs="Courier New"/>
          <w:sz w:val="18"/>
          <w:szCs w:val="18"/>
        </w:rPr>
        <w:t>Optimizer.step</w:t>
      </w:r>
      <w:proofErr w:type="spellEnd"/>
      <w:r w:rsidRPr="00BF3F7C">
        <w:rPr>
          <w:rFonts w:ascii="Courier New" w:hAnsi="Courier New" w:cs="Courier New"/>
          <w:sz w:val="18"/>
          <w:szCs w:val="18"/>
        </w:rPr>
        <w:t>()</w:t>
      </w:r>
    </w:p>
    <w:p w14:paraId="77EA2DFC" w14:textId="77777777" w:rsidR="009271E3" w:rsidRPr="00BF3F7C" w:rsidRDefault="009271E3" w:rsidP="00E222B2">
      <w:pPr>
        <w:spacing w:after="0" w:line="240" w:lineRule="auto"/>
        <w:rPr>
          <w:rFonts w:ascii="Courier New" w:hAnsi="Courier New" w:cs="Courier New"/>
          <w:sz w:val="18"/>
          <w:szCs w:val="18"/>
        </w:rPr>
      </w:pPr>
      <w:r w:rsidRPr="00BF3F7C">
        <w:rPr>
          <w:rFonts w:ascii="Courier New" w:hAnsi="Courier New" w:cs="Courier New"/>
          <w:sz w:val="18"/>
          <w:szCs w:val="18"/>
        </w:rPr>
        <w:t xml:space="preserve">        </w:t>
      </w:r>
      <w:proofErr w:type="spellStart"/>
      <w:r w:rsidRPr="00BF3F7C">
        <w:rPr>
          <w:rFonts w:ascii="Courier New" w:hAnsi="Courier New" w:cs="Courier New"/>
          <w:sz w:val="18"/>
          <w:szCs w:val="18"/>
        </w:rPr>
        <w:t>relOptimizer.step</w:t>
      </w:r>
      <w:proofErr w:type="spellEnd"/>
      <w:r w:rsidRPr="00BF3F7C">
        <w:rPr>
          <w:rFonts w:ascii="Courier New" w:hAnsi="Courier New" w:cs="Courier New"/>
          <w:sz w:val="18"/>
          <w:szCs w:val="18"/>
        </w:rPr>
        <w:t>()</w:t>
      </w:r>
    </w:p>
    <w:p w14:paraId="6DF31867" w14:textId="77777777" w:rsidR="009271E3" w:rsidRDefault="009271E3" w:rsidP="00E222B2">
      <w:pPr>
        <w:spacing w:after="0" w:line="240" w:lineRule="auto"/>
      </w:pPr>
      <w:r>
        <w:t xml:space="preserve">        </w:t>
      </w:r>
    </w:p>
    <w:p w14:paraId="6791D261" w14:textId="5B079BE6" w:rsidR="00DC1DFC" w:rsidRDefault="00DC1DFC" w:rsidP="00037EF7">
      <w:pPr>
        <w:pStyle w:val="Heading2"/>
      </w:pPr>
      <w:r>
        <w:t>Future Work</w:t>
      </w:r>
    </w:p>
    <w:p w14:paraId="264AE415" w14:textId="76D058B4" w:rsidR="00C96F51" w:rsidRPr="00C96F51" w:rsidRDefault="00DC1DFC" w:rsidP="00C96F51">
      <w:r>
        <w:t xml:space="preserve">The buried </w:t>
      </w:r>
      <w:proofErr w:type="spellStart"/>
      <w:r>
        <w:t>led</w:t>
      </w:r>
      <w:r w:rsidR="002B532A">
        <w:t>e</w:t>
      </w:r>
      <w:proofErr w:type="spellEnd"/>
      <w:r>
        <w:t xml:space="preserve"> of the article is in figure 5, where context values are shown to define the boundaries of a latent volume </w:t>
      </w:r>
      <w:r w:rsidR="00D924FF">
        <w:t xml:space="preserve">in context space </w:t>
      </w:r>
      <w:r w:rsidR="00293995">
        <w:t xml:space="preserve"> of</w:t>
      </w:r>
      <w:r w:rsidR="0035785F">
        <w:t xml:space="preserve"> </w:t>
      </w:r>
      <w:r>
        <w:t>coherent phenomenal form</w:t>
      </w:r>
      <w:r w:rsidR="0035785F">
        <w:t>s</w:t>
      </w:r>
      <w:r>
        <w:t xml:space="preserve">. </w:t>
      </w:r>
      <w:r w:rsidR="00D924FF">
        <w:t xml:space="preserve">One possible avenue of future research is to explore how these context values could be used to develop a coherence gradient across context space.  This gradient would provide a kind </w:t>
      </w:r>
      <w:r w:rsidR="00A372CE">
        <w:t>of compass</w:t>
      </w:r>
      <w:r w:rsidR="00D924FF">
        <w:t xml:space="preserve"> signal for exploratory </w:t>
      </w:r>
      <w:r w:rsidR="00A372CE">
        <w:t>actions</w:t>
      </w:r>
      <w:r w:rsidR="00D924FF">
        <w:t xml:space="preserve"> outside that coherent volume</w:t>
      </w:r>
      <w:r w:rsidR="00A372CE">
        <w:t>,</w:t>
      </w:r>
      <w:r w:rsidR="00D924FF">
        <w:t xml:space="preserve"> back to the border of </w:t>
      </w:r>
      <w:r w:rsidR="00A372CE">
        <w:t xml:space="preserve">a known region of coherence. Another avenue of future research might to use the stability properties of this more compact emergent representation of state as a basis for the accumulation of value estimates and reinforcement learning. </w:t>
      </w:r>
      <w:r w:rsidR="00887B05">
        <w:t xml:space="preserve">The </w:t>
      </w:r>
      <w:r w:rsidR="00A372CE">
        <w:t xml:space="preserve">suggested </w:t>
      </w:r>
      <w:r w:rsidR="00887B05">
        <w:t>metaphor</w:t>
      </w:r>
      <w:r w:rsidR="00A372CE">
        <w:t>,</w:t>
      </w:r>
      <w:r w:rsidR="00887B05">
        <w:t xml:space="preserve"> is of an artist disrupting his work in impulsive ways and then bringing the work back into focus at greater level</w:t>
      </w:r>
      <w:r w:rsidR="0035785F">
        <w:t>s</w:t>
      </w:r>
      <w:r w:rsidR="00887B05">
        <w:t xml:space="preserve"> of artistic complexity. Another metaphor might be </w:t>
      </w:r>
      <w:r w:rsidR="00CB5666">
        <w:t>an ecosystem</w:t>
      </w:r>
      <w:r w:rsidR="00887B05">
        <w:t xml:space="preserve"> disrupted by a series of disasters that continually reform at greater levels of complexity</w:t>
      </w:r>
      <w:r w:rsidR="00CB5666">
        <w:t>,</w:t>
      </w:r>
      <w:r w:rsidR="00887B05">
        <w:t xml:space="preserve"> </w:t>
      </w:r>
      <w:r w:rsidR="00CB5666">
        <w:t xml:space="preserve">seemingly </w:t>
      </w:r>
      <w:r w:rsidR="00887B05">
        <w:t>against the forces of entropy. For fans of the singularity</w:t>
      </w:r>
      <w:r w:rsidR="002A7328">
        <w:t>, the second T</w:t>
      </w:r>
      <w:r w:rsidR="00887B05">
        <w:t xml:space="preserve">erminator </w:t>
      </w:r>
      <w:r w:rsidR="00A372CE">
        <w:t>M</w:t>
      </w:r>
      <w:r w:rsidR="00887B05">
        <w:t>ovie</w:t>
      </w:r>
      <w:r w:rsidR="002A7328">
        <w:t xml:space="preserve"> or the second of the 12 labors of Heracles</w:t>
      </w:r>
      <w:r w:rsidR="00887B05">
        <w:t xml:space="preserve">, you will have to wait for additional experimentation before I can comment. </w:t>
      </w:r>
    </w:p>
    <w:sectPr w:rsidR="00C96F51" w:rsidRPr="00C96F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598A8" w14:textId="77777777" w:rsidR="009C78FD" w:rsidRDefault="009C78FD" w:rsidP="00DC396B">
      <w:pPr>
        <w:spacing w:after="0" w:line="240" w:lineRule="auto"/>
      </w:pPr>
      <w:r>
        <w:separator/>
      </w:r>
    </w:p>
  </w:endnote>
  <w:endnote w:type="continuationSeparator" w:id="0">
    <w:p w14:paraId="6846351E" w14:textId="77777777" w:rsidR="009C78FD" w:rsidRDefault="009C78FD" w:rsidP="00DC3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444E7" w14:textId="77777777" w:rsidR="009C78FD" w:rsidRDefault="009C78FD" w:rsidP="00DC396B">
      <w:pPr>
        <w:spacing w:after="0" w:line="240" w:lineRule="auto"/>
      </w:pPr>
      <w:r>
        <w:separator/>
      </w:r>
    </w:p>
  </w:footnote>
  <w:footnote w:type="continuationSeparator" w:id="0">
    <w:p w14:paraId="7D84A650" w14:textId="77777777" w:rsidR="009C78FD" w:rsidRDefault="009C78FD" w:rsidP="00DC3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718DF"/>
    <w:multiLevelType w:val="hybridMultilevel"/>
    <w:tmpl w:val="CD7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EF7"/>
    <w:rsid w:val="00037EF7"/>
    <w:rsid w:val="00043B86"/>
    <w:rsid w:val="00057041"/>
    <w:rsid w:val="000615EC"/>
    <w:rsid w:val="000B780F"/>
    <w:rsid w:val="000C6705"/>
    <w:rsid w:val="000D0054"/>
    <w:rsid w:val="00120B36"/>
    <w:rsid w:val="001371C5"/>
    <w:rsid w:val="00142914"/>
    <w:rsid w:val="001619DD"/>
    <w:rsid w:val="0018431E"/>
    <w:rsid w:val="00193F04"/>
    <w:rsid w:val="001A5CF9"/>
    <w:rsid w:val="001B0553"/>
    <w:rsid w:val="001B421C"/>
    <w:rsid w:val="001B4E30"/>
    <w:rsid w:val="001B58DE"/>
    <w:rsid w:val="001D5001"/>
    <w:rsid w:val="001D747C"/>
    <w:rsid w:val="001E03E5"/>
    <w:rsid w:val="001E3850"/>
    <w:rsid w:val="00257ABD"/>
    <w:rsid w:val="0029147F"/>
    <w:rsid w:val="00293995"/>
    <w:rsid w:val="00294A6F"/>
    <w:rsid w:val="002A7328"/>
    <w:rsid w:val="002B532A"/>
    <w:rsid w:val="002B73A0"/>
    <w:rsid w:val="002C3029"/>
    <w:rsid w:val="002D0903"/>
    <w:rsid w:val="002D1EA9"/>
    <w:rsid w:val="002D5925"/>
    <w:rsid w:val="002D6F76"/>
    <w:rsid w:val="002D734D"/>
    <w:rsid w:val="002E1517"/>
    <w:rsid w:val="00321F0F"/>
    <w:rsid w:val="00322ABA"/>
    <w:rsid w:val="00343F70"/>
    <w:rsid w:val="00354E76"/>
    <w:rsid w:val="0035785F"/>
    <w:rsid w:val="00363B6F"/>
    <w:rsid w:val="003677C7"/>
    <w:rsid w:val="00384499"/>
    <w:rsid w:val="0038665E"/>
    <w:rsid w:val="00392D49"/>
    <w:rsid w:val="003C5079"/>
    <w:rsid w:val="003C5D62"/>
    <w:rsid w:val="003D49A6"/>
    <w:rsid w:val="003F4B27"/>
    <w:rsid w:val="004041F7"/>
    <w:rsid w:val="00410C2C"/>
    <w:rsid w:val="00442146"/>
    <w:rsid w:val="00445772"/>
    <w:rsid w:val="004707FD"/>
    <w:rsid w:val="00470F71"/>
    <w:rsid w:val="00475ED1"/>
    <w:rsid w:val="004A5105"/>
    <w:rsid w:val="004B402E"/>
    <w:rsid w:val="004C09EC"/>
    <w:rsid w:val="004F270D"/>
    <w:rsid w:val="004F72A1"/>
    <w:rsid w:val="00572B74"/>
    <w:rsid w:val="00581088"/>
    <w:rsid w:val="00585840"/>
    <w:rsid w:val="005A256D"/>
    <w:rsid w:val="005A6092"/>
    <w:rsid w:val="005B020B"/>
    <w:rsid w:val="005B1B3A"/>
    <w:rsid w:val="005B64D5"/>
    <w:rsid w:val="005F2AC3"/>
    <w:rsid w:val="0061089B"/>
    <w:rsid w:val="00613437"/>
    <w:rsid w:val="00620D61"/>
    <w:rsid w:val="006424DA"/>
    <w:rsid w:val="00650FBE"/>
    <w:rsid w:val="0065228E"/>
    <w:rsid w:val="00693DBA"/>
    <w:rsid w:val="006A0432"/>
    <w:rsid w:val="006A2681"/>
    <w:rsid w:val="006A6EB3"/>
    <w:rsid w:val="006E1829"/>
    <w:rsid w:val="006E3FC7"/>
    <w:rsid w:val="006F6DE5"/>
    <w:rsid w:val="007215A5"/>
    <w:rsid w:val="00723BA5"/>
    <w:rsid w:val="007376DE"/>
    <w:rsid w:val="0075049F"/>
    <w:rsid w:val="007568E6"/>
    <w:rsid w:val="00765AF2"/>
    <w:rsid w:val="00770941"/>
    <w:rsid w:val="00770C6B"/>
    <w:rsid w:val="0077201B"/>
    <w:rsid w:val="007761A5"/>
    <w:rsid w:val="00794FB2"/>
    <w:rsid w:val="00797762"/>
    <w:rsid w:val="007A3076"/>
    <w:rsid w:val="007A5D8E"/>
    <w:rsid w:val="007A7234"/>
    <w:rsid w:val="007B2959"/>
    <w:rsid w:val="007B52B8"/>
    <w:rsid w:val="007C4A78"/>
    <w:rsid w:val="007E6859"/>
    <w:rsid w:val="00804E24"/>
    <w:rsid w:val="00812A42"/>
    <w:rsid w:val="008208A8"/>
    <w:rsid w:val="00837CE0"/>
    <w:rsid w:val="00841310"/>
    <w:rsid w:val="008504C8"/>
    <w:rsid w:val="00855DAB"/>
    <w:rsid w:val="00861D48"/>
    <w:rsid w:val="008748A4"/>
    <w:rsid w:val="00886E31"/>
    <w:rsid w:val="00887B05"/>
    <w:rsid w:val="0089031C"/>
    <w:rsid w:val="008916C6"/>
    <w:rsid w:val="00893E65"/>
    <w:rsid w:val="008C07DB"/>
    <w:rsid w:val="008C0872"/>
    <w:rsid w:val="008C297A"/>
    <w:rsid w:val="008E36A1"/>
    <w:rsid w:val="008F400F"/>
    <w:rsid w:val="00905E5C"/>
    <w:rsid w:val="00907743"/>
    <w:rsid w:val="009271E3"/>
    <w:rsid w:val="0093300A"/>
    <w:rsid w:val="009C4EE7"/>
    <w:rsid w:val="009C78FD"/>
    <w:rsid w:val="009D36D1"/>
    <w:rsid w:val="009F4512"/>
    <w:rsid w:val="009F621A"/>
    <w:rsid w:val="00A11270"/>
    <w:rsid w:val="00A22FC2"/>
    <w:rsid w:val="00A24792"/>
    <w:rsid w:val="00A25619"/>
    <w:rsid w:val="00A27EAE"/>
    <w:rsid w:val="00A3167E"/>
    <w:rsid w:val="00A372CE"/>
    <w:rsid w:val="00A508FC"/>
    <w:rsid w:val="00A73EA3"/>
    <w:rsid w:val="00A9412A"/>
    <w:rsid w:val="00A96CDF"/>
    <w:rsid w:val="00AA2090"/>
    <w:rsid w:val="00AA3124"/>
    <w:rsid w:val="00AC442C"/>
    <w:rsid w:val="00AC50A9"/>
    <w:rsid w:val="00AD6FF9"/>
    <w:rsid w:val="00AE7BCB"/>
    <w:rsid w:val="00AF2990"/>
    <w:rsid w:val="00AF48D2"/>
    <w:rsid w:val="00AF7579"/>
    <w:rsid w:val="00B0192F"/>
    <w:rsid w:val="00B31103"/>
    <w:rsid w:val="00B31E87"/>
    <w:rsid w:val="00B81AB8"/>
    <w:rsid w:val="00B92597"/>
    <w:rsid w:val="00BC2B83"/>
    <w:rsid w:val="00BF3F7C"/>
    <w:rsid w:val="00C0494B"/>
    <w:rsid w:val="00C40E41"/>
    <w:rsid w:val="00C7789F"/>
    <w:rsid w:val="00C96F51"/>
    <w:rsid w:val="00CB5666"/>
    <w:rsid w:val="00CD0253"/>
    <w:rsid w:val="00CE03D4"/>
    <w:rsid w:val="00CF51C6"/>
    <w:rsid w:val="00D250E2"/>
    <w:rsid w:val="00D36167"/>
    <w:rsid w:val="00D560D5"/>
    <w:rsid w:val="00D66572"/>
    <w:rsid w:val="00D924FF"/>
    <w:rsid w:val="00DC1DFC"/>
    <w:rsid w:val="00DC35C8"/>
    <w:rsid w:val="00DC396B"/>
    <w:rsid w:val="00DE3B83"/>
    <w:rsid w:val="00DF0D93"/>
    <w:rsid w:val="00DF3CEA"/>
    <w:rsid w:val="00E03B16"/>
    <w:rsid w:val="00E106A2"/>
    <w:rsid w:val="00E210E7"/>
    <w:rsid w:val="00E222B2"/>
    <w:rsid w:val="00E3178C"/>
    <w:rsid w:val="00E339E1"/>
    <w:rsid w:val="00E37C8B"/>
    <w:rsid w:val="00E7660D"/>
    <w:rsid w:val="00ED3C20"/>
    <w:rsid w:val="00EE0389"/>
    <w:rsid w:val="00F00540"/>
    <w:rsid w:val="00F074E7"/>
    <w:rsid w:val="00F3285D"/>
    <w:rsid w:val="00F636C8"/>
    <w:rsid w:val="00FD3475"/>
    <w:rsid w:val="00FD7B30"/>
    <w:rsid w:val="00FE4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0934192"/>
  <w15:chartTrackingRefBased/>
  <w15:docId w15:val="{0F941A97-7BF4-4C56-8050-57587B035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E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7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50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429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EF7"/>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037E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37EF7"/>
  </w:style>
  <w:style w:type="character" w:customStyle="1" w:styleId="eop">
    <w:name w:val="eop"/>
    <w:basedOn w:val="DefaultParagraphFont"/>
    <w:rsid w:val="00037EF7"/>
  </w:style>
  <w:style w:type="character" w:customStyle="1" w:styleId="Heading2Char">
    <w:name w:val="Heading 2 Char"/>
    <w:basedOn w:val="DefaultParagraphFont"/>
    <w:link w:val="Heading2"/>
    <w:uiPriority w:val="9"/>
    <w:rsid w:val="00037E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5001"/>
    <w:rPr>
      <w:rFonts w:asciiTheme="majorHAnsi" w:eastAsiaTheme="majorEastAsia" w:hAnsiTheme="majorHAnsi" w:cstheme="majorBidi"/>
      <w:color w:val="1F3763" w:themeColor="accent1" w:themeShade="7F"/>
      <w:sz w:val="24"/>
      <w:szCs w:val="24"/>
    </w:rPr>
  </w:style>
  <w:style w:type="character" w:customStyle="1" w:styleId="spellingerror">
    <w:name w:val="spellingerror"/>
    <w:basedOn w:val="DefaultParagraphFont"/>
    <w:rsid w:val="00DE3B83"/>
  </w:style>
  <w:style w:type="character" w:styleId="Hyperlink">
    <w:name w:val="Hyperlink"/>
    <w:basedOn w:val="DefaultParagraphFont"/>
    <w:uiPriority w:val="99"/>
    <w:unhideWhenUsed/>
    <w:rsid w:val="00650FBE"/>
    <w:rPr>
      <w:color w:val="0000FF"/>
      <w:u w:val="single"/>
    </w:rPr>
  </w:style>
  <w:style w:type="character" w:customStyle="1" w:styleId="an">
    <w:name w:val="an"/>
    <w:basedOn w:val="DefaultParagraphFont"/>
    <w:rsid w:val="007A7234"/>
  </w:style>
  <w:style w:type="paragraph" w:styleId="Header">
    <w:name w:val="header"/>
    <w:basedOn w:val="Normal"/>
    <w:link w:val="HeaderChar"/>
    <w:uiPriority w:val="99"/>
    <w:unhideWhenUsed/>
    <w:rsid w:val="00DC3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96B"/>
  </w:style>
  <w:style w:type="paragraph" w:styleId="Footer">
    <w:name w:val="footer"/>
    <w:basedOn w:val="Normal"/>
    <w:link w:val="FooterChar"/>
    <w:uiPriority w:val="99"/>
    <w:unhideWhenUsed/>
    <w:rsid w:val="00DC3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96B"/>
  </w:style>
  <w:style w:type="character" w:customStyle="1" w:styleId="Heading4Char">
    <w:name w:val="Heading 4 Char"/>
    <w:basedOn w:val="DefaultParagraphFont"/>
    <w:link w:val="Heading4"/>
    <w:uiPriority w:val="9"/>
    <w:rsid w:val="0014291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43B86"/>
    <w:rPr>
      <w:color w:val="605E5C"/>
      <w:shd w:val="clear" w:color="auto" w:fill="E1DFDD"/>
    </w:rPr>
  </w:style>
  <w:style w:type="character" w:styleId="FollowedHyperlink">
    <w:name w:val="FollowedHyperlink"/>
    <w:basedOn w:val="DefaultParagraphFont"/>
    <w:uiPriority w:val="99"/>
    <w:semiHidden/>
    <w:unhideWhenUsed/>
    <w:rsid w:val="00A73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43034">
      <w:bodyDiv w:val="1"/>
      <w:marLeft w:val="0"/>
      <w:marRight w:val="0"/>
      <w:marTop w:val="0"/>
      <w:marBottom w:val="0"/>
      <w:divBdr>
        <w:top w:val="none" w:sz="0" w:space="0" w:color="auto"/>
        <w:left w:val="none" w:sz="0" w:space="0" w:color="auto"/>
        <w:bottom w:val="none" w:sz="0" w:space="0" w:color="auto"/>
        <w:right w:val="none" w:sz="0" w:space="0" w:color="auto"/>
      </w:divBdr>
    </w:div>
    <w:div w:id="112095111">
      <w:bodyDiv w:val="1"/>
      <w:marLeft w:val="0"/>
      <w:marRight w:val="0"/>
      <w:marTop w:val="0"/>
      <w:marBottom w:val="0"/>
      <w:divBdr>
        <w:top w:val="none" w:sz="0" w:space="0" w:color="auto"/>
        <w:left w:val="none" w:sz="0" w:space="0" w:color="auto"/>
        <w:bottom w:val="none" w:sz="0" w:space="0" w:color="auto"/>
        <w:right w:val="none" w:sz="0" w:space="0" w:color="auto"/>
      </w:divBdr>
    </w:div>
    <w:div w:id="121851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understanding-generative-adversarial-networks-gans-cd6e4651a29" TargetMode="External"/><Relationship Id="rId13" Type="http://schemas.openxmlformats.org/officeDocument/2006/relationships/hyperlink" Target="https://towardsdatascience.com/the-curse-of-dimensionality-f07c66128fe1"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medium.com/@ramurrio/the-future-of-content-eecc45d46c2a"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wardsdatascience.com/must-read-papers-on-gans-b665bbae331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towardsdatascience.com/deeper-into-dcgans-2556dbd0baac"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arxiv.org/pdf/1706.07068.pdf"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1207</TotalTime>
  <Pages>13</Pages>
  <Words>3596</Words>
  <Characters>20500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Lukes</dc:creator>
  <cp:keywords/>
  <dc:description/>
  <cp:lastModifiedBy>Guy Lukes</cp:lastModifiedBy>
  <cp:revision>25</cp:revision>
  <dcterms:created xsi:type="dcterms:W3CDTF">2019-09-07T19:16:00Z</dcterms:created>
  <dcterms:modified xsi:type="dcterms:W3CDTF">2019-09-09T00:30:00Z</dcterms:modified>
</cp:coreProperties>
</file>