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编译器专题实验报告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实验X:实验题目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实验内容（必做）：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实验内容（选做）：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实验结果：（截图。实验结束截图提供实验完成时间，这一点也比较重要，截图中体现提示符，提示符揭示了自己是否独立完成，是合作模式还是独立模式等等。）：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另外遇到的问题和解决思路（可选）：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代码很原创（可选）：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YTg5OGJiZWI4NDUzNTE4MzFhZDRmZWI0OTFlYTMifQ=="/>
  </w:docVars>
  <w:rsids>
    <w:rsidRoot w:val="00000000"/>
    <w:rsid w:val="350902DA"/>
    <w:rsid w:val="7766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2024-04-17T12:21:22Z</dcterms:created>
  <dc:creator>lenovo</dc:creator>
  <cp:lastModifiedBy>杜建宇</cp:lastModifiedBy>
  <dcterms:modified xsi:type="dcterms:W3CDTF">2024-04-17T12:37:52Z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6262AE896C474806ADCDB6711A20D75B_12</vt:lpwstr>
  </property>
</Properties>
</file>