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DECLARACIÓN DEL ALCANCE</w:t>
      </w:r>
    </w:p>
    <w:p>
      <w:pPr>
        <w:spacing w:after="240"/>
      </w:pPr>
      <w:r>
        <w:rPr>
          <w:rFonts w:ascii="Arial" w:cs="Arial" w:eastAsia="Arial" w:hAnsi="Arial"/>
          <w:color w:val="7A6012"/>
          <w:sz w:val="26"/>
          <w:szCs w:val="26"/>
        </w:rPr>
        <w:t xml:space="preserve">GymDesk: sistema de gestión y punto de venta para 327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Asegura que el cliente, la patrocinadora y el equipo confirmen cómo serán los entregables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Parte de los entregables finales del Charter y los desglosa en sub-entregables, cada uno con su descripción y su criterio de aceptación: es como hacer un pequeño Charter de cada entregable.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Es la base del WBS: de aquí se toman los entregables que después se desglosan hasta el nivel en que pueden estimarse, asignarse y controlarse.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Criterio SMART</w:t>
      </w:r>
    </w:p>
    <w:p>
      <w:pPr>
        <w:spacing w:after="100"/>
      </w:pPr>
      <w:r>
        <w:rPr>
          <w:rFonts w:ascii="Arial" w:cs="Arial" w:eastAsia="Arial" w:hAnsi="Arial"/>
        </w:rPr>
        <w:t xml:space="preserve">Cada criterio de aceptación se redactó para cumplir con el criterio SMART: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Específico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Medible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Acordado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Realista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 el Tiempo establecido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</w:rPr>
        <w:t xml:space="preserve">Por ejemplo, en lugar de pedir que la caja sea «rápida», el criterio establece que el cobro con ticket impreso tome menos de 30 segundos y que el corte de caja cuadre al centavo con las ventas del turno.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Entregables finales</w:t>
      </w:r>
    </w:p>
    <w:p>
      <w:pPr>
        <w:spacing w:after="100"/>
      </w:pPr>
      <w:r>
        <w:rPr>
          <w:rFonts w:ascii="Arial" w:cs="Arial" w:eastAsia="Arial" w:hAnsi="Arial"/>
        </w:rPr>
        <w:t xml:space="preserve">El proyecto tiene seis entregables finales, que corresponden a las seis ramas del WBS. El primero es la administración del proyecto, que todo proyecto requiere; los otros cinco son los entregables del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entrega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1.1 Administración Profesional del Proyecto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Inicio, planeación, ejecución, control y cierre del proyecto con el Método Escala.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1.2 Análisis y Diseño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Qué necesita el gimnasio y cómo se construirá el sistema.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1.3 Desarrollo del Sistema GymDesk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Construcción de la aplicación de escritorio.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1.4 Pruebas y Calidad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Verificación de que el sistema cumple lo acordado.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1.5 Implementación en 327 Fitness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Puesta en operación del sistema en el gimnasio.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1.6 Comercialización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Preparación de GymDesk como producto de Grid.mx.</w:t>
            </w:r>
          </w:p>
        </w:tc>
      </w:tr>
    </w:tbl>
    <w:p>
      <w:pPr>
        <w:pageBreakBefore/>
        <w:spacing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Administración Profesional del Proyecto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 Administración Profesional del Proyecto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Administración del proyecto con el Método Escala: el Charter, el Plan del Proyecto con las herramientas de las nueve áreas, y los documentos de ejecución, control y cierre.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Charter firmado por la patrocinadora el 23 de marzo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 del Proyecto aprobado por la patrocinadora a más tardar el 17 de abril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Proyecto cerrado el 22 de septiembre de 2026, con el acta de entrega-recepción firmada por 327 Fitness.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1.1.1 Inicio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Visualización del proyecto y de lo que esperan los involucrados.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Mapa mental de expectativas y Charter firmado por la patrocinadora el 23 de marzo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1.1.2 Planeación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 del Proyecto con las herramientas de las nueve áreas.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 del Proyecto con las herramientas de las nueve áreas, aprobado por la patrocinadora a más tardar el 17 de abril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1.1.3 Ejecución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Trabajo del proyecto conforme al plan.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entregable verificado con su lista de calidad y cada compra respaldada con tres cotizaciones.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1.1.4 Control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Seguimiento del avance contra el plan.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Estatus semanal cada viernes y reporte mensual el último día hábil de cada mes; todo cambio registrado y autorizado antes de aplicarse.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1.1.5 Cierre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Entrega formal y cierre del proyecto.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Acta de entrega-recepción firmada por 327 Fitness, reporte final y lecciones aprendidas archivados el 22 de septiembre de 2026.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Análisis y Diseño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 Análisis y Diseño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Definición de lo que necesita el gimnasio y de cómo se construirá el sistema, antes de programar.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Requerimientos, modelado y diseño de la base de datos terminados a más tardar el 30 de abril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Diseño de interfaz validado con la recepción a más tardar el 15 de mayo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1.2.1 Requerimientos de 327 Fitness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Necesidades de la dirección, la recepción y los socios.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Necesidades de la dirección, la recepción y los socios documentadas y revisadas con 327 Fitness a más tardar el 10 de abril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1.2.2 Modelado del Sistema (UML)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Casos de uso, dominio, diseño, secuencia, componentes, actividad y despliegue.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Siete diagramas UML consistentes con los requerimientos, terminados a más tardar el 30 de abril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1.2.3 Diseño de la Base de Datos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Esquema local, importes en centavos, respaldos y migraciones.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Esquema con importes en centavos, respaldo diario y migraciones que no pierden datos, terminado a más tardar el 30 de abril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1.2.4 Diseño de Interfaz (UX/UI)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Pantallas y flujos de caja, acceso y socios.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Pantallas de caja, acceso y socios validadas con la recepción a más tardar el 15 de mayo de 2026; utilizables también en pantallas pequeñas.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Desarrollo del Sistema GymDesk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 Desarrollo del Sistema GymDesk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GymDesk: aplicación de escritorio para Windows que opera sin internet y reúne en un solo sistema los socios y membresías, el acceso por código, QR y huella, la caja, el inventario, los reportes y las licencias.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Incluye su conexión con la impresora de tickets, el lector de huella y el lector de códigos, y un instalador que se genera solo en cada versión.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Los diez módulos del WBS terminados y la versión 1.0 publicada a más tardar el 31 de agosto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Funciona completo sin conexión a internet en la computadora actual de la recepción.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Cero fallas críticas abiertas al publicar cada versión.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 Base de la Aplicación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Aplicación de escritorio (Tauri, Rust y React) con base de datos local y respaldo diario.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Abre en menos de 10 segundos en la computadora de recepción, funciona sin internet y genera un respaldo cada día.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1.3.2 Usuarios y Permisos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Inicio de sesión con PIN cifrado, bloqueo por intentos fallidos y 14 permisos por función.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usuario solo ve y hace lo que permiten sus permisos; los PIN se guardan cifrados y el acceso se bloquea tras varios intentos fallidos.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1.3.3 Socios y Membresías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Altas, planes, vencimientos e importación de socios desde CSV.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Alta de un socio con su membresía en menos de 2 minutos; importación de la lista completa de socios desde CSV sin registros perdidos.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1.3.4 Control de Acceso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Registro de entrada por código, QR y huella digital.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Identifica al socio por código, QR o huella en menos de 3 segundos y rechaza, con el motivo en pantalla, a quien no está registrado o tiene la membresía vencida.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1.3.5 Caja y Punto de Venta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Turnos, cobro, corte de caja por denominaciones, tickets y reimpresión.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Cobro con ticket impreso en menos de 30 segundos; el corte de caja, contado por denominaciones, cuadra al centavo con las ventas del turno y solo puede haber un turno abierto.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1.3.6 Inventario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Catálogo, categorías, existencias con historial de movimientos y alertas.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 existencias se descuentan en cada venta, todo cambio de existencias queda en el historial y el sistema avisa cuando un producto llega a su mínimo.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1.3.7 Reportes y Tablero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Ventas por cajero y turno, accesos y horas pico.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 ventas por cajero y por turno cuadran con los cortes de caja; los accesos se muestran por hora y por día.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1.3.8 Licenciamiento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Licencia firmada ligada a la instalación, prueba de 30 días, prórroga y recargo.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Licencia ligada a la instalación, 30 días de prueba, 5 días de prórroga con recargo del 5% y bloqueo después de ellos; un código de activación sirve una sola vez.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1.3.9 Integración de Hardware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Conexión con los equipos de la recepción.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Tickets de 58 y 80 mm impresos correctamente; huella registrada con las tomas que pide el SDK; códigos leídos sin teclear.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1.3.10 Instalador y Versiones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Instalador de Windows generado automáticamente en cada versión.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Instalador de Windows generado automáticamente al publicar cada versión, sin pasos manuales.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1.3.11 Privacidad y Documentos Legales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Aviso de privacidad, términos de uso y autorización firmada del socio para registrar su huella.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Aviso de privacidad y términos de uso disponibles en el sistema e imprimibles; ninguna huella se registra ni se usa sin la autorización firmada del socio, y al revocarla se borra.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Pruebas y Calidad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 Pruebas y Calidad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Verificación de que el sistema cumple lo acordado: pruebas automáticas en cada cambio, pruebas por versión y pruebas de aceptación con el cliente.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 100% de las pruebas automáticas pasa antes de publicar cada versión.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de verificación de aceptación aprobada al 100% y firmada por 327 Fitness a más tardar el 17 de septiembre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1.4.1 Pruebas Automatizadas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Pruebas del backend que corren en cada cambio.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 100% de las pruebas automáticas pasa en cada cambio antes de integrarlo.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1.4.2 Pruebas por Versión (QA)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Pruebas funcionales antes de publicar cada versión.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versión probada con la lista de pruebas antes de publicarse, sin fallas críticas abiertas.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1.4.3 Pruebas de Aceptación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de verificación aplicada en la recepción del gimnasio.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de verificación aplicada en la recepción, aprobada al 100% y firmada por 327 Fitness el 16 y 17 de septiembre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1.4.4 Auditoría de Seguridad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Revisión del código y corrección de los hallazgos antes de la entrega.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Revisión de seguridad del código con sus hallazgos corregidos y cubiertos por pruebas automáticas antes de las pruebas de aceptación del 16 de septiembre de 2026.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Implementación en 327 Fitness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 Implementación en 327 Fitness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Puesta en operación de GymDesk en la recepción de 327 Fitness: equipo, instalación, carga de datos, capacitación y una primera semana acompañada.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Sistema operando en la recepción a partir del 16 de septiembre de 2026, sin interrumpir la atención a los socios.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Una semana de operación sin incidentes críticos antes del cierre del 22 de septiembre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Gasto en equipo dentro de los $2,800.00 presupuestados.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1.5.1 Equipo de Recepción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Impresora térmica, lector de códigos, no-break y rollos.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Impresora, lector de códigos, no-break y rollos adquiridos con tres cotizaciones cada uno, a más tardar el 4 de septiembre de 2026 y dentro de $2,800.00.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1.5.2 Instalación y Configuración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Driver del lector, GymDesk, impresora y usuarios.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GymDesk, el driver del lector de huella y la impresora funcionando en la computadora de recepción, con los usuarios y sus permisos, el 7 y 8 de septiembre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1.5.3 Carga de Datos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Socios, planes y precios del gimnasio.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 100% de los socios activos, planes y precios cargados y cotejados con los registros del gimnasio, del 9 al 11 de septiembre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1.5.4 Capacitación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Sesión práctica con la recepción y guía rápida de uso.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El personal de recepción cobra, registra accesos y hace el corte de caja sin ayuda al terminar la capacitación del 14 y 15 de septiembre de 2026; guía rápida impresa en la recepción.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1.5.5 Arranque en Operación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Primera semana acompañada y soporte por WhatsApp.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Primera semana de operación, del 16 al 21 de septiembre de 2026, acompañada y sin incidentes críticos; soporte por WhatsApp con respuesta el mismo día.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cantSplit/>
        </w:trPr>
        <w:tc>
          <w:tcPr>
            <w:tcW w:type="dxa" w:w="936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Declaración del Alcance de Comercialización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Final 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 Comercialización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Preparación de GymDesk como producto de Grid.mx para venderse a otros gimnasios: modelo de negocio, planes y precios, y presencia en internet.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Modelo de negocio (Canvas) completo a más tardar el 30 de junio de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Planes, precios y sitio web listos antes del cierre del proyecto.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Sub-entregables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1.6.1 Modelo de Negocio (Canvas)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Modelo de negocio de Grid.mx para vender GymDesk.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Los nueve bloques del Canvas completos y sustentados con los documentos del Plan, a más tardar el 30 de junio de 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1.6.2 Planes y Precios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Licencia y soporte: $849 mensuales o $8,499 anuales, IVA incluido.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Planes y precios definidos con base en el Análisis de Precedentes: $849.00 mensuales o $8,499.00 anuales, IVA incluido.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1.6.3 Sitio Web y SEO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Dominio grid.mx y posicionamiento en buscadores.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Sitio grid.mx publicado con la descripción de GymDesk y contacto por WhatsApp, e indexado en Google, a más tardar el 31 de agosto de 2026.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Fuera del alcance</w:t>
      </w:r>
    </w:p>
    <w:p>
      <w:pPr>
        <w:spacing w:after="100"/>
      </w:pPr>
      <w:r>
        <w:rPr>
          <w:rFonts w:ascii="Arial" w:cs="Arial" w:eastAsia="Arial" w:hAnsi="Arial"/>
        </w:rPr>
        <w:t xml:space="preserve">Para evitar malentendidos, el proyecto no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Facturación electrónica (CFDI), cálculo de impuestos, devoluciones ni cancelaciones de ventas.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Cobro con tarjeta conectado a una terminal bancaria: el método de pago solo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Operación en la nube, varias sucursales o acceso desde fuera del gimnasio.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Aplicación móvil para socios, reservación de clases o control de entrenadores.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Compra de la computadora de recepción ni del lector de huella, que el gimnasio ya tiene.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Declaración del Alcance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Declaración del Alcance · Revisión 1</dc:title>
  <dc:creator>Grid.mx</dc:creator>
  <cp:lastModifiedBy>Un-named</cp:lastModifiedBy>
  <cp:revision>1</cp:revision>
  <dcterms:created xsi:type="dcterms:W3CDTF">2026-09-25T18:46:20.043Z</dcterms:created>
  <dcterms:modified xsi:type="dcterms:W3CDTF">2026-09-25T18:46:20.043Z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