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F3869" w14:textId="77777777" w:rsidR="00395670" w:rsidRDefault="001A15FD">
      <w:pPr>
        <w:spacing w:before="1800"/>
        <w:jc w:val="center"/>
        <w:rPr>
          <w:lang w:eastAsia="ko-KR"/>
        </w:rPr>
      </w:pPr>
      <w:r>
        <w:rPr>
          <w:b/>
          <w:color w:val="1F4E79"/>
          <w:sz w:val="48"/>
          <w:lang w:eastAsia="ko-KR"/>
        </w:rPr>
        <w:t xml:space="preserve">프로젝트 계획서</w:t>
      </w:r>
    </w:p>
    <w:p w14:paraId="7043F8FF" w14:textId="77777777" w:rsidR="00395670" w:rsidRDefault="001A15FD">
      <w:pPr>
        <w:jc w:val="center"/>
      </w:pPr>
      <w:r>
        <w:rPr>
          <w:color w:val="4F81BD"/>
          <w:sz w:val="30"/>
        </w:rPr>
        <w:t xml:space="preserve">Project Plan</w:t>
      </w:r>
    </w:p>
    <w:p w14:paraId="7AB43B34" w14:textId="77777777" w:rsidR="00395670" w:rsidRDefault="001A15FD">
      <w:pPr>
        <w:spacing w:before="440"/>
        <w:jc w:val="center"/>
      </w:pPr>
      <w:r>
        <w:rPr>
          <w:color w:val="666666"/>
          <w:sz w:val="20"/>
        </w:rPr>
        <w:t xml:space="preserve">문서 코드: PLAN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5953"/>
      </w:tblGrid>
      <w:tr w:rsidR="00395670" w14:paraId="36AEF283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F5041BC" w14:textId="77777777" w:rsidR="00395670" w:rsidRDefault="001A15FD">
            <w:r>
              <w:rPr>
                <w:sz w:val="20"/>
              </w:rPr>
              <w:t>프로젝트명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6AF45" w14:textId="77777777" w:rsidR="00395670" w:rsidRDefault="001A15FD">
            <w:r>
              <w:rPr>
                <w:sz w:val="20"/>
              </w:rPr>
              <w:t xml:space="preserve">핀앤필 부산</w:t>
            </w:r>
          </w:p>
        </w:tc>
      </w:tr>
      <w:tr w:rsidR="00395670" w14:paraId="3A8D972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09A5C96" w14:textId="77777777" w:rsidR="00395670" w:rsidRDefault="001A15FD">
            <w:r>
              <w:rPr>
                <w:sz w:val="20"/>
              </w:rPr>
              <w:t>팀명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CDECDE4" w14:textId="77777777" w:rsidR="00395670" w:rsidRDefault="001A15FD">
            <w:r>
              <w:rPr>
                <w:sz w:val="20"/>
              </w:rPr>
              <w:t xml:space="preserve">짜조</w:t>
            </w:r>
          </w:p>
        </w:tc>
      </w:tr>
      <w:tr w:rsidR="00395670" w14:paraId="6CB036C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64EC2EE5" w14:textId="77777777" w:rsidR="00395670" w:rsidRDefault="001A15FD">
            <w:r>
              <w:rPr>
                <w:sz w:val="20"/>
              </w:rPr>
              <w:t>팀원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CFF9D5" w14:textId="77777777" w:rsidR="00395670" w:rsidRDefault="001A15FD">
            <w:r>
              <w:rPr>
                <w:sz w:val="20"/>
              </w:rPr>
              <w:t xml:space="preserve">김동현/2143306/PM(프로젝트 관리자)</w:t>
            </w:r>
            <w:r>
              <w:rPr>
                <w:sz w:val="20"/>
              </w:rPr>
              <w:br/>
              <w:t xml:space="preserve">박범찬/2143466/PE(개발자)</w:t>
            </w:r>
            <w:r>
              <w:rPr>
                <w:sz w:val="20"/>
              </w:rPr>
              <w:br/>
              <w:t xml:space="preserve">정현빈/2138360/PO(기획자)</w:t>
            </w:r>
            <w:r>
              <w:rPr>
                <w:sz w:val="20"/>
              </w:rPr>
              <w:br/>
              <w:t>홍민지/2302984/QA(품질 보증 담당자)</w:t>
            </w:r>
          </w:p>
        </w:tc>
      </w:tr>
      <w:tr w:rsidR="00395670" w14:paraId="278BB55E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F320DF7" w14:textId="77777777" w:rsidR="00395670" w:rsidRDefault="001A15FD">
            <w:r>
              <w:rPr>
                <w:sz w:val="20"/>
              </w:rPr>
              <w:t>버전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E4E93DE" w14:textId="77777777" w:rsidR="00395670" w:rsidRDefault="001A15FD">
            <w:r>
              <w:rPr>
                <w:sz w:val="20"/>
              </w:rPr>
              <w:t xml:space="preserve">v1.0</w:t>
            </w:r>
          </w:p>
        </w:tc>
      </w:tr>
      <w:tr w:rsidR="00395670" w14:paraId="16408465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5B9AB98" w14:textId="77777777" w:rsidR="00395670" w:rsidRDefault="001A15FD">
            <w:r>
              <w:rPr>
                <w:sz w:val="20"/>
              </w:rPr>
              <w:t>작성일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EF8B4E5" w14:textId="77777777" w:rsidR="00395670" w:rsidRDefault="001A15FD">
            <w:r>
              <w:rPr>
                <w:sz w:val="20"/>
              </w:rPr>
              <w:t xml:space="preserve">2026-10-25</w:t>
            </w:r>
          </w:p>
        </w:tc>
      </w:tr>
      <w:tr w:rsidR="00395670" w14:paraId="2471C9F7" w14:textId="77777777">
        <w:trPr>
          <w:jc w:val="center"/>
        </w:trPr>
        <w:tc>
          <w:tcPr>
            <w:tcW w:w="20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4423C9F1" w14:textId="77777777" w:rsidR="00395670" w:rsidRDefault="001A15FD">
            <w:r>
              <w:rPr>
                <w:sz w:val="20"/>
              </w:rPr>
              <w:t>담당교수</w:t>
            </w:r>
          </w:p>
        </w:tc>
        <w:tc>
          <w:tcPr>
            <w:tcW w:w="59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2C0705AF" w14:textId="77777777" w:rsidR="00395670" w:rsidRDefault="001A15FD">
            <w:r>
              <w:rPr>
                <w:sz w:val="20"/>
              </w:rPr>
              <w:t xml:space="preserve">임한신</w:t>
            </w:r>
          </w:p>
        </w:tc>
      </w:tr>
    </w:tbl>
    <w:p w14:paraId="3C5DD5D5" w14:textId="77777777" w:rsidR="00395670" w:rsidRDefault="00395670"/>
    <w:p w14:paraId="35FCEA18" w14:textId="77777777" w:rsidR="00395670" w:rsidRDefault="001A15FD">
      <w:pPr>
        <w:rPr>
          <w:lang w:eastAsia="ko-KR"/>
        </w:rPr>
      </w:pPr>
      <w:r>
        <w:rPr>
          <w:lang w:eastAsia="ko-KR"/>
        </w:rPr>
        <w:br w:type="page"/>
      </w:r>
    </w:p>
    <w:p w14:paraId="42AD760E" w14:textId="77777777" w:rsidR="00395670" w:rsidRDefault="001A15FD">
      <w:pPr>
        <w:pStyle w:val="1"/>
      </w:pPr>
      <w:r>
        <w:lastRenderedPageBreak/>
        <w:t xml:space="preserve">문서 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395670" w14:paraId="29B91B86" w14:textId="77777777">
        <w:trPr>
          <w:cantSplit/>
          <w:tblHeader/>
          <w:jc w:val="center"/>
        </w:trPr>
        <w:tc>
          <w:tcPr>
            <w:tcW w:w="2493" w:type="dxa"/>
            <w:shd w:val="clear" w:color="auto" w:fill="1F4E79"/>
            <w:vAlign w:val="center"/>
          </w:tcPr>
          <w:p w14:paraId="1396E10A" w14:textId="77777777" w:rsidR="00395670" w:rsidRDefault="001A15FD"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E43E9F8" w14:textId="77777777" w:rsidR="00395670" w:rsidRDefault="001A15FD">
            <w:r>
              <w:rPr>
                <w:b/>
                <w:color w:val="FFFFFF"/>
                <w:sz w:val="18"/>
              </w:rPr>
              <w:t>날짜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2E737E73" w14:textId="77777777" w:rsidR="00395670" w:rsidRDefault="001A15FD">
            <w:r>
              <w:rPr>
                <w:b/>
                <w:color w:val="FFFFFF"/>
                <w:sz w:val="18"/>
              </w:rPr>
              <w:t>작성자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FC6D3D3" w14:textId="77777777" w:rsidR="00395670" w:rsidRDefault="001A15FD">
            <w:r>
              <w:rPr>
                <w:b/>
                <w:color w:val="FFFFFF"/>
                <w:sz w:val="18"/>
              </w:rPr>
              <w:t xml:space="preserve">변경 내용</w:t>
            </w:r>
          </w:p>
        </w:tc>
      </w:tr>
      <w:tr w:rsidR="00395670" w14:paraId="5956CAC3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3D619D4D" w14:textId="77777777" w:rsidR="00395670" w:rsidRDefault="001A15FD">
            <w:r>
              <w:rPr>
                <w:sz w:val="18"/>
              </w:rPr>
              <w:t>0.1</w:t>
            </w:r>
          </w:p>
        </w:tc>
        <w:tc>
          <w:tcPr>
            <w:tcW w:w="2493" w:type="dxa"/>
            <w:vAlign w:val="center"/>
          </w:tcPr>
          <w:p w14:paraId="64DC6099" w14:textId="77777777" w:rsidR="00395670" w:rsidRDefault="001A15FD">
            <w:r>
              <w:rPr>
                <w:sz w:val="18"/>
              </w:rPr>
              <w:t xml:space="preserve">2026-10-24</w:t>
            </w:r>
          </w:p>
        </w:tc>
        <w:tc>
          <w:tcPr>
            <w:tcW w:w="2493" w:type="dxa"/>
            <w:vAlign w:val="center"/>
          </w:tcPr>
          <w:p w14:paraId="7572AE50" w14:textId="77777777" w:rsidR="00395670" w:rsidRDefault="001A15FD">
            <w:r>
              <w:rPr>
                <w:sz w:val="18"/>
              </w:rPr>
              <w:t xml:space="preserve">박범찬</w:t>
            </w:r>
          </w:p>
        </w:tc>
        <w:tc>
          <w:tcPr>
            <w:tcW w:w="2493" w:type="dxa"/>
            <w:vAlign w:val="center"/>
          </w:tcPr>
          <w:p w14:paraId="4B962002" w14:textId="77777777" w:rsidR="00395670" w:rsidRDefault="001A15FD">
            <w:r>
              <w:rPr>
                <w:sz w:val="18"/>
              </w:rPr>
              <w:t xml:space="preserve">초안 작성</w:t>
            </w:r>
          </w:p>
        </w:tc>
      </w:tr>
      <w:tr w:rsidR="00395670" w14:paraId="58B751E5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71AD731A" w14:textId="77777777" w:rsidR="00395670" w:rsidRDefault="001A15FD">
            <w:r>
              <w:rPr>
                <w:sz w:val="18"/>
              </w:rPr>
              <w:t xml:space="preserve">0.2</w:t>
            </w:r>
          </w:p>
        </w:tc>
        <w:tc>
          <w:tcPr>
            <w:tcW w:w="2493" w:type="dxa"/>
            <w:vAlign w:val="center"/>
          </w:tcPr>
          <w:p w14:paraId="2625AB9A" w14:textId="77777777" w:rsidR="00395670" w:rsidRDefault="001A15FD">
            <w:r>
              <w:rPr>
                <w:sz w:val="18"/>
              </w:rPr>
              <w:t xml:space="preserve">2026-10-24</w:t>
            </w:r>
          </w:p>
        </w:tc>
        <w:tc>
          <w:tcPr>
            <w:tcW w:w="2493" w:type="dxa"/>
            <w:vAlign w:val="center"/>
          </w:tcPr>
          <w:p w14:paraId="0E34EFDE" w14:textId="77777777" w:rsidR="00395670" w:rsidRDefault="001A15FD">
            <w:r>
              <w:rPr>
                <w:sz w:val="18"/>
              </w:rPr>
              <w:t xml:space="preserve">김동현</w:t>
            </w:r>
          </w:p>
        </w:tc>
        <w:tc>
          <w:tcPr>
            <w:tcW w:w="2493" w:type="dxa"/>
            <w:vAlign w:val="center"/>
          </w:tcPr>
          <w:p w14:paraId="1FE2BE9D" w14:textId="77777777" w:rsidR="00395670" w:rsidRDefault="001A15FD">
            <w:r>
              <w:rPr>
                <w:sz w:val="18"/>
              </w:rPr>
              <w:t xml:space="preserve">대중교통 경로 API 결정(TMAP 주력·ODsay 예비) 반영, 팀원·교수 정보 기입, 문장 정리</w:t>
            </w:r>
          </w:p>
        </w:tc>
      </w:tr>
      <w:tr w:rsidR="00395670" w14:paraId="4B198493" w14:textId="77777777">
        <w:trPr>
          <w:cantSplit/>
          <w:jc w:val="center"/>
        </w:trPr>
        <w:tc>
          <w:tcPr>
            <w:tcW w:w="2493" w:type="dxa"/>
            <w:vAlign w:val="center"/>
          </w:tcPr>
          <w:p w14:paraId="0BCD9543" w14:textId="77777777" w:rsidR="00395670" w:rsidRDefault="001A15FD">
            <w:r>
              <w:rPr>
                <w:sz w:val="18"/>
              </w:rPr>
              <w:t>1.0</w:t>
            </w:r>
          </w:p>
        </w:tc>
        <w:tc>
          <w:tcPr>
            <w:tcW w:w="2493" w:type="dxa"/>
            <w:vAlign w:val="center"/>
          </w:tcPr>
          <w:p w14:paraId="68E3E15C" w14:textId="77777777" w:rsidR="00395670" w:rsidRDefault="001A15FD">
            <w:r>
              <w:rPr>
                <w:sz w:val="18"/>
              </w:rPr>
              <w:t xml:space="preserve">2026-10-25</w:t>
            </w:r>
          </w:p>
        </w:tc>
        <w:tc>
          <w:tcPr>
            <w:tcW w:w="2493" w:type="dxa"/>
            <w:vAlign w:val="center"/>
          </w:tcPr>
          <w:p w14:paraId="09498534" w14:textId="77777777" w:rsidR="00395670" w:rsidRDefault="001A15FD">
            <w:r>
              <w:rPr>
                <w:sz w:val="18"/>
              </w:rPr>
              <w:t xml:space="preserve">김동현</w:t>
            </w:r>
          </w:p>
        </w:tc>
        <w:tc>
          <w:tcPr>
            <w:tcW w:w="2493" w:type="dxa"/>
            <w:vAlign w:val="center"/>
          </w:tcPr>
          <w:p w14:paraId="6487DC41" w14:textId="77777777" w:rsidR="00395670" w:rsidRDefault="001A15FD">
            <w:r>
              <w:rPr>
                <w:sz w:val="18"/>
              </w:rPr>
              <w:t xml:space="preserve">최종본</w:t>
            </w:r>
          </w:p>
        </w:tc>
      </w:tr>
    </w:tbl>
    <w:p/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부산을 1~3일 여행하는 개별 여행자가 정한 핵심 여행지를 고정하고, 사이 구간을 우회가 적은 경유지로 채워 영업시간·이동시간까지 검증해 주는 모바일 웹 플래너를 만드는 계획이다.</w:t>
      </w:r>
    </w:p>
    <w:p w14:paraId="70959B4F" w14:textId="77777777" w:rsidR="00395670" w:rsidRDefault="001A15FD">
      <w:pPr>
        <w:pStyle w:val="1"/>
      </w:pPr>
      <w:r>
        <w:rPr/>
        <w:t xml:space="preserve">1. 배경과 문제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여행자는 이미 정한 핵심 여행지 사이의 이동·영업시간·혼잡을 직접 맞추느라 여러 앱을 오가야 하고, 기존 AI 일정 도구는 영업시간 위반이나 폐업 장소 추천이 잦아 결과를 그대로 따르기 어렵다.</w:t>
      </w:r>
    </w:p>
    <w:p w14:paraId="5E313BD0" w14:textId="77777777" w:rsidR="00395670" w:rsidRDefault="001A15FD">
      <w:pPr>
        <w:pStyle w:val="a0"/>
      </w:pPr>
      <w:r>
        <w:rPr/>
        <w:t xml:space="preserve">이동·영업시간·혼잡·날씨 정보가 앱마다 흩어져 있어 일정 하나를 맞추는 데 비교 작업이 반복된다.</w:t>
      </w:r>
    </w:p>
    <w:p w14:paraId="5E313BD0" w14:textId="77777777" w:rsidR="00395670" w:rsidRDefault="001A15FD">
      <w:pPr>
        <w:pStyle w:val="a0"/>
      </w:pPr>
      <w:r>
        <w:rPr/>
        <w:t xml:space="preserve">AI가 일정 계산까지 맡으면 틀린 결과를 확인할 방법이 없다.</w:t>
      </w:r>
    </w:p>
    <w:p w14:paraId="70959B4F" w14:textId="77777777" w:rsidR="00395670" w:rsidRDefault="001A15FD">
      <w:pPr>
        <w:pStyle w:val="1"/>
      </w:pPr>
      <w:r>
        <w:rPr/>
        <w:t xml:space="preserve">2. 목표와 차별점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목표는 여행자가 고른 핵심 여행지를 건드리지 않고, 검증된 일정을 짧은 시간에 받게 하는 것이다.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핵심지 고정</w:t>
      </w:r>
      <w:r>
        <w:rPr/>
        <w:t xml:space="preserve">: 사용자가 정한 장소와 시각은 시스템이 바꾸지 않는다.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우회 비용 기반 경유지</w:t>
      </w:r>
      <w:r>
        <w:rPr/>
        <w:t xml:space="preserve">: detour(X) = t(A→X) + t(X→B) − t(A→B)가 임계값(기본 15분) 이하인 후보만 제안한다.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규칙 엔진이 정확성 보장</w:t>
      </w:r>
      <w:r>
        <w:rPr/>
        <w:t xml:space="preserve">: 영업시간·이동시간 검증은 규칙으로 하고, LLM은 조건 해석·테마 태그 변환·설명 문구에만 쓴다.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예상 혼잡도</w:t>
      </w:r>
      <w:r>
        <w:rPr/>
        <w:t xml:space="preserve">: 공공 데이터 3단 융합으로 추정하며 '실시간'이라고 표시하지 않는다. 신호가 없으면 '정보 부족'으로 둔다.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현장 대응</w:t>
      </w:r>
      <w:r>
        <w:rPr/>
        <w:t xml:space="preserve">: 혼잡·날씨 변수가 생기면 강행 / 순서 바꾸기 / 대체 장소 3안을 제안한다.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성공 지표 목표값(D5): 생성 일정의 영업시간·휴무 위반율 0%, 수락된 경유지의 평균 추가 이동 15분 이내, 1일 일정 생성 3초 이내(LLM 설명 제외), 사용자 테스트 과제 완료율 80% 이상.</w:t>
      </w:r>
    </w:p>
    <w:p w14:paraId="70959B4F" w14:textId="77777777" w:rsidR="00395670" w:rsidRDefault="001A15FD">
      <w:pPr>
        <w:pStyle w:val="1"/>
      </w:pPr>
      <w:r>
        <w:rPr/>
        <w:t xml:space="preserve">3. 범위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부산 내 1~3일 개별 여행, 모바일 우선 웹(360px 기준)이며 이동수단은 대중교통·자차·도보다.</w:t>
      </w:r>
    </w:p>
    <w:tbl>
      <w:tblPr>
        <w:tblStyle w:val="af9"/>
        <w:tblW w:w="9972" w:type="dxa"/>
        <w:tblLayout w:type="fixed"/>
        <w:tblLook w:val="04A0" w:firstRow="1" w:lastRow="0" w:firstColumn="1" w:lastColumn="0" w:noHBand="0" w:noVBand="1"/>
      </w:tblPr>
      <w:tblGrid>
        <w:gridCol w:w="1886"/>
        <w:gridCol w:w="8086"/>
      </w:tblGrid>
      <w:tr w:rsidR="00395670" w14:paraId="1C32DE1B" w14:textId="77777777">
        <w:trPr>
          <w:cantSplit/>
          <w:tblHeader/>
        </w:trPr>
        <w:tc>
          <w:tcPr>
            <w:tcW w:w="1886" w:type="dxa"/>
            <w:shd w:val="clear" w:color="auto" w:fill="1F4E79"/>
            <w:vAlign w:val="center"/>
          </w:tcPr>
          <w:p w14:paraId="21D848AA" w14:textId="77777777" w:rsidR="00395670" w:rsidRDefault="001A15FD">
            <w:r>
              <w:rPr>
                <w:sz w:val="18"/>
              </w:rPr>
              <w:t xml:space="preserve">단계</w:t>
            </w:r>
          </w:p>
        </w:tc>
        <w:tc>
          <w:tcPr>
            <w:tcW w:w="8086" w:type="dxa"/>
            <w:shd w:val="clear" w:color="auto" w:fill="1F4E79"/>
            <w:vAlign w:val="center"/>
          </w:tcPr>
          <w:p w14:paraId="01685FE1" w14:textId="77777777" w:rsidR="00395670" w:rsidRDefault="001A15FD">
            <w:r>
              <w:rPr>
                <w:sz w:val="18"/>
              </w:rPr>
              <w:t xml:space="preserve">포함 기능</w:t>
            </w:r>
          </w:p>
        </w:tc>
      </w:tr>
      <w:tr w:rsidR="00395670" w14:paraId="553DBB31" w14:textId="77777777">
        <w:trPr>
          <w:cantSplit/>
        </w:trPr>
        <w:tc>
          <w:tcPr>
            <w:tcW w:w="1886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P0 (MVP)</w:t>
            </w:r>
          </w:p>
        </w:tc>
        <w:tc>
          <w:tcPr>
            <w:tcW w:w="8086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장소 입력·검색, 핵심지 고정, 일정 생성·제약 검증, 경유지 제안, 분위기·컨셉 추천, 장소 사진, 블록 편집, 지도, 예상 혼잡도와 혼잡 회피 배치</w:t>
            </w:r>
          </w:p>
        </w:tc>
      </w:tr>
      <w:tr w:rsidR="00395670" w14:paraId="553DBB31" w14:textId="77777777">
        <w:trPr>
          <w:cantSplit/>
        </w:trPr>
        <w:tc>
          <w:tcPr>
            <w:tcW w:w="1886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P1</w:t>
            </w:r>
          </w:p>
        </w:tc>
        <w:tc>
          <w:tcPr>
            <w:tcW w:w="8086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플랜 B, 날씨 반영, 사진 입력, 일정 저장·공유, 회원</w:t>
            </w:r>
          </w:p>
        </w:tc>
      </w:tr>
      <w:tr w:rsidR="00395670" w14:paraId="553DBB31" w14:textId="77777777">
        <w:trPr>
          <w:cantSplit/>
        </w:trPr>
        <w:tc>
          <w:tcPr>
            <w:tcW w:w="1886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P2</w:t>
            </w:r>
          </w:p>
        </w:tc>
        <w:tc>
          <w:tcPr>
            <w:tcW w:w="8086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실시간 보정, 다국어, ML 혼잡 모델</w:t>
            </w:r>
          </w:p>
        </w:tc>
      </w:tr>
    </w:tbl>
    <w:p/>
    <w:p w14:paraId="2B5CA2DD" w14:textId="77777777" w:rsidR="00395670" w:rsidRDefault="001A15FD">
      <w:pPr>
        <w:rPr>
          <w:lang w:eastAsia="ko-KR"/>
        </w:rPr>
      </w:pPr>
      <w:r>
        <w:rPr>
          <w:b/>
          <w:lang w:eastAsia="ko-KR"/>
        </w:rPr>
        <w:t xml:space="preserve">범위 제외</w:t>
      </w:r>
      <w:r>
        <w:rPr>
          <w:lang w:eastAsia="ko-KR"/>
        </w:rPr>
        <w:t xml:space="preserve">: 예약·결제, 실시간 대기시간 제공, 숙소 추천, 전국 확장, 네이티브 앱. 외국인 여행객과 다국어는 미결정(D3)이며 확정 전까지 범위에 넣지 않는다.</w:t>
      </w:r>
    </w:p>
    <w:p w14:paraId="70959B4F" w14:textId="77777777" w:rsidR="00395670" w:rsidRDefault="001A15FD">
      <w:pPr>
        <w:pStyle w:val="1"/>
      </w:pPr>
      <w:r>
        <w:rPr/>
        <w:t xml:space="preserve">4. 핵심 기능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핵심지 고정과 일정 생성</w:t>
      </w:r>
      <w:r>
        <w:rPr/>
        <w:t xml:space="preserve">: 카카오 장소 검색·지도 선택으로 핵심지를 담으면 고정 블록을 먼저 배치하고 영업시간·휴무·이동시간을 검증한다.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경유지 제안</w:t>
      </w:r>
      <w:r>
        <w:rPr/>
        <w:t xml:space="preserve">: 빈 구간마다 우회 비용이 작은 후보를 최대 3개 보여 주고, 수락하면 뒤 블록 시각만 다시 계산한다.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혼잡 회피 배치</w:t>
      </w:r>
      <w:r>
        <w:rPr/>
        <w:t xml:space="preserve">: 예상 혼잡도가 낮은 시간대를 우선 배치한다(고정 블록은 제외).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분위기·컨셉 추천</w:t>
      </w:r>
      <w:r>
        <w:rPr/>
        <w:t xml:space="preserve">: "조용한 바다 감성" 같은 문장을 테마 태그로 바꾸고, 공공 DB에 있는 장소만 근거·사진·출처와 함께 추천한다.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플랜 B (P1)</w:t>
      </w:r>
      <w:r>
        <w:rPr/>
        <w:t xml:space="preserve">: 혼잡·날씨 변수에 3안을 제안한다.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사진으로 장소 찾기·저장·공유 (P1)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요구사항 상세는 이후 SRS에서 정의한다.</w:t>
      </w:r>
    </w:p>
    <w:p w14:paraId="70959B4F" w14:textId="77777777" w:rsidR="00395670" w:rsidRDefault="001A15FD">
      <w:pPr>
        <w:pStyle w:val="1"/>
      </w:pPr>
      <w:r>
        <w:rPr/>
        <w:t xml:space="preserve">5. 대상 사용자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부산을 1~3일 여행하는 국내 개별 여행자가 주 사용자다. 페르소나는 가설이며 최근 여행자 인터뷰로 보정한다.</w:t>
      </w:r>
    </w:p>
    <w:tbl>
      <w:tblPr>
        <w:tblStyle w:val="af9"/>
        <w:tblW w:w="9972" w:type="dxa"/>
        <w:tblLayout w:type="fixed"/>
        <w:tblLook w:val="04A0" w:firstRow="1" w:lastRow="0" w:firstColumn="1" w:lastColumn="0" w:noHBand="0" w:noVBand="1"/>
      </w:tblPr>
      <w:tblGrid>
        <w:gridCol w:w="2849"/>
        <w:gridCol w:w="4273"/>
        <w:gridCol w:w="2850"/>
      </w:tblGrid>
      <w:tr w:rsidR="00395670" w14:paraId="7233CE56" w14:textId="77777777">
        <w:trPr>
          <w:cantSplit/>
          <w:tblHeader/>
        </w:trPr>
        <w:tc>
          <w:tcPr>
            <w:tcW w:w="2849" w:type="dxa"/>
            <w:shd w:val="clear" w:color="auto" w:fill="1F4E79"/>
            <w:vAlign w:val="center"/>
          </w:tcPr>
          <w:p w14:paraId="007CB624" w14:textId="77777777" w:rsidR="00395670" w:rsidRDefault="001A15FD">
            <w:r>
              <w:rPr>
                <w:sz w:val="18"/>
              </w:rPr>
              <w:t xml:space="preserve">페르소나</w:t>
            </w:r>
          </w:p>
        </w:tc>
        <w:tc>
          <w:tcPr>
            <w:tcW w:w="4273" w:type="dxa"/>
            <w:shd w:val="clear" w:color="auto" w:fill="1F4E79"/>
            <w:vAlign w:val="center"/>
          </w:tcPr>
          <w:p w14:paraId="4B642B3D" w14:textId="77777777" w:rsidR="00395670" w:rsidRDefault="001A15FD">
            <w:r>
              <w:rPr>
                <w:sz w:val="18"/>
              </w:rPr>
              <w:t xml:space="preserve">상황</w:t>
            </w:r>
          </w:p>
        </w:tc>
        <w:tc>
          <w:tcPr>
            <w:tcW w:w="2850" w:type="dxa"/>
            <w:shd w:val="clear" w:color="auto" w:fill="1F4E79"/>
            <w:vAlign w:val="center"/>
          </w:tcPr>
          <w:p w14:paraId="5CDBAAC9" w14:textId="77777777" w:rsidR="00395670" w:rsidRDefault="001A15FD">
            <w:r>
              <w:rPr>
                <w:sz w:val="18"/>
              </w:rPr>
              <w:t xml:space="preserve">이동수단</w:t>
            </w:r>
          </w:p>
        </w:tc>
      </w:tr>
      <w:tr w:rsidR="00395670" w14:paraId="2E25F007" w14:textId="77777777">
        <w:trPr>
          <w:cantSplit/>
        </w:trPr>
        <w:tc>
          <w:tcPr>
            <w:tcW w:w="2849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지은 (24, 대학생)</w:t>
            </w:r>
          </w:p>
        </w:tc>
        <w:tc>
          <w:tcPr>
            <w:tcW w:w="427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2인, 2박 3일</w:t>
            </w:r>
          </w:p>
        </w:tc>
        <w:tc>
          <w:tcPr>
            <w:tcW w:w="2850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대중교통</w:t>
            </w:r>
          </w:p>
        </w:tc>
      </w:tr>
      <w:tr w:rsidR="00395670" w14:paraId="2E25F007" w14:textId="77777777">
        <w:trPr>
          <w:cantSplit/>
        </w:trPr>
        <w:tc>
          <w:tcPr>
            <w:tcW w:w="2849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민호 (38)</w:t>
            </w:r>
          </w:p>
        </w:tc>
        <w:tc>
          <w:tcPr>
            <w:tcW w:w="427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아이 2명 가족, 1박 2일</w:t>
            </w:r>
          </w:p>
        </w:tc>
        <w:tc>
          <w:tcPr>
            <w:tcW w:w="2850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자차</w:t>
            </w:r>
          </w:p>
        </w:tc>
      </w:tr>
      <w:tr w:rsidR="00395670" w14:paraId="2E25F007" w14:textId="77777777">
        <w:trPr>
          <w:cantSplit/>
        </w:trPr>
        <w:tc>
          <w:tcPr>
            <w:tcW w:w="2849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수진 (31)</w:t>
            </w:r>
          </w:p>
        </w:tc>
        <w:tc>
          <w:tcPr>
            <w:tcW w:w="427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혼자 주말 당일치기</w:t>
            </w:r>
          </w:p>
        </w:tc>
        <w:tc>
          <w:tcPr>
            <w:tcW w:w="2850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—</w:t>
            </w:r>
          </w:p>
        </w:tc>
      </w:tr>
    </w:tbl>
    <w:p/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관리자는 공공 데이터 소스·설정을 관리하는 보조 사용자다.</w:t>
      </w:r>
    </w:p>
    <w:p w14:paraId="70959B4F" w14:textId="77777777" w:rsidR="00395670" w:rsidRDefault="001A15FD">
      <w:pPr>
        <w:pStyle w:val="1"/>
      </w:pPr>
      <w:r>
        <w:rPr/>
        <w:t xml:space="preserve">6. 기술 구성과 데이터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일정의 정확성은 규칙 엔진이 보장하고 LLM은 계산에 관여하지 않는 모듈형 모놀리식 구조로 만든다. 세부 설계는 이후 SDD에서 정의한다.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백엔드·DB</w:t>
      </w:r>
      <w:r>
        <w:rPr/>
        <w:t xml:space="preserve">: FastAPI, PostgreSQL(개발은 SQLite), Docker Compose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프런트엔드</w:t>
      </w:r>
      <w:r>
        <w:rPr/>
        <w:t xml:space="preserve">: React 기반 모바일 웹, 카카오맵 SDK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외부 연동</w:t>
      </w:r>
      <w:r>
        <w:rPr/>
        <w:t xml:space="preserve">: 카카오 로컬 API(요청마다 호출, 응답 미저장), 대중교통 경로는 TMAP 대중교통 API 주력(무료 10건/일, 후불 0.55~0.88원/건)·ODsay 예비(무료 30건/일)·불가 시 지하철 역간 소요시간과 직선거리로 추정('추정' 표시), 기상청 예보, Google Gemini API(LLM·비전, Flash-Lite 경량 모델), 장소 설명 임베딩은 오픈소스 bge-m3를 서버에서 실행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공공데이터</w:t>
      </w:r>
      <w:r>
        <w:rPr/>
        <w:t xml:space="preserve">: TourAPI, 부산시·교통공사 데이터를 배치로 수집해 캐시·DB에 두며, 사용자 요청이 공공 API를 직접 호출하지 않는다.</w:t>
      </w:r>
    </w:p>
    <w:p w14:paraId="5E313BD0" w14:textId="77777777" w:rsidR="00395670" w:rsidRDefault="001A15FD">
      <w:pPr>
        <w:pStyle w:val="a0"/>
      </w:pPr>
      <w:r>
        <w:rPr>
          <w:b/>
        </w:rPr>
        <w:t xml:space="preserve">개인정보</w:t>
      </w:r>
      <w:r>
        <w:rPr/>
        <w:t xml:space="preserve">: 위치는 허용할 때만 사용하고, 업로드 사진은 처리 후 바로 삭제한다.</w:t>
      </w:r>
    </w:p>
    <w:p w14:paraId="70959B4F" w14:textId="77777777" w:rsidR="00395670" w:rsidRDefault="001A15FD">
      <w:pPr>
        <w:pStyle w:val="1"/>
      </w:pPr>
      <w:r>
        <w:rPr/>
        <w:t xml:space="preserve">7. 추진 일정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최종 발표일(2026-12-01)에서 거꾸로 잡은 일정이다. P0가 끝나기 전에는 P1에 착수하지 않는다.</w:t>
      </w:r>
    </w:p>
    <w:tbl>
      <w:tblPr>
        <w:tblStyle w:val="af9"/>
        <w:tblW w:w="9972" w:type="dxa"/>
        <w:tblLayout w:type="fixed"/>
        <w:tblLook w:val="04A0" w:firstRow="1" w:lastRow="0" w:firstColumn="1" w:lastColumn="0" w:noHBand="0" w:noVBand="1"/>
      </w:tblPr>
      <w:tblGrid>
        <w:gridCol w:w="1558"/>
        <w:gridCol w:w="3116"/>
        <w:gridCol w:w="1869"/>
        <w:gridCol w:w="2493"/>
        <w:gridCol w:w="936"/>
      </w:tblGrid>
      <w:tr w:rsidR="00395670" w14:paraId="3D48A837" w14:textId="77777777">
        <w:trPr>
          <w:cantSplit/>
          <w:tblHeader/>
        </w:trPr>
        <w:tc>
          <w:tcPr>
            <w:tcW w:w="1558" w:type="dxa"/>
            <w:shd w:val="clear" w:color="auto" w:fill="1F4E79"/>
            <w:vAlign w:val="center"/>
          </w:tcPr>
          <w:p w14:paraId="59976129" w14:textId="77777777" w:rsidR="00395670" w:rsidRDefault="001A15FD">
            <w:r>
              <w:rPr>
                <w:sz w:val="18"/>
              </w:rPr>
              <w:t xml:space="preserve">단계</w:t>
            </w:r>
          </w:p>
        </w:tc>
        <w:tc>
          <w:tcPr>
            <w:tcW w:w="3116" w:type="dxa"/>
            <w:shd w:val="clear" w:color="auto" w:fill="1F4E79"/>
            <w:vAlign w:val="center"/>
          </w:tcPr>
          <w:p w14:paraId="1F775450" w14:textId="77777777" w:rsidR="00395670" w:rsidRDefault="001A15FD">
            <w:r>
              <w:rPr>
                <w:sz w:val="18"/>
              </w:rPr>
              <w:t xml:space="preserve">할 일</w:t>
            </w:r>
          </w:p>
        </w:tc>
        <w:tc>
          <w:tcPr>
            <w:tcW w:w="1869" w:type="dxa"/>
            <w:shd w:val="clear" w:color="auto" w:fill="1F4E79"/>
            <w:vAlign w:val="center"/>
          </w:tcPr>
          <w:p w14:paraId="3FEA428D" w14:textId="77777777" w:rsidR="00395670" w:rsidRDefault="001A15FD">
            <w:r>
              <w:rPr>
                <w:sz w:val="18"/>
              </w:rPr>
              <w:t xml:space="preserve">산출물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1907EBA0" w14:textId="77777777" w:rsidR="00395670" w:rsidRDefault="001A15FD">
            <w:r>
              <w:rPr>
                <w:sz w:val="18"/>
              </w:rPr>
              <w:t xml:space="preserve">완료 조건</w:t>
            </w:r>
          </w:p>
        </w:tc>
        <w:tc>
          <w:tcPr>
            <w:tcW w:w="936" w:type="dxa"/>
            <w:shd w:val="clear" w:color="auto" w:fill="1F4E79"/>
            <w:vAlign w:val="center"/>
          </w:tcPr>
          <w:p w14:paraId="5FE708C7" w14:textId="77777777" w:rsidR="00395670" w:rsidRDefault="001A15FD">
            <w:r>
              <w:rPr>
                <w:sz w:val="18"/>
              </w:rPr>
              <w:t xml:space="preserve">기간</w:t>
            </w:r>
          </w:p>
        </w:tc>
      </w:tr>
      <w:tr w:rsidR="00395670" w14:paraId="07A848F7" w14:textId="77777777">
        <w:trPr>
          <w:cantSplit/>
        </w:trPr>
        <w:tc>
          <w:tcPr>
            <w:tcW w:w="1558" w:type="dxa"/>
            <w:vAlign w:val="center"/>
          </w:tcPr>
          <w:p w14:paraId="276A0B5E" w14:textId="77777777" w:rsidR="00395670" w:rsidRDefault="001A15FD">
            <w:r>
              <w:rPr>
                <w:sz w:val="18"/>
              </w:rPr>
              <w:t xml:space="preserve">1. 착수·데이터 확인</w:t>
            </w:r>
          </w:p>
        </w:tc>
        <w:tc>
          <w:tcPr>
            <w:tcW w:w="3116" w:type="dxa"/>
            <w:vAlign w:val="center"/>
          </w:tcPr>
          <w:p w14:paraId="2A42D045" w14:textId="77777777" w:rsidR="00395670" w:rsidRDefault="001A15FD">
            <w:r>
              <w:rPr>
                <w:sz w:val="18"/>
              </w:rPr>
              <w:t xml:space="preserve">공공 API 샘플 호출(관광·혼잡·날씨·사진 데이터의 필드·범위·저작권 유형), TMAP·ODsay 부산 구간 샘플 호출(요약정보의 소요시간 포함 여부, 열차 혼잡도의 부산 포함 여부), 카카오·공공 DB 매칭률 측정(대표 장소 100곳), 테마 태그 사전 확정(태그 10~15개, 대표 장소 50곳 점검), 미결정 항목 정리</w:t>
            </w:r>
          </w:p>
        </w:tc>
        <w:tc>
          <w:tcPr>
            <w:tcW w:w="1869" w:type="dxa"/>
            <w:vAlign w:val="center"/>
          </w:tcPr>
          <w:p w14:paraId="603CA69B" w14:textId="77777777" w:rsidR="00395670" w:rsidRDefault="001A15FD">
            <w:r>
              <w:rPr>
                <w:sz w:val="18"/>
              </w:rPr>
              <w:t xml:space="preserve">SRS, SDD, 프로젝트 계획서, 데이터 확인 메모</w:t>
            </w:r>
          </w:p>
        </w:tc>
        <w:tc>
          <w:tcPr>
            <w:tcW w:w="2493" w:type="dxa"/>
            <w:vAlign w:val="center"/>
          </w:tcPr>
          <w:p w14:paraId="11D0635A" w14:textId="77777777" w:rsidR="00395670" w:rsidRDefault="001A15FD">
            <w:r>
              <w:rPr>
                <w:sz w:val="18"/>
              </w:rPr>
              <w:t xml:space="preserve">실패한 기능을 다음 단계로 미룰지 결정</w:t>
            </w:r>
          </w:p>
        </w:tc>
        <w:tc>
          <w:tcPr>
            <w:tcW w:w="936" w:type="dxa"/>
            <w:vAlign w:val="center"/>
          </w:tcPr>
          <w:p w14:paraId="02801B69" w14:textId="77777777" w:rsidR="00395670" w:rsidRDefault="001A15FD">
            <w:r>
              <w:rPr>
                <w:sz w:val="18"/>
              </w:rPr>
              <w:t xml:space="preserve">10/26 ~ 11/1 (1주)</w:t>
            </w:r>
          </w:p>
        </w:tc>
      </w:tr>
      <w:tr w:rsidR="00395670" w14:paraId="07A848F7" w14:textId="77777777">
        <w:trPr>
          <w:cantSplit/>
        </w:trPr>
        <w:tc>
          <w:tcPr>
            <w:tcW w:w="1558" w:type="dxa"/>
            <w:vAlign w:val="center"/>
          </w:tcPr>
          <w:p w14:paraId="276A0B5E" w14:textId="77777777" w:rsidR="00395670" w:rsidRDefault="001A15FD">
            <w:r>
              <w:rPr>
                <w:sz w:val="18"/>
              </w:rPr>
              <w:t xml:space="preserve">2. P0 개발</w:t>
            </w:r>
          </w:p>
        </w:tc>
        <w:tc>
          <w:tcPr>
            <w:tcW w:w="3116" w:type="dxa"/>
            <w:vAlign w:val="center"/>
          </w:tcPr>
          <w:p w14:paraId="2A42D045" w14:textId="77777777" w:rsidR="00395670" w:rsidRDefault="001A15FD">
            <w:r>
              <w:rPr>
                <w:sz w:val="18"/>
              </w:rPr>
              <w:t xml:space="preserve">일정 엔진·경유지 제안, 배치 수집, 분위기 추천, P0 범위 화면 구현</w:t>
            </w:r>
          </w:p>
        </w:tc>
        <w:tc>
          <w:tcPr>
            <w:tcW w:w="1869" w:type="dxa"/>
            <w:vAlign w:val="center"/>
          </w:tcPr>
          <w:p w14:paraId="603CA69B" w14:textId="77777777" w:rsidR="00395670" w:rsidRDefault="001A15FD">
            <w:r>
              <w:rPr>
                <w:sz w:val="18"/>
              </w:rPr>
              <w:t xml:space="preserve">동작하는 MVP</w:t>
            </w:r>
          </w:p>
        </w:tc>
        <w:tc>
          <w:tcPr>
            <w:tcW w:w="2493" w:type="dxa"/>
            <w:vAlign w:val="center"/>
          </w:tcPr>
          <w:p w14:paraId="11D0635A" w14:textId="77777777" w:rsidR="00395670" w:rsidRDefault="001A15FD">
            <w:r>
              <w:rPr>
                <w:sz w:val="18"/>
              </w:rPr>
              <w:t xml:space="preserve">P0 인수 기준(AC) 통과</w:t>
            </w:r>
          </w:p>
        </w:tc>
        <w:tc>
          <w:tcPr>
            <w:tcW w:w="936" w:type="dxa"/>
            <w:vAlign w:val="center"/>
          </w:tcPr>
          <w:p w14:paraId="02801B69" w14:textId="77777777" w:rsidR="00395670" w:rsidRDefault="001A15FD">
            <w:r>
              <w:rPr>
                <w:sz w:val="18"/>
              </w:rPr>
              <w:t xml:space="preserve">11/2 ~ 11/18 (2.5주)</w:t>
            </w:r>
          </w:p>
        </w:tc>
      </w:tr>
      <w:tr w:rsidR="00395670" w14:paraId="07A848F7" w14:textId="77777777">
        <w:trPr>
          <w:cantSplit/>
        </w:trPr>
        <w:tc>
          <w:tcPr>
            <w:tcW w:w="1558" w:type="dxa"/>
            <w:vAlign w:val="center"/>
          </w:tcPr>
          <w:p w14:paraId="276A0B5E" w14:textId="77777777" w:rsidR="00395670" w:rsidRDefault="001A15FD">
            <w:r>
              <w:rPr>
                <w:sz w:val="18"/>
              </w:rPr>
              <w:t xml:space="preserve">3. P0 검증</w:t>
            </w:r>
          </w:p>
        </w:tc>
        <w:tc>
          <w:tcPr>
            <w:tcW w:w="3116" w:type="dxa"/>
            <w:vAlign w:val="center"/>
          </w:tcPr>
          <w:p w14:paraId="2A42D045" w14:textId="77777777" w:rsidR="00395670" w:rsidRDefault="001A15FD">
            <w:r>
              <w:rPr>
                <w:sz w:val="18"/>
              </w:rPr>
              <w:t xml:space="preserve">대표 장소로 일정 검증 테스트, 혼잡 표시 검증</w:t>
            </w:r>
          </w:p>
        </w:tc>
        <w:tc>
          <w:tcPr>
            <w:tcW w:w="1869" w:type="dxa"/>
            <w:vAlign w:val="center"/>
          </w:tcPr>
          <w:p w14:paraId="603CA69B" w14:textId="77777777" w:rsidR="00395670" w:rsidRDefault="001A15FD">
            <w:r>
              <w:rPr>
                <w:sz w:val="18"/>
              </w:rPr>
              <w:t xml:space="preserve">테스트 결과</w:t>
            </w:r>
          </w:p>
        </w:tc>
        <w:tc>
          <w:tcPr>
            <w:tcW w:w="2493" w:type="dxa"/>
            <w:vAlign w:val="center"/>
          </w:tcPr>
          <w:p w14:paraId="11D0635A" w14:textId="77777777" w:rsidR="00395670" w:rsidRDefault="001A15FD">
            <w:r>
              <w:rPr>
                <w:sz w:val="18"/>
              </w:rPr>
              <w:t xml:space="preserve">대표 장소 테스트에서 영업시간·이동시간 위반 0%</w:t>
            </w:r>
          </w:p>
        </w:tc>
        <w:tc>
          <w:tcPr>
            <w:tcW w:w="936" w:type="dxa"/>
            <w:vAlign w:val="center"/>
          </w:tcPr>
          <w:p w14:paraId="02801B69" w14:textId="77777777" w:rsidR="00395670" w:rsidRDefault="001A15FD">
            <w:r>
              <w:rPr>
                <w:sz w:val="18"/>
              </w:rPr>
              <w:t xml:space="preserve">11/19 ~ 11/22</w:t>
            </w:r>
          </w:p>
        </w:tc>
      </w:tr>
      <w:tr w:rsidR="00395670" w14:paraId="07A848F7" w14:textId="77777777">
        <w:trPr>
          <w:cantSplit/>
        </w:trPr>
        <w:tc>
          <w:tcPr>
            <w:tcW w:w="1558" w:type="dxa"/>
            <w:vAlign w:val="center"/>
          </w:tcPr>
          <w:p w14:paraId="276A0B5E" w14:textId="77777777" w:rsidR="00395670" w:rsidRDefault="001A15FD">
            <w:r>
              <w:rPr>
                <w:sz w:val="18"/>
              </w:rPr>
              <w:t xml:space="preserve">4. P1 개발</w:t>
            </w:r>
          </w:p>
        </w:tc>
        <w:tc>
          <w:tcPr>
            <w:tcW w:w="3116" w:type="dxa"/>
            <w:vAlign w:val="center"/>
          </w:tcPr>
          <w:p w14:paraId="2A42D045" w14:textId="77777777" w:rsidR="00395670" w:rsidRDefault="001A15FD">
            <w:r>
              <w:rPr>
                <w:sz w:val="18"/>
              </w:rPr>
              <w:t xml:space="preserve">플랜 B, 날씨 반영, 사진 입력, 저장·공유</w:t>
            </w:r>
          </w:p>
        </w:tc>
        <w:tc>
          <w:tcPr>
            <w:tcW w:w="1869" w:type="dxa"/>
            <w:vAlign w:val="center"/>
          </w:tcPr>
          <w:p w14:paraId="603CA69B" w14:textId="77777777" w:rsidR="00395670" w:rsidRDefault="001A15FD">
            <w:r>
              <w:rPr>
                <w:sz w:val="18"/>
              </w:rPr>
              <w:t xml:space="preserve">확장 기능</w:t>
            </w:r>
          </w:p>
        </w:tc>
        <w:tc>
          <w:tcPr>
            <w:tcW w:w="2493" w:type="dxa"/>
            <w:vAlign w:val="center"/>
          </w:tcPr>
          <w:p w14:paraId="11D0635A" w14:textId="77777777" w:rsidR="00395670" w:rsidRDefault="001A15FD">
            <w:r>
              <w:rPr>
                <w:sz w:val="18"/>
              </w:rPr>
              <w:t xml:space="preserve">해당 AC 통과</w:t>
            </w:r>
          </w:p>
        </w:tc>
        <w:tc>
          <w:tcPr>
            <w:tcW w:w="936" w:type="dxa"/>
            <w:vAlign w:val="center"/>
          </w:tcPr>
          <w:p w14:paraId="02801B69" w14:textId="77777777" w:rsidR="00395670" w:rsidRDefault="001A15FD">
            <w:r>
              <w:rPr>
                <w:sz w:val="18"/>
              </w:rPr>
              <w:t xml:space="preserve">11/23 ~ 11/27</w:t>
            </w:r>
          </w:p>
        </w:tc>
      </w:tr>
      <w:tr w:rsidR="00395670" w14:paraId="07A848F7" w14:textId="77777777">
        <w:trPr>
          <w:cantSplit/>
        </w:trPr>
        <w:tc>
          <w:tcPr>
            <w:tcW w:w="1558" w:type="dxa"/>
            <w:vAlign w:val="center"/>
          </w:tcPr>
          <w:p w14:paraId="276A0B5E" w14:textId="77777777" w:rsidR="00395670" w:rsidRDefault="001A15FD">
            <w:r>
              <w:rPr>
                <w:sz w:val="18"/>
              </w:rPr>
              <w:t xml:space="preserve">5. 마무리</w:t>
            </w:r>
          </w:p>
        </w:tc>
        <w:tc>
          <w:tcPr>
            <w:tcW w:w="3116" w:type="dxa"/>
            <w:vAlign w:val="center"/>
          </w:tcPr>
          <w:p w14:paraId="2A42D045" w14:textId="77777777" w:rsidR="00395670" w:rsidRDefault="001A15FD">
            <w:r>
              <w:rPr>
                <w:sz w:val="18"/>
              </w:rPr>
              <w:t xml:space="preserve">통합 테스트, 문서 정리, 시연</w:t>
            </w:r>
          </w:p>
        </w:tc>
        <w:tc>
          <w:tcPr>
            <w:tcW w:w="1869" w:type="dxa"/>
            <w:vAlign w:val="center"/>
          </w:tcPr>
          <w:p w14:paraId="603CA69B" w14:textId="77777777" w:rsidR="00395670" w:rsidRDefault="001A15FD">
            <w:r>
              <w:rPr>
                <w:sz w:val="18"/>
              </w:rPr>
              <w:t xml:space="preserve">최종 문서·데모</w:t>
            </w:r>
          </w:p>
        </w:tc>
        <w:tc>
          <w:tcPr>
            <w:tcW w:w="2493" w:type="dxa"/>
            <w:vAlign w:val="center"/>
          </w:tcPr>
          <w:p w14:paraId="11D0635A" w14:textId="77777777" w:rsidR="00395670" w:rsidRDefault="001A15FD">
            <w:r>
              <w:rPr>
                <w:sz w:val="18"/>
              </w:rPr>
              <w:t xml:space="preserve">12/1 최종 발표·시연 완료</w:t>
            </w:r>
          </w:p>
        </w:tc>
        <w:tc>
          <w:tcPr>
            <w:tcW w:w="936" w:type="dxa"/>
            <w:vAlign w:val="center"/>
          </w:tcPr>
          <w:p w14:paraId="02801B69" w14:textId="77777777" w:rsidR="00395670" w:rsidRDefault="001A15FD">
            <w:r>
              <w:rPr>
                <w:sz w:val="18"/>
              </w:rPr>
              <w:t xml:space="preserve">11/28 ~ 12/1 (12/1 최종 발표)</w:t>
            </w:r>
          </w:p>
        </w:tc>
      </w:tr>
    </w:tbl>
    <w:p/>
    <w:p w14:paraId="70959B4F" w14:textId="77777777" w:rsidR="00395670" w:rsidRDefault="001A15FD">
      <w:pPr>
        <w:pStyle w:val="1"/>
      </w:pPr>
      <w:r>
        <w:rPr/>
        <w:t xml:space="preserve">8. 역할 분담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팀원별 역할과 담당 영역은 다음과 같다.</w:t>
      </w:r>
    </w:p>
    <w:tbl>
      <w:tblPr>
        <w:tblStyle w:val="af9"/>
        <w:tblW w:w="9972" w:type="dxa"/>
        <w:tblLayout w:type="fixed"/>
        <w:tblLook w:val="04A0" w:firstRow="1" w:lastRow="0" w:firstColumn="1" w:lastColumn="0" w:noHBand="0" w:noVBand="1"/>
      </w:tblPr>
      <w:tblGrid>
        <w:gridCol w:w="2493"/>
        <w:gridCol w:w="2493"/>
        <w:gridCol w:w="4986"/>
      </w:tblGrid>
      <w:tr w:rsidR="00395670" w14:paraId="7233CE56" w14:textId="77777777">
        <w:trPr>
          <w:cantSplit/>
          <w:tblHeader/>
        </w:trPr>
        <w:tc>
          <w:tcPr>
            <w:tcW w:w="2493" w:type="dxa"/>
            <w:shd w:val="clear" w:color="auto" w:fill="1F4E79"/>
            <w:vAlign w:val="center"/>
          </w:tcPr>
          <w:p w14:paraId="007CB624" w14:textId="77777777" w:rsidR="00395670" w:rsidRDefault="001A15FD">
            <w:r>
              <w:rPr>
                <w:sz w:val="18"/>
              </w:rPr>
              <w:t xml:space="preserve">이름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B642B3D" w14:textId="77777777" w:rsidR="00395670" w:rsidRDefault="001A15FD">
            <w:r>
              <w:rPr>
                <w:sz w:val="18"/>
              </w:rPr>
              <w:t xml:space="preserve">역할</w:t>
            </w:r>
          </w:p>
        </w:tc>
        <w:tc>
          <w:tcPr>
            <w:tcW w:w="4986" w:type="dxa"/>
            <w:shd w:val="clear" w:color="auto" w:fill="1F4E79"/>
            <w:vAlign w:val="center"/>
          </w:tcPr>
          <w:p w14:paraId="5CDBAAC9" w14:textId="77777777" w:rsidR="00395670" w:rsidRDefault="001A15FD">
            <w:r>
              <w:rPr>
                <w:sz w:val="18"/>
              </w:rPr>
              <w:t xml:space="preserve">담당 영역</w:t>
            </w:r>
          </w:p>
        </w:tc>
      </w:tr>
      <w:tr w:rsidR="00395670" w14:paraId="2E25F007" w14:textId="77777777">
        <w:trPr>
          <w:cantSplit/>
        </w:trPr>
        <w:tc>
          <w:tcPr>
            <w:tcW w:w="2493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김동현</w:t>
            </w:r>
          </w:p>
        </w:tc>
        <w:tc>
          <w:tcPr>
            <w:tcW w:w="249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PM(프로젝트 관리자)</w:t>
            </w:r>
          </w:p>
        </w:tc>
        <w:tc>
          <w:tcPr>
            <w:tcW w:w="4986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일정·범위 관리, 회의·산출물 총괄</w:t>
            </w:r>
          </w:p>
        </w:tc>
      </w:tr>
      <w:tr w:rsidR="00395670" w14:paraId="2E25F007" w14:textId="77777777">
        <w:trPr>
          <w:cantSplit/>
        </w:trPr>
        <w:tc>
          <w:tcPr>
            <w:tcW w:w="2493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박범찬</w:t>
            </w:r>
          </w:p>
        </w:tc>
        <w:tc>
          <w:tcPr>
            <w:tcW w:w="249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PE(개발자)</w:t>
            </w:r>
          </w:p>
        </w:tc>
        <w:tc>
          <w:tcPr>
            <w:tcW w:w="4986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일정 엔진·추천·데이터 수집 구현, 프런트엔드</w:t>
            </w:r>
          </w:p>
        </w:tc>
      </w:tr>
      <w:tr w:rsidR="00395670" w14:paraId="2E25F007" w14:textId="77777777">
        <w:trPr>
          <w:cantSplit/>
        </w:trPr>
        <w:tc>
          <w:tcPr>
            <w:tcW w:w="2493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정현빈</w:t>
            </w:r>
          </w:p>
        </w:tc>
        <w:tc>
          <w:tcPr>
            <w:tcW w:w="249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PO(기획자)</w:t>
            </w:r>
          </w:p>
        </w:tc>
        <w:tc>
          <w:tcPr>
            <w:tcW w:w="4986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요구사항 정의, 화면 기획(UI 시안)</w:t>
            </w:r>
          </w:p>
        </w:tc>
      </w:tr>
      <w:tr w:rsidR="00395670" w14:paraId="2E25F007" w14:textId="77777777">
        <w:trPr>
          <w:cantSplit/>
        </w:trPr>
        <w:tc>
          <w:tcPr>
            <w:tcW w:w="2493" w:type="dxa"/>
            <w:vAlign w:val="center"/>
          </w:tcPr>
          <w:p w14:paraId="487FB9F8" w14:textId="77777777" w:rsidR="00395670" w:rsidRDefault="001A15FD">
            <w:r>
              <w:rPr>
                <w:sz w:val="18"/>
              </w:rPr>
              <w:t xml:space="preserve">홍민지</w:t>
            </w:r>
          </w:p>
        </w:tc>
        <w:tc>
          <w:tcPr>
            <w:tcW w:w="2493" w:type="dxa"/>
            <w:vAlign w:val="center"/>
          </w:tcPr>
          <w:p w14:paraId="670E3B54" w14:textId="77777777" w:rsidR="00395670" w:rsidRDefault="001A15FD">
            <w:r>
              <w:rPr>
                <w:sz w:val="18"/>
              </w:rPr>
              <w:t xml:space="preserve">QA(품질 보증 담당자)</w:t>
            </w:r>
          </w:p>
        </w:tc>
        <w:tc>
          <w:tcPr>
            <w:tcW w:w="4986" w:type="dxa"/>
            <w:vAlign w:val="center"/>
          </w:tcPr>
          <w:p w14:paraId="2806F65C" w14:textId="77777777" w:rsidR="00395670" w:rsidRDefault="001A15FD">
            <w:r>
              <w:rPr>
                <w:sz w:val="18"/>
              </w:rPr>
              <w:t xml:space="preserve">인수 기준·테스트 설계, 데이터 검증</w:t>
            </w:r>
          </w:p>
        </w:tc>
      </w:tr>
    </w:tbl>
    <w:p/>
    <w:p w14:paraId="70959B4F" w14:textId="77777777" w:rsidR="00395670" w:rsidRDefault="001A15FD">
      <w:pPr>
        <w:pStyle w:val="1"/>
      </w:pPr>
      <w:r>
        <w:rPr/>
        <w:t xml:space="preserve">9. 리스크와 대응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가장 큰 위험은 공공 데이터가 기대한 필드·범위로 제공되지 않는 것이다. 그래서 착수 첫 주에 샘플 호출로 먼저 확인한다.</w:t>
      </w:r>
    </w:p>
    <w:tbl>
      <w:tblPr>
        <w:tblStyle w:val="af9"/>
        <w:tblW w:w="9972" w:type="dxa"/>
        <w:tblLayout w:type="fixed"/>
        <w:tblLook w:val="04A0" w:firstRow="1" w:lastRow="0" w:firstColumn="1" w:lastColumn="0" w:noHBand="0" w:noVBand="1"/>
      </w:tblPr>
      <w:tblGrid>
        <w:gridCol w:w="3739"/>
        <w:gridCol w:w="6233"/>
      </w:tblGrid>
      <w:tr w:rsidR="00395670" w14:paraId="1C32DE1B" w14:textId="77777777">
        <w:trPr>
          <w:cantSplit/>
          <w:tblHeader/>
        </w:trPr>
        <w:tc>
          <w:tcPr>
            <w:tcW w:w="3739" w:type="dxa"/>
            <w:shd w:val="clear" w:color="auto" w:fill="1F4E79"/>
            <w:vAlign w:val="center"/>
          </w:tcPr>
          <w:p w14:paraId="21D848AA" w14:textId="77777777" w:rsidR="00395670" w:rsidRDefault="001A15FD">
            <w:r>
              <w:rPr>
                <w:sz w:val="18"/>
              </w:rPr>
              <w:t xml:space="preserve">리스크</w:t>
            </w:r>
          </w:p>
        </w:tc>
        <w:tc>
          <w:tcPr>
            <w:tcW w:w="6233" w:type="dxa"/>
            <w:shd w:val="clear" w:color="auto" w:fill="1F4E79"/>
            <w:vAlign w:val="center"/>
          </w:tcPr>
          <w:p w14:paraId="01685FE1" w14:textId="77777777" w:rsidR="00395670" w:rsidRDefault="001A15FD">
            <w:r>
              <w:rPr>
                <w:sz w:val="18"/>
              </w:rPr>
              <w:t xml:space="preserve">대응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공공데이터 필드·범위 불일치, 일일 호출 한도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착수 첫 주 샘플 호출로 필드·범위 확인. 수집은 배치로 하고 사용자 요청은 공공 API를 직접 호출하지 않는다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카카오 장소와 공공 DB 매칭 실패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대표 장소 100곳으로 매칭률 측정, 낮으면 수동 매칭표 사용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혼잡 입력 데이터 범위 부족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신뢰도를 낮춰 표시하고 신호가 없으면 '정보 부족'으로 표시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경로 API 호출 한도·비용 (TMAP 무료 10건/일, ODsay 무료 30건/일)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후보는 추정 이동시간으로 먼저 거르고 상위 후보·확정 구간만 호출한다. 서버에서 일일·일정당 호출 상한을 두고, 초과·실패 시 ODsay → 추정값('추정' 라벨) 순으로 전환한다. 개발은 무료 한도와 저장해 둔 응답(mock)으로 하고, 시연 기간에만 TMAP 후불 요금제를 쓴다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LLM 장애·환각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재시도 후 규칙 기반 문구·태그 칩 직접 선택으로 대체. 일정 계산은 영향 없음</w:t>
            </w:r>
          </w:p>
        </w:tc>
      </w:tr>
      <w:tr w:rsidR="00395670" w14:paraId="553DBB31" w14:textId="77777777">
        <w:trPr>
          <w:cantSplit/>
        </w:trPr>
        <w:tc>
          <w:tcPr>
            <w:tcW w:w="3739" w:type="dxa"/>
            <w:vAlign w:val="center"/>
          </w:tcPr>
          <w:p w14:paraId="667F8175" w14:textId="77777777" w:rsidR="00395670" w:rsidRDefault="001A15FD">
            <w:r>
              <w:rPr>
                <w:sz w:val="18"/>
              </w:rPr>
              <w:t xml:space="preserve">일정 지연</w:t>
            </w:r>
          </w:p>
        </w:tc>
        <w:tc>
          <w:tcPr>
            <w:tcW w:w="6233" w:type="dxa"/>
            <w:vAlign w:val="center"/>
          </w:tcPr>
          <w:p w14:paraId="44964E11" w14:textId="77777777" w:rsidR="00395670" w:rsidRDefault="001A15FD">
            <w:r>
              <w:rPr>
                <w:sz w:val="18"/>
              </w:rPr>
              <w:t xml:space="preserve">P0를 마치기 전에는 P1에 착수하지 않고, 실패한 기능은 다음 단계로 미룬다</w:t>
            </w:r>
          </w:p>
        </w:tc>
      </w:tr>
    </w:tbl>
    <w:p/>
    <w:p w14:paraId="70959B4F" w14:textId="77777777" w:rsidR="00395670" w:rsidRDefault="001A15FD">
      <w:pPr>
        <w:pStyle w:val="1"/>
      </w:pPr>
      <w:r>
        <w:rPr/>
        <w:t xml:space="preserve">10. 미결정 사항과 관련 문서</w:t>
      </w:r>
    </w:p>
    <w:p w14:paraId="2B5CA2DD" w14:textId="77777777" w:rsidR="00395670" w:rsidRDefault="001A15FD">
      <w:pPr>
        <w:rPr>
          <w:lang w:eastAsia="ko-KR"/>
        </w:rPr>
      </w:pPr>
      <w:r>
        <w:rPr>
          <w:lang w:eastAsia="ko-KR"/>
        </w:rPr>
        <w:t xml:space="preserve">D2·D4·D5는 결정했고, 나머지는 팀이 정하면 SRS와 SDD를 갱신한다.</w:t>
      </w:r>
    </w:p>
    <w:p w14:paraId="5E313BD0" w14:textId="77777777" w:rsidR="00395670" w:rsidRDefault="001A15FD">
      <w:pPr>
        <w:pStyle w:val="a0"/>
      </w:pPr>
      <w:r>
        <w:rPr/>
        <w:t xml:space="preserve">D1: 핵심 기능 범위 (사진 입력을 P1로 둘지, 밀집도 분석을 별도 화면으로 둘지)</w:t>
      </w:r>
    </w:p>
    <w:p w14:paraId="5E313BD0" w14:textId="77777777" w:rsidR="00395670" w:rsidRDefault="001A15FD">
      <w:pPr>
        <w:pStyle w:val="a0"/>
      </w:pPr>
      <w:r>
        <w:rPr/>
        <w:t xml:space="preserve">D2 (결정): 대중교통 경로 API는 TMAP 주력 + ODsay 예비. 남은 것은 후불 요금제 결제 계정과 일일 호출 상한값</w:t>
      </w:r>
    </w:p>
    <w:p w14:paraId="5E313BD0" w14:textId="77777777" w:rsidR="00395670" w:rsidRDefault="001A15FD">
      <w:pPr>
        <w:pStyle w:val="a0"/>
      </w:pPr>
      <w:r>
        <w:rPr/>
        <w:t xml:space="preserve">D3: 외국인·다국어 포함 여부</w:t>
      </w:r>
    </w:p>
    <w:p w14:paraId="5E313BD0" w14:textId="77777777" w:rsidR="00395670" w:rsidRDefault="001A15FD">
      <w:pPr>
        <w:pStyle w:val="a0"/>
      </w:pPr>
      <w:r>
        <w:rPr/>
        <w:t xml:space="preserve">D4 (결정): 프런트엔드는 React 기반 모바일 웹</w:t>
      </w:r>
    </w:p>
    <w:p w14:paraId="5E313BD0" w14:textId="77777777" w:rsidR="00395670" w:rsidRDefault="001A15FD">
      <w:pPr>
        <w:pStyle w:val="a0"/>
      </w:pPr>
      <w:r>
        <w:rPr/>
        <w:t xml:space="preserve">D5 (결정): 위반율 0%, 평균 추가 이동 15분 이내, 응답 3초, 사용자 테스트 완료율 80% 이상, 우회 비용 기본 임계값 15분</w:t>
      </w:r>
    </w:p>
    <w:p w14:paraId="5E313BD0" w14:textId="77777777" w:rsidR="00395670" w:rsidRDefault="001A15FD">
      <w:pPr>
        <w:pStyle w:val="a0"/>
      </w:pPr>
      <w:r>
        <w:rPr/>
        <w:t xml:space="preserve">D6: 카카오 선택 장소 저장 범위</w:t>
      </w:r>
    </w:p>
    <w:p w14:paraId="5E313BD0" w14:textId="77777777" w:rsidR="00395670" w:rsidRDefault="001A15FD">
      <w:pPr>
        <w:pStyle w:val="a0"/>
      </w:pPr>
      <w:r>
        <w:rPr/>
        <w:t xml:space="preserve">D7: 날씨 기준값과 실내·야외 분류 기준</w:t>
      </w:r>
    </w:p>
    <w:p w14:paraId="2B5CA2DD" w14:textId="77777777" w:rsidR="00395670" w:rsidRDefault="001A15FD">
      <w:pPr>
        <w:rPr>
          <w:lang w:eastAsia="ko-KR"/>
        </w:rPr>
      </w:pPr>
      <w:r>
        <w:rPr>
          <w:b/>
          <w:lang w:eastAsia="ko-KR"/>
        </w:rPr>
        <w:t xml:space="preserve">관련 문서</w:t>
      </w:r>
      <w:r>
        <w:rPr>
          <w:lang w:eastAsia="ko-KR"/>
        </w:rPr>
        <w:t xml:space="preserve">: 본 계획서를 기준으로 SRS(요구사항 명세, UI 시안 포함)와 SDD(설계 명세)를 차례로 작성한다</w:t>
      </w:r>
    </w:p>
    <w:sectPr w:rsidR="001A15FD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70AB8" w14:textId="77777777" w:rsidR="001A15FD" w:rsidRDefault="001A15FD">
      <w:pPr>
        <w:spacing w:after="0" w:line="240" w:lineRule="auto"/>
      </w:pPr>
      <w:r>
        <w:separator/>
      </w:r>
    </w:p>
  </w:endnote>
  <w:endnote w:type="continuationSeparator" w:id="0">
    <w:p w14:paraId="42FA30E1" w14:textId="77777777" w:rsidR="001A15FD" w:rsidRDefault="001A1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K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F4948" w14:textId="77777777" w:rsidR="00395670" w:rsidRDefault="001A15FD">
    <w:pPr>
      <w:pStyle w:val="a6"/>
      <w:jc w:val="right"/>
    </w:pPr>
    <w:r>
      <w:rPr>
        <w:color w:val="666666"/>
        <w:sz w:val="16"/>
      </w:rPr>
      <w:t xml:space="preserve">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811F7E">
      <w:rPr>
        <w:color w:val="666666"/>
        <w:sz w:val="16"/>
      </w:rPr>
      <w:fldChar w:fldCharType="separate"/>
    </w:r>
    <w:r w:rsidR="00811F7E">
      <w:rPr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FA23A4" w14:textId="77777777" w:rsidR="001A15FD" w:rsidRDefault="001A15FD">
      <w:pPr>
        <w:spacing w:after="0" w:line="240" w:lineRule="auto"/>
      </w:pPr>
      <w:r>
        <w:separator/>
      </w:r>
    </w:p>
  </w:footnote>
  <w:footnote w:type="continuationSeparator" w:id="0">
    <w:p w14:paraId="2B87EC6B" w14:textId="77777777" w:rsidR="001A15FD" w:rsidRDefault="001A1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B6B96" w14:textId="77777777" w:rsidR="00395670" w:rsidRDefault="001A15FD">
    <w:pPr>
      <w:pStyle w:val="a5"/>
      <w:jc w:val="right"/>
    </w:pPr>
    <w:r>
      <w:rPr>
        <w:color w:val="666666"/>
        <w:sz w:val="16"/>
      </w:rPr>
      <w:t xml:space="preserve">Project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5FD"/>
    <w:rsid w:val="0029639D"/>
    <w:rsid w:val="00326F90"/>
    <w:rsid w:val="00393329"/>
    <w:rsid w:val="00395670"/>
    <w:rsid w:val="00783CA2"/>
    <w:rsid w:val="00811F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CFA565"/>
  <w14:defaultImageDpi w14:val="300"/>
  <w15:docId w15:val="{F33675D3-3725-46B3-9D6F-AF3A1523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  <w:ind w:left="227"/>
    </w:pPr>
    <w:rPr>
      <w:rFonts w:ascii="Noto Sans CJK KR" w:eastAsia="Noto Sans CJK KR" w:hAnsi="Noto Sans CJK KR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490</Words>
  <Characters>2797</Characters>
  <Application>Microsoft Office Word</Application>
  <DocSecurity>0</DocSecurity>
  <Lines>23</Lines>
  <Paragraphs>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etri</cp:lastModifiedBy>
  <cp:revision>3</cp:revision>
  <dcterms:created xsi:type="dcterms:W3CDTF">2013-12-23T23:15:00Z</dcterms:created>
  <dcterms:modified xsi:type="dcterms:W3CDTF">2026-09-29T11:19:00Z</dcterms:modified>
  <cp:category/>
</cp:coreProperties>
</file>