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CB" w:rsidRPr="00291571" w:rsidRDefault="00234CCB">
      <w:pPr>
        <w:rPr>
          <w:rFonts w:cs="Times New Roman"/>
        </w:rPr>
      </w:pPr>
      <w:r w:rsidRPr="00291571">
        <w:rPr>
          <w:rFonts w:cs="Times New Roman"/>
        </w:rPr>
        <w:t>Икономика</w:t>
      </w:r>
      <w:bookmarkStart w:id="0" w:name="_GoBack"/>
      <w:bookmarkEnd w:id="0"/>
    </w:p>
    <w:p w:rsidR="00A939EA" w:rsidRPr="00291571" w:rsidRDefault="00A939EA">
      <w:pPr>
        <w:rPr>
          <w:rFonts w:cs="Times New Roman"/>
        </w:rPr>
      </w:pPr>
      <w:r w:rsidRPr="00291571">
        <w:rPr>
          <w:rFonts w:cs="Times New Roman"/>
        </w:rPr>
        <w:t>Същност</w:t>
      </w:r>
      <w:r w:rsidR="00E83905" w:rsidRPr="00291571">
        <w:rPr>
          <w:rFonts w:cs="Times New Roman"/>
          <w:lang w:val="en-US"/>
        </w:rPr>
        <w:t xml:space="preserve"> </w:t>
      </w:r>
      <w:r w:rsidR="00E83905" w:rsidRPr="00291571">
        <w:rPr>
          <w:rFonts w:cs="Times New Roman"/>
        </w:rPr>
        <w:t>и значение на икономиката</w:t>
      </w:r>
    </w:p>
    <w:p w:rsidR="00E83905" w:rsidRPr="00291571" w:rsidRDefault="00E83905">
      <w:pPr>
        <w:rPr>
          <w:rFonts w:cs="Times New Roman"/>
        </w:rPr>
      </w:pPr>
      <w:r w:rsidRPr="00291571">
        <w:rPr>
          <w:rFonts w:cs="Times New Roman"/>
        </w:rPr>
        <w:t>Същност</w:t>
      </w:r>
    </w:p>
    <w:p w:rsidR="00234CCB" w:rsidRPr="00291571" w:rsidRDefault="00234CCB">
      <w:pPr>
        <w:rPr>
          <w:rFonts w:cs="Times New Roman"/>
        </w:rPr>
      </w:pPr>
      <w:r w:rsidRPr="00291571">
        <w:rPr>
          <w:rFonts w:cs="Times New Roman"/>
        </w:rPr>
        <w:t>Икономиката се състои от икономическата система на дадена страна или определен регион, работните, капиталовите и земните ресурси, икономическите агенти, които социално участват в продукцията, обмяната, дистрибуцията и консумирането на стоки и услуги в тази област или регион. Дадена икономика е крайният резултат от прогреса, който включва техническа еволюция, история и социална организация, както и нейната география, естествени ресурси и екология, като основни фактори. Тези фактори определят контекста, съдържанието и съвкупността от условия и параметри, при</w:t>
      </w:r>
      <w:r w:rsidR="00E83905" w:rsidRPr="00291571">
        <w:rPr>
          <w:rFonts w:cs="Times New Roman"/>
        </w:rPr>
        <w:t xml:space="preserve"> които икономиката функционира.</w:t>
      </w:r>
    </w:p>
    <w:p w:rsidR="00E83905" w:rsidRPr="00291571" w:rsidRDefault="00E83905">
      <w:pPr>
        <w:rPr>
          <w:rFonts w:cs="Times New Roman"/>
        </w:rPr>
      </w:pPr>
      <w:r w:rsidRPr="00291571">
        <w:rPr>
          <w:rFonts w:cs="Times New Roman"/>
        </w:rPr>
        <w:t>Характеристика</w:t>
      </w:r>
    </w:p>
    <w:p w:rsidR="00AF44C7" w:rsidRPr="00291571" w:rsidRDefault="00AF44C7">
      <w:pPr>
        <w:rPr>
          <w:rFonts w:cs="Times New Roman"/>
        </w:rPr>
      </w:pPr>
      <w:r w:rsidRPr="00291571">
        <w:rPr>
          <w:rFonts w:cs="Times New Roman"/>
        </w:rPr>
        <w:t>Икономиката като</w:t>
      </w:r>
      <w:r w:rsidR="00234CCB" w:rsidRPr="00291571">
        <w:rPr>
          <w:rFonts w:cs="Times New Roman"/>
        </w:rPr>
        <w:t xml:space="preserve"> неотделима част от история</w:t>
      </w:r>
      <w:r w:rsidR="00330638" w:rsidRPr="00291571">
        <w:rPr>
          <w:rFonts w:cs="Times New Roman"/>
        </w:rPr>
        <w:t>та и устройството на обществото</w:t>
      </w:r>
    </w:p>
    <w:p w:rsidR="00234CCB" w:rsidRPr="00291571" w:rsidRDefault="00AF44C7">
      <w:pPr>
        <w:rPr>
          <w:rFonts w:cs="Times New Roman"/>
        </w:rPr>
      </w:pPr>
      <w:r w:rsidRPr="00291571">
        <w:rPr>
          <w:rFonts w:cs="Times New Roman"/>
        </w:rPr>
        <w:t>П</w:t>
      </w:r>
      <w:r w:rsidR="00234CCB" w:rsidRPr="00291571">
        <w:rPr>
          <w:rFonts w:cs="Times New Roman"/>
        </w:rPr>
        <w:t>роизходът на думата</w:t>
      </w:r>
      <w:r w:rsidRPr="00291571">
        <w:rPr>
          <w:rFonts w:cs="Times New Roman"/>
        </w:rPr>
        <w:t xml:space="preserve"> „икономика“</w:t>
      </w:r>
      <w:r w:rsidR="00234CCB" w:rsidRPr="00291571">
        <w:rPr>
          <w:rFonts w:cs="Times New Roman"/>
        </w:rPr>
        <w:t xml:space="preserve"> може да бъде проследено до Древна Гърция, като идващо от гръцкото οικονομία, „човек, ръководещ домакинството“, дума, производна на οικος, дом, и νέμω, „разпределям, управлявам“. Съвременният капитализъм е пазарна икономика, в която собствеността на производствения капацитет е притежаван и управляван от частния сектор. Ролята на държавата е ограничена, до голяма степен, и се свежда до определени задачи. От друга страна, традиционния социализм е икономика, основана на команда, в която пазарите на свободния обмен на стоки и услуги, както и производството им, се заменят с производство, търговия и дистрибуция, направена от правителството на централното планиране или държавни предприятия</w:t>
      </w:r>
    </w:p>
    <w:p w:rsidR="00234CCB" w:rsidRPr="00291571" w:rsidRDefault="00234CCB" w:rsidP="00234CCB">
      <w:pPr>
        <w:rPr>
          <w:rFonts w:cs="Times New Roman"/>
        </w:rPr>
      </w:pPr>
      <w:r w:rsidRPr="00291571">
        <w:rPr>
          <w:rFonts w:cs="Times New Roman"/>
        </w:rPr>
        <w:t>В древността</w:t>
      </w:r>
    </w:p>
    <w:p w:rsidR="00234CCB" w:rsidRPr="00291571" w:rsidRDefault="00234CCB" w:rsidP="00234CCB">
      <w:pPr>
        <w:rPr>
          <w:rFonts w:cs="Times New Roman"/>
        </w:rPr>
      </w:pPr>
      <w:r w:rsidRPr="00291571">
        <w:rPr>
          <w:rFonts w:cs="Times New Roman"/>
        </w:rPr>
        <w:t>В древността, икономиката се е основавала почти изцяло на земеделието с цел прехрана. Повечето хора са обменяли стоки с близките им. Думата икономика се появява в Древна Гърция, при обмяната на роби между свободните граждани. Един от икономическите въпроси бил този за недостига на ресурсите. Аристотел е първият, който прави разлика между обменна стойност и полезна стойност на дадена стока (в съчинението му „Политика“, Книга I).</w:t>
      </w:r>
    </w:p>
    <w:p w:rsidR="00234CCB" w:rsidRPr="00291571" w:rsidRDefault="00234CCB" w:rsidP="00234CCB">
      <w:pPr>
        <w:rPr>
          <w:rFonts w:cs="Times New Roman"/>
        </w:rPr>
      </w:pPr>
      <w:r w:rsidRPr="00291571">
        <w:rPr>
          <w:rFonts w:cs="Times New Roman"/>
        </w:rPr>
        <w:t>Индустриалната революция</w:t>
      </w:r>
    </w:p>
    <w:p w:rsidR="00234CCB" w:rsidRPr="00291571" w:rsidRDefault="00234CCB" w:rsidP="00234CCB">
      <w:pPr>
        <w:rPr>
          <w:rFonts w:cs="Times New Roman"/>
        </w:rPr>
      </w:pPr>
      <w:r w:rsidRPr="00291571">
        <w:rPr>
          <w:rFonts w:cs="Times New Roman"/>
        </w:rPr>
        <w:t>Развитието на науката и техниката направило възможна индустриалната революция. Първият икономист в съвременния смисъл на думата бил Адам Смит (1723-1790). Той изказал хипотезата, че поддържането на свободна търговия е личен интерес на всеки човек, което се превърнало в антропологичната основа на икономиката. Много хора емигрирали от Европа в Америка в търсене на икономическа свобода. По същото време, в Европа, меркантилизмът (протекционизмът) започнали да отстъпват на свободния капитализъм, което</w:t>
      </w:r>
      <w:r w:rsidR="00DF7BF1" w:rsidRPr="00291571">
        <w:rPr>
          <w:rFonts w:cs="Times New Roman"/>
        </w:rPr>
        <w:t xml:space="preserve"> довело до икономически растеж.</w:t>
      </w:r>
    </w:p>
    <w:p w:rsidR="00542716" w:rsidRPr="00291571" w:rsidRDefault="00542716" w:rsidP="00234CCB">
      <w:pPr>
        <w:rPr>
          <w:rFonts w:cs="Times New Roman"/>
        </w:rPr>
      </w:pPr>
      <w:r w:rsidRPr="00291571">
        <w:rPr>
          <w:rFonts w:cs="Times New Roman"/>
        </w:rPr>
        <w:t>Икономика на България</w:t>
      </w:r>
    </w:p>
    <w:p w:rsidR="00542716" w:rsidRPr="00291571" w:rsidRDefault="00542716" w:rsidP="00234CCB">
      <w:pPr>
        <w:rPr>
          <w:rFonts w:cs="Times New Roman"/>
        </w:rPr>
      </w:pPr>
      <w:r w:rsidRPr="00291571">
        <w:rPr>
          <w:rFonts w:cs="Times New Roman"/>
        </w:rPr>
        <w:lastRenderedPageBreak/>
        <w:t>Икономиката на България е силно отворена пазарна икономика, на 70-то място в света през 2011 г. според външни оценки. Тя е сравнително индустриализирана, със средно развит частен сектор и запазени малък брой стратегически държавни предприятия.</w:t>
      </w:r>
    </w:p>
    <w:sectPr w:rsidR="00542716" w:rsidRPr="0029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A7"/>
    <w:rsid w:val="000C6E5D"/>
    <w:rsid w:val="000E6E6A"/>
    <w:rsid w:val="00111320"/>
    <w:rsid w:val="00234CCB"/>
    <w:rsid w:val="00291571"/>
    <w:rsid w:val="002B4843"/>
    <w:rsid w:val="00330638"/>
    <w:rsid w:val="00542716"/>
    <w:rsid w:val="00606AA7"/>
    <w:rsid w:val="006A0985"/>
    <w:rsid w:val="009D586A"/>
    <w:rsid w:val="00A939EA"/>
    <w:rsid w:val="00AF44C7"/>
    <w:rsid w:val="00DF7BF1"/>
    <w:rsid w:val="00E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E14E0-7887-47C0-B658-B925E39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 Timofeeva</cp:lastModifiedBy>
  <cp:revision>14</cp:revision>
  <dcterms:created xsi:type="dcterms:W3CDTF">2013-10-09T18:10:00Z</dcterms:created>
  <dcterms:modified xsi:type="dcterms:W3CDTF">2016-11-06T11:06:00Z</dcterms:modified>
</cp:coreProperties>
</file>