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2C20" w14:textId="30FC4E91" w:rsidR="00000000" w:rsidRPr="0061453C" w:rsidRDefault="0061453C" w:rsidP="0061453C">
      <w:pPr>
        <w:jc w:val="center"/>
        <w:rPr>
          <w:rFonts w:ascii="ADLaM Display" w:hAnsi="ADLaM Display" w:cs="ADLaM Display"/>
          <w:sz w:val="44"/>
          <w:szCs w:val="44"/>
        </w:rPr>
      </w:pPr>
      <w:r w:rsidRPr="0061453C">
        <w:rPr>
          <w:rFonts w:ascii="ADLaM Display" w:hAnsi="ADLaM Display" w:cs="ADLaM Display"/>
          <w:sz w:val="44"/>
          <w:szCs w:val="44"/>
        </w:rPr>
        <w:t>Szekvencia diagrommok</w:t>
      </w:r>
    </w:p>
    <w:p w14:paraId="34FD5087" w14:textId="13E9AD60" w:rsidR="0061453C" w:rsidRPr="0061453C" w:rsidRDefault="0061453C" w:rsidP="006145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61453C">
        <w:rPr>
          <w:b/>
          <w:bCs/>
          <w:i/>
          <w:iCs/>
          <w:sz w:val="24"/>
          <w:szCs w:val="24"/>
          <w:u w:val="single"/>
        </w:rPr>
        <w:t>Felhasználó regisztrációja</w:t>
      </w:r>
    </w:p>
    <w:p w14:paraId="3621A1F1" w14:textId="29A6C82D" w:rsidR="0061453C" w:rsidRDefault="007E2D5D" w:rsidP="0061453C">
      <w:pPr>
        <w:jc w:val="both"/>
      </w:pPr>
      <w:r>
        <w:rPr>
          <w:noProof/>
        </w:rPr>
        <w:drawing>
          <wp:inline distT="0" distB="0" distL="0" distR="0" wp14:anchorId="7E5A33F8" wp14:editId="58DC57E5">
            <wp:extent cx="5760720" cy="4434840"/>
            <wp:effectExtent l="0" t="0" r="0" b="3810"/>
            <wp:docPr id="18347475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7573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4CCA690" w14:textId="77777777" w:rsidR="0061453C" w:rsidRDefault="0061453C" w:rsidP="0061453C">
      <w:pPr>
        <w:jc w:val="both"/>
      </w:pPr>
    </w:p>
    <w:p w14:paraId="05A16D0F" w14:textId="77777777" w:rsidR="00F860FA" w:rsidRDefault="00F860FA" w:rsidP="0061453C">
      <w:pPr>
        <w:jc w:val="both"/>
      </w:pPr>
    </w:p>
    <w:p w14:paraId="16A1B3AA" w14:textId="77777777" w:rsidR="00F860FA" w:rsidRDefault="00F860FA" w:rsidP="0061453C">
      <w:pPr>
        <w:jc w:val="both"/>
      </w:pPr>
    </w:p>
    <w:p w14:paraId="588D5323" w14:textId="77777777" w:rsidR="00F860FA" w:rsidRDefault="00F860FA" w:rsidP="0061453C">
      <w:pPr>
        <w:jc w:val="both"/>
      </w:pPr>
    </w:p>
    <w:p w14:paraId="6B457376" w14:textId="77777777" w:rsidR="00F860FA" w:rsidRDefault="00F860FA" w:rsidP="0061453C">
      <w:pPr>
        <w:jc w:val="both"/>
      </w:pPr>
    </w:p>
    <w:p w14:paraId="4DCBB73C" w14:textId="77777777" w:rsidR="00F860FA" w:rsidRDefault="00F860FA" w:rsidP="0061453C">
      <w:pPr>
        <w:jc w:val="both"/>
      </w:pPr>
    </w:p>
    <w:p w14:paraId="375642FF" w14:textId="77777777" w:rsidR="00F860FA" w:rsidRDefault="00F860FA" w:rsidP="0061453C">
      <w:pPr>
        <w:jc w:val="both"/>
      </w:pPr>
    </w:p>
    <w:p w14:paraId="6DB3FC31" w14:textId="77777777" w:rsidR="00F860FA" w:rsidRDefault="00F860FA" w:rsidP="0061453C">
      <w:pPr>
        <w:jc w:val="both"/>
      </w:pPr>
    </w:p>
    <w:p w14:paraId="7C59D492" w14:textId="77777777" w:rsidR="00F860FA" w:rsidRDefault="00F860FA" w:rsidP="0061453C">
      <w:pPr>
        <w:jc w:val="both"/>
      </w:pPr>
    </w:p>
    <w:p w14:paraId="40F492B8" w14:textId="77777777" w:rsidR="00F860FA" w:rsidRDefault="00F860FA" w:rsidP="0061453C">
      <w:pPr>
        <w:jc w:val="both"/>
      </w:pPr>
    </w:p>
    <w:p w14:paraId="78F66EFD" w14:textId="77777777" w:rsidR="00F860FA" w:rsidRDefault="00F860FA" w:rsidP="0061453C">
      <w:pPr>
        <w:jc w:val="both"/>
      </w:pPr>
    </w:p>
    <w:p w14:paraId="0709F543" w14:textId="77777777" w:rsidR="00F860FA" w:rsidRDefault="00F860FA" w:rsidP="0061453C">
      <w:pPr>
        <w:jc w:val="both"/>
      </w:pPr>
    </w:p>
    <w:p w14:paraId="0ACB5753" w14:textId="70334994" w:rsidR="0061453C" w:rsidRDefault="0061453C" w:rsidP="006145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61453C">
        <w:rPr>
          <w:b/>
          <w:bCs/>
          <w:i/>
          <w:iCs/>
          <w:sz w:val="24"/>
          <w:szCs w:val="24"/>
          <w:u w:val="single"/>
        </w:rPr>
        <w:lastRenderedPageBreak/>
        <w:t>Felhasználó bejelentkezése</w:t>
      </w:r>
    </w:p>
    <w:p w14:paraId="569169C8" w14:textId="2594E593" w:rsidR="007E2D5D" w:rsidRDefault="00F860FA" w:rsidP="0061453C">
      <w:pPr>
        <w:jc w:val="both"/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3810AB" wp14:editId="2412BCA5">
            <wp:extent cx="5760720" cy="3717925"/>
            <wp:effectExtent l="0" t="0" r="0" b="0"/>
            <wp:docPr id="39232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29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32032B0" w14:textId="77777777" w:rsidR="0061453C" w:rsidRPr="0061453C" w:rsidRDefault="0061453C" w:rsidP="0061453C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18444EB6" w14:textId="77777777" w:rsidR="0061453C" w:rsidRDefault="0061453C" w:rsidP="0061453C">
      <w:pPr>
        <w:jc w:val="both"/>
      </w:pPr>
    </w:p>
    <w:sectPr w:rsidR="00614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3C"/>
    <w:rsid w:val="00190832"/>
    <w:rsid w:val="0061453C"/>
    <w:rsid w:val="00684E51"/>
    <w:rsid w:val="007E2D5D"/>
    <w:rsid w:val="00DD32DC"/>
    <w:rsid w:val="00F8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C911"/>
  <w15:chartTrackingRefBased/>
  <w15:docId w15:val="{AF40A93B-0FC6-47E0-AEFA-9C6A9BC3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1</cp:revision>
  <dcterms:created xsi:type="dcterms:W3CDTF">2024-01-04T22:42:00Z</dcterms:created>
  <dcterms:modified xsi:type="dcterms:W3CDTF">2024-01-04T23:34:00Z</dcterms:modified>
</cp:coreProperties>
</file>