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64"/>
          <w:szCs w:val="64"/>
        </w:rPr>
        <w:t xml:space="preserve">ShopStream</w:t>
      </w:r>
    </w:p>
    <w:p>
      <w:pPr>
        <w:spacing w:after="80" w:before="0"/>
        <w:jc w:val="center"/>
      </w:pPr>
      <w:r>
        <w:rPr>
          <w:rFonts w:ascii="Arial" w:cs="Arial" w:eastAsia="Arial" w:hAnsi="Arial"/>
          <w:color w:val="555555"/>
          <w:sz w:val="28"/>
          <w:szCs w:val="28"/>
        </w:rPr>
        <w:t xml:space="preserve">대용량 트래픽을 고려한 React 기반 이커머스 플랫폼</w:t>
      </w:r>
    </w:p>
    <w:p>
      <w:pPr>
        <w:spacing w:after="480" w:before="0"/>
        <w:jc w:val="center"/>
      </w:pPr>
      <w:r>
        <w:rPr>
          <w:rFonts w:ascii="Arial" w:cs="Arial" w:eastAsia="Arial" w:hAnsi="Arial"/>
          <w:color w:val="777777"/>
          <w:sz w:val="20"/>
          <w:szCs w:val="20"/>
        </w:rPr>
        <w:t xml:space="preserve">개발 기간: 2025.09 – 2025.12  |  역할: 프론트엔드 개발 (1인 프로젝트)</w:t>
      </w:r>
    </w:p>
    <w:p>
      <w:pPr>
        <w:pStyle w:val="Heading1"/>
        <w:pBdr>
          <w:bottom w:val="single" w:color="1E3A5F" w:sz="6" w:space="4"/>
        </w:pBdr>
        <w:spacing w:after="120" w:before="360"/>
      </w:pPr>
      <w:r>
        <w:rPr>
          <w:rFonts w:ascii="Arial" w:cs="Arial" w:eastAsia="Arial" w:hAnsi="Arial"/>
          <w:b/>
          <w:bCs/>
          <w:color w:val="1E3A5F"/>
          <w:sz w:val="32"/>
          <w:szCs w:val="32"/>
        </w:rPr>
        <w:t xml:space="preserve">01. 프로젝트 개요</w:t>
      </w:r>
    </w:p>
    <w:p>
      <w:pPr>
        <w:spacing w:after="60" w:before="60"/>
      </w:pPr>
      <w:r>
        <w:rPr>
          <w:rFonts w:ascii="Arial" w:cs="Arial" w:eastAsia="Arial" w:hAnsi="Arial"/>
          <w:color w:val="222222"/>
          <w:sz w:val="22"/>
          <w:szCs w:val="22"/>
        </w:rPr>
        <w:t xml:space="preserve">ShopStream은 수만 건 이상의 상품 데이터를 다루는 이커머스 서비스에서 성능 저하 없이 쾌적한 사용자 경험을 제공하는 것을 목표로 설계된 React 기반 쇼핑몰 SPA입니다. 기획 단계부터 렌더링 성능, 초기 로딩 속도, 인증 보안을 핵심 과제로 설정하고, 각 문제를 해결하기 위한 기술적 의사결정을 중심으로 개발하였습니다.</w:t>
      </w:r>
    </w:p>
    <w:p>
      <w:pPr>
        <w:spacing w:after="60" w:before="60"/>
      </w:pPr>
      <w:r>
        <w:t xml:space="preserve"/>
      </w:r>
    </w:p>
    <w:p>
      <w:pPr>
        <w:pStyle w:val="Heading1"/>
        <w:pBdr>
          <w:bottom w:val="single" w:color="1E3A5F" w:sz="6" w:space="4"/>
        </w:pBdr>
        <w:spacing w:after="120" w:before="360"/>
      </w:pPr>
      <w:r>
        <w:rPr>
          <w:rFonts w:ascii="Arial" w:cs="Arial" w:eastAsia="Arial" w:hAnsi="Arial"/>
          <w:b/>
          <w:bCs/>
          <w:color w:val="1E3A5F"/>
          <w:sz w:val="32"/>
          <w:szCs w:val="32"/>
        </w:rPr>
        <w:t xml:space="preserve">02.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기술</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역할</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적용 내용</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Redux Toolkit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전역 상태 관리</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장바구니·사용자 세션·필터 상태 슬라이스 관리</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React Router v6</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SPA 라우팅</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Outlet 중첩 라우팅, loader/action으로 데이터 패칭 분리</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react-virtualized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대용량 리스트</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VirtualizedList + InfiniteLoader로 무한스크롤 구현</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React.lazy / Suspense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코드 스플리팅</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라우트 단위 동적 임포트, 로딩 폴백 UI 제공</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Tailwind CSS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반응형 스타일링</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모바일-퍼스트 유틸리티 클래스, 커스텀 디자인 토큰 설정</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Shadcn/UI</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UI 컴포넌트</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headless 컴포넌트 기반 일관된 디자인 시스템 구축</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JWT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인증/인가</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Access/Refresh Token 이중 토큰 전략, silent refresh 구현</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React.memo / useMemo / useCallback</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렌더링 최적화</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불필요한 리렌더링 방지, 셀렉터 메모이제이션 적용</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6DA4"/>
                <w:sz w:val="20"/>
                <w:szCs w:val="20"/>
              </w:rPr>
              <w:t xml:space="preserve">Axios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REST API 연동</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인터셉터로 토큰 갱신 자동화, 공통 에러 핸들링 처리</w:t>
            </w:r>
          </w:p>
        </w:tc>
      </w:tr>
    </w:tbl>
    <w:p>
      <w:pPr>
        <w:spacing w:after="60" w:before="60"/>
      </w:pPr>
      <w:r>
        <w:t xml:space="preserve"/>
      </w:r>
    </w:p>
    <w:p>
      <w:pPr>
        <w:pStyle w:val="Heading1"/>
        <w:pBdr>
          <w:bottom w:val="single" w:color="1E3A5F" w:sz="6" w:space="4"/>
        </w:pBdr>
        <w:spacing w:after="120" w:before="360"/>
      </w:pPr>
      <w:r>
        <w:rPr>
          <w:rFonts w:ascii="Arial" w:cs="Arial" w:eastAsia="Arial" w:hAnsi="Arial"/>
          <w:b/>
          <w:bCs/>
          <w:color w:val="1E3A5F"/>
          <w:sz w:val="32"/>
          <w:szCs w:val="32"/>
        </w:rPr>
        <w:t xml:space="preserve">03. 핵심 구현 사항</w:t>
      </w:r>
    </w:p>
    <w:p>
      <w:pPr>
        <w:pStyle w:val="Heading2"/>
        <w:spacing w:after="80" w:before="240"/>
      </w:pPr>
      <w:r>
        <w:rPr>
          <w:rFonts w:ascii="Arial" w:cs="Arial" w:eastAsia="Arial" w:hAnsi="Arial"/>
          <w:b/>
          <w:bCs/>
          <w:color w:val="2E6DA4"/>
          <w:sz w:val="26"/>
          <w:szCs w:val="26"/>
        </w:rPr>
        <w:t xml:space="preserve">3-1. Redux Toolkit + React Router v6 — 전역 상태 관리 &amp; SPA 아키텍처</w:t>
      </w:r>
    </w:p>
    <w:p>
      <w:pPr>
        <w:spacing w:after="60" w:before="60"/>
      </w:pPr>
      <w:r>
        <w:rPr>
          <w:rFonts w:ascii="Arial" w:cs="Arial" w:eastAsia="Arial" w:hAnsi="Arial"/>
          <w:color w:val="222222"/>
          <w:sz w:val="22"/>
          <w:szCs w:val="22"/>
        </w:rPr>
        <w:t xml:space="preserve">프로젝트 초기부터 상태 관리의 범위를 명확히 구분하여 설계하였습니다. 서버 의존 데이터(상품 목록, 주문 내역)는 React Query로 캐싱하고, 클라이언트 전용 상태(장바구니, 사용자 세션, 필터/정렬 옵션)만 Redux Toolkit으로 관리함으로써 불필요한 네트워크 요청을 최소화하였습니다.</w:t>
      </w:r>
    </w:p>
    <w:p>
      <w:pPr>
        <w:spacing w:after="60" w:before="60"/>
      </w:pPr>
      <w:r>
        <w:t xml:space="preserve"/>
      </w:r>
    </w:p>
    <w:p>
      <w:pPr>
        <w:spacing w:after="60" w:before="60"/>
      </w:pPr>
      <w:r>
        <w:rPr>
          <w:rFonts w:ascii="Arial" w:cs="Arial" w:eastAsia="Arial" w:hAnsi="Arial"/>
          <w:color w:val="222222"/>
          <w:sz w:val="22"/>
          <w:szCs w:val="22"/>
        </w:rPr>
        <w:t xml:space="preserve">Redux Toolkit의 createSlice로 cartSlice, authSlice, filterSlice를 분리하고, createSelector를 통해 파생 상태를 메모이제이션하여 스토어 변경 시 관련 없는 컴포넌트의 리렌더링을 차단하였습니다.</w:t>
      </w:r>
    </w:p>
    <w:p>
      <w:pPr>
        <w:spacing w:after="60" w:before="60"/>
      </w:pPr>
      <w:r>
        <w:t xml:space="preserve"/>
      </w:r>
    </w:p>
    <w:p>
      <w:pPr>
        <w:spacing w:after="60" w:before="60"/>
      </w:pPr>
      <w:r>
        <w:rPr>
          <w:rFonts w:ascii="Arial" w:cs="Arial" w:eastAsia="Arial" w:hAnsi="Arial"/>
          <w:color w:val="222222"/>
          <w:sz w:val="22"/>
          <w:szCs w:val="22"/>
        </w:rPr>
        <w:t xml:space="preserve">React Router v6의 중첩 라우팅(Outlet)을 활용해 레이아웃 컴포넌트를 공유하고, loader를 통해 라우트 진입 전 데이터를 미리 패칭함으로써 사용자가 페이지를 전환할 때 데이터 로딩 지연을 체감하지 않도록 하였습니다.</w:t>
      </w:r>
    </w:p>
    <w:p>
      <w:pPr>
        <w:pStyle w:val="ListParagraph"/>
        <w:numPr>
          <w:ilvl w:val="0"/>
          <w:numId w:val="2"/>
        </w:numPr>
        <w:spacing w:after="40" w:before="40"/>
      </w:pPr>
      <w:r>
        <w:rPr>
          <w:rFonts w:ascii="Arial" w:cs="Arial" w:eastAsia="Arial" w:hAnsi="Arial"/>
          <w:color w:val="222222"/>
          <w:sz w:val="22"/>
          <w:szCs w:val="22"/>
        </w:rPr>
        <w:t xml:space="preserve">cartSlice: 수량 변경, 아이템 추가/제거, 합계 금액 계산 로직 캡슐화</w:t>
      </w:r>
    </w:p>
    <w:p>
      <w:pPr>
        <w:pStyle w:val="ListParagraph"/>
        <w:numPr>
          <w:ilvl w:val="0"/>
          <w:numId w:val="2"/>
        </w:numPr>
        <w:spacing w:after="40" w:before="40"/>
      </w:pPr>
      <w:r>
        <w:rPr>
          <w:rFonts w:ascii="Arial" w:cs="Arial" w:eastAsia="Arial" w:hAnsi="Arial"/>
          <w:color w:val="222222"/>
          <w:sz w:val="22"/>
          <w:szCs w:val="22"/>
        </w:rPr>
        <w:t xml:space="preserve">authSlice: Access Token 및 사용자 메타데이터 보관, 로그아웃 시 완전 초기화</w:t>
      </w:r>
    </w:p>
    <w:p>
      <w:pPr>
        <w:pStyle w:val="ListParagraph"/>
        <w:numPr>
          <w:ilvl w:val="0"/>
          <w:numId w:val="2"/>
        </w:numPr>
        <w:spacing w:after="40" w:before="40"/>
      </w:pPr>
      <w:r>
        <w:rPr>
          <w:rFonts w:ascii="Arial" w:cs="Arial" w:eastAsia="Arial" w:hAnsi="Arial"/>
          <w:color w:val="222222"/>
          <w:sz w:val="22"/>
          <w:szCs w:val="22"/>
        </w:rPr>
        <w:t xml:space="preserve">filterSlice: 카테고리·가격 범위·정렬 기준 상태 유지, URL 쿼리 파라미터와 동기화</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3-2. react-virtualized — 대용량 리스트 무한스크롤</w:t>
      </w:r>
    </w:p>
    <w:p>
      <w:pPr>
        <w:spacing w:after="60" w:before="60"/>
      </w:pPr>
      <w:r>
        <w:rPr>
          <w:rFonts w:ascii="Arial" w:cs="Arial" w:eastAsia="Arial" w:hAnsi="Arial"/>
          <w:color w:val="222222"/>
          <w:sz w:val="22"/>
          <w:szCs w:val="22"/>
        </w:rPr>
        <w:t xml:space="preserve">상품 목록 페이지에서 수천 개의 상품 카드를 한 번에 DOM에 마운트할 경우 초기 렌더링 비용과 메모리 사용량이 급격히 증가하는 문제를 인지하였습니다. 이를 해결하기 위해 react-virtualized의 List 컴포넌트와 InfiniteLoader를 결합하여, 실제 뷰포트에 보이는 항목만 렌더링하는 가상화 리스트를 구현하였습니다.</w:t>
      </w:r>
    </w:p>
    <w:p>
      <w:pPr>
        <w:spacing w:after="60" w:before="60"/>
      </w:pPr>
      <w:r>
        <w:t xml:space="preserve"/>
      </w:r>
    </w:p>
    <w:p>
      <w:pPr>
        <w:spacing w:after="60" w:before="60"/>
      </w:pPr>
      <w:r>
        <w:rPr>
          <w:rFonts w:ascii="Arial" w:cs="Arial" w:eastAsia="Arial" w:hAnsi="Arial"/>
          <w:color w:val="222222"/>
          <w:sz w:val="22"/>
          <w:szCs w:val="22"/>
        </w:rPr>
        <w:t xml:space="preserve">그 결과 10,000개 상품 기준 초기 렌더링 시 DOM 노드 수가 기존 대비 약 95% 감소하였으며, 스크롤 시 평균 FPS가 안정적으로 유지되었습니다. InfiniteLoader의 isRowLoaded와 loadMoreRows 콜백을 활용해 다음 페이지 데이터를 미리 요청하여 사용자의 스크롤 속도에 대응하였습니다.</w:t>
      </w:r>
    </w:p>
    <w:p>
      <w:pPr>
        <w:pStyle w:val="ListParagraph"/>
        <w:numPr>
          <w:ilvl w:val="0"/>
          <w:numId w:val="2"/>
        </w:numPr>
        <w:spacing w:after="40" w:before="40"/>
      </w:pPr>
      <w:r>
        <w:rPr>
          <w:rFonts w:ascii="Arial" w:cs="Arial" w:eastAsia="Arial" w:hAnsi="Arial"/>
          <w:color w:val="222222"/>
          <w:sz w:val="22"/>
          <w:szCs w:val="22"/>
        </w:rPr>
        <w:t xml:space="preserve">WindowScroller로 브라우저 스크롤과 가상화 리스트를 동기화</w:t>
      </w:r>
    </w:p>
    <w:p>
      <w:pPr>
        <w:pStyle w:val="ListParagraph"/>
        <w:numPr>
          <w:ilvl w:val="0"/>
          <w:numId w:val="2"/>
        </w:numPr>
        <w:spacing w:after="40" w:before="40"/>
      </w:pPr>
      <w:r>
        <w:rPr>
          <w:rFonts w:ascii="Arial" w:cs="Arial" w:eastAsia="Arial" w:hAnsi="Arial"/>
          <w:color w:val="222222"/>
          <w:sz w:val="22"/>
          <w:szCs w:val="22"/>
        </w:rPr>
        <w:t xml:space="preserve">CellMeasurer + CellMeasurerCache로 가변 높이 상품 카드 동적 처리</w:t>
      </w:r>
    </w:p>
    <w:p>
      <w:pPr>
        <w:pStyle w:val="ListParagraph"/>
        <w:numPr>
          <w:ilvl w:val="0"/>
          <w:numId w:val="2"/>
        </w:numPr>
        <w:spacing w:after="40" w:before="40"/>
      </w:pPr>
      <w:r>
        <w:rPr>
          <w:rFonts w:ascii="Arial" w:cs="Arial" w:eastAsia="Arial" w:hAnsi="Arial"/>
          <w:color w:val="222222"/>
          <w:sz w:val="22"/>
          <w:szCs w:val="22"/>
        </w:rPr>
        <w:t xml:space="preserve">Grid 컴포넌트 활용으로 반응형 컬럼 수 변화에도 일관된 렌더링 보장</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3-3. React.lazy + Suspense — 라우트 단위 코드 스플리팅</w:t>
      </w:r>
    </w:p>
    <w:p>
      <w:pPr>
        <w:spacing w:after="60" w:before="60"/>
      </w:pPr>
      <w:r>
        <w:rPr>
          <w:rFonts w:ascii="Arial" w:cs="Arial" w:eastAsia="Arial" w:hAnsi="Arial"/>
          <w:color w:val="222222"/>
          <w:sz w:val="22"/>
          <w:szCs w:val="22"/>
        </w:rPr>
        <w:t xml:space="preserve">초기 번들 크기를 줄이기 위해 라우트 단위로 컴포넌트를 동적으로 임포트하는 코드 스플리팅 전략을 적용하였습니다. React.lazy와 Suspense를 조합하여 각 페이지 컴포넌트를 별도 청크로 분리하고, 사용자가 실제로 해당 라우트에 진입할 때만 해당 JS 청크를 다운로드하도록 설정하였습니다.</w:t>
      </w:r>
    </w:p>
    <w:p>
      <w:pPr>
        <w:spacing w:after="60" w:before="60"/>
      </w:pPr>
      <w:r>
        <w:t xml:space="preserve"/>
      </w:r>
    </w:p>
    <w:p>
      <w:pPr>
        <w:spacing w:after="60" w:before="60"/>
      </w:pPr>
      <w:r>
        <w:rPr>
          <w:rFonts w:ascii="Arial" w:cs="Arial" w:eastAsia="Arial" w:hAnsi="Arial"/>
          <w:color w:val="222222"/>
          <w:sz w:val="22"/>
          <w:szCs w:val="22"/>
        </w:rPr>
        <w:t xml:space="preserve">이를 통해 초기 로딩 시 다운로드되는 JS 번들 크기를 약 60% 감소시켰습니다. Suspense의 fallback prop에 스켈레톤 UI를 연결하여 청크 로딩 중에도 사용자에게 의미 있는 시각적 피드백을 제공하였습니다.</w:t>
      </w:r>
    </w:p>
    <w:p>
      <w:pPr>
        <w:pStyle w:val="ListParagraph"/>
        <w:numPr>
          <w:ilvl w:val="0"/>
          <w:numId w:val="2"/>
        </w:numPr>
        <w:spacing w:after="40" w:before="40"/>
      </w:pPr>
      <w:r>
        <w:rPr>
          <w:rFonts w:ascii="Arial" w:cs="Arial" w:eastAsia="Arial" w:hAnsi="Arial"/>
          <w:color w:val="222222"/>
          <w:sz w:val="22"/>
          <w:szCs w:val="22"/>
        </w:rPr>
        <w:t xml:space="preserve">상품 상세, 주문/결제, 마이페이지, 관리자 대시보드 등 주요 라우트 전면 분리</w:t>
      </w:r>
    </w:p>
    <w:p>
      <w:pPr>
        <w:pStyle w:val="ListParagraph"/>
        <w:numPr>
          <w:ilvl w:val="0"/>
          <w:numId w:val="2"/>
        </w:numPr>
        <w:spacing w:after="40" w:before="40"/>
      </w:pPr>
      <w:r>
        <w:rPr>
          <w:rFonts w:ascii="Arial" w:cs="Arial" w:eastAsia="Arial" w:hAnsi="Arial"/>
          <w:color w:val="222222"/>
          <w:sz w:val="22"/>
          <w:szCs w:val="22"/>
        </w:rPr>
        <w:t xml:space="preserve">ErrorBoundary 래핑으로 네트워크 오류 시 청크 로딩 실패를 graceful하게 처리</w:t>
      </w:r>
    </w:p>
    <w:p>
      <w:pPr>
        <w:pStyle w:val="ListParagraph"/>
        <w:numPr>
          <w:ilvl w:val="0"/>
          <w:numId w:val="2"/>
        </w:numPr>
        <w:spacing w:after="40" w:before="40"/>
      </w:pPr>
      <w:r>
        <w:rPr>
          <w:rFonts w:ascii="Arial" w:cs="Arial" w:eastAsia="Arial" w:hAnsi="Arial"/>
          <w:color w:val="222222"/>
          <w:sz w:val="22"/>
          <w:szCs w:val="22"/>
        </w:rPr>
        <w:t xml:space="preserve">Vite의 rollupOptions.manualChunks와 병행하여 vendor 라이브러리 청크도 분리</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3-4. Tailwind CSS + Shadcn/UI — 반응형 UI 시스템</w:t>
      </w:r>
    </w:p>
    <w:p>
      <w:pPr>
        <w:spacing w:after="60" w:before="60"/>
      </w:pPr>
      <w:r>
        <w:rPr>
          <w:rFonts w:ascii="Arial" w:cs="Arial" w:eastAsia="Arial" w:hAnsi="Arial"/>
          <w:color w:val="222222"/>
          <w:sz w:val="22"/>
          <w:szCs w:val="22"/>
        </w:rPr>
        <w:t xml:space="preserve">Tailwind CSS의 유틸리티 클래스와 Shadcn/UI의 headless 컴포넌트를 결합하여 일관된 디자인 시스템을 구축하였습니다. Shadcn/UI의 컴포넌트는 스타일을 직접 제어할 수 있어 브랜드 디자인 토큰을 손쉽게 적용할 수 있었습니다.</w:t>
      </w:r>
    </w:p>
    <w:p>
      <w:pPr>
        <w:spacing w:after="60" w:before="60"/>
      </w:pPr>
      <w:r>
        <w:t xml:space="preserve"/>
      </w:r>
    </w:p>
    <w:p>
      <w:pPr>
        <w:spacing w:after="60" w:before="60"/>
      </w:pPr>
      <w:r>
        <w:rPr>
          <w:rFonts w:ascii="Arial" w:cs="Arial" w:eastAsia="Arial" w:hAnsi="Arial"/>
          <w:color w:val="222222"/>
          <w:sz w:val="22"/>
          <w:szCs w:val="22"/>
        </w:rPr>
        <w:t xml:space="preserve">tailwind.config.js에 커스텀 색상, 폰트, 간격 토큰을 정의하고, 모바일-퍼스트(sm → md → lg → xl) 브레이크포인트 전략으로 모든 뷰포트에서 레이아웃이 정상 동작하도록 개발하였습니다.</w:t>
      </w:r>
    </w:p>
    <w:p>
      <w:pPr>
        <w:pStyle w:val="ListParagraph"/>
        <w:numPr>
          <w:ilvl w:val="0"/>
          <w:numId w:val="2"/>
        </w:numPr>
        <w:spacing w:after="40" w:before="40"/>
      </w:pPr>
      <w:r>
        <w:rPr>
          <w:rFonts w:ascii="Arial" w:cs="Arial" w:eastAsia="Arial" w:hAnsi="Arial"/>
          <w:color w:val="222222"/>
          <w:sz w:val="22"/>
          <w:szCs w:val="22"/>
        </w:rPr>
        <w:t xml:space="preserve">상품 그리드: 모바일 1열 → 태블릿 2열 → 데스크톱 4열 반응형 레이아웃</w:t>
      </w:r>
    </w:p>
    <w:p>
      <w:pPr>
        <w:pStyle w:val="ListParagraph"/>
        <w:numPr>
          <w:ilvl w:val="0"/>
          <w:numId w:val="2"/>
        </w:numPr>
        <w:spacing w:after="40" w:before="40"/>
      </w:pPr>
      <w:r>
        <w:rPr>
          <w:rFonts w:ascii="Arial" w:cs="Arial" w:eastAsia="Arial" w:hAnsi="Arial"/>
          <w:color w:val="222222"/>
          <w:sz w:val="22"/>
          <w:szCs w:val="22"/>
        </w:rPr>
        <w:t xml:space="preserve">Shadcn/UI Dialog, Sheet, Combobox, Toast 컴포넌트를 커스터마이징하여 사용</w:t>
      </w:r>
    </w:p>
    <w:p>
      <w:pPr>
        <w:pStyle w:val="ListParagraph"/>
        <w:numPr>
          <w:ilvl w:val="0"/>
          <w:numId w:val="2"/>
        </w:numPr>
        <w:spacing w:after="40" w:before="40"/>
      </w:pPr>
      <w:r>
        <w:rPr>
          <w:rFonts w:ascii="Arial" w:cs="Arial" w:eastAsia="Arial" w:hAnsi="Arial"/>
          <w:color w:val="222222"/>
          <w:sz w:val="22"/>
          <w:szCs w:val="22"/>
        </w:rPr>
        <w:t xml:space="preserve">Radix UI 기반의 WAI-ARIA 접근성 자동 지원으로 키보드 내비게이션 확보</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3-5. JWT 기반 인증/인가 — 이중 토큰 전략</w:t>
      </w:r>
    </w:p>
    <w:p>
      <w:pPr>
        <w:spacing w:after="60" w:before="60"/>
      </w:pPr>
      <w:r>
        <w:rPr>
          <w:rFonts w:ascii="Arial" w:cs="Arial" w:eastAsia="Arial" w:hAnsi="Arial"/>
          <w:color w:val="222222"/>
          <w:sz w:val="22"/>
          <w:szCs w:val="22"/>
        </w:rPr>
        <w:t xml:space="preserve">토큰 기반 인증 시스템을 설계할 때 보안과 사용성 사이의 균형을 핵심 과제로 삼았습니다. Access Token은 짧은 만료 시간(15분)으로 메모리에만 보관하고, Refresh Token은 HttpOnly 쿠키에 저장하여 XSS 공격에 의한 탈취를 방지하였습니다.</w:t>
      </w:r>
    </w:p>
    <w:p>
      <w:pPr>
        <w:spacing w:after="60" w:before="60"/>
      </w:pPr>
      <w:r>
        <w:t xml:space="preserve"/>
      </w:r>
    </w:p>
    <w:p>
      <w:pPr>
        <w:spacing w:after="60" w:before="60"/>
      </w:pPr>
      <w:r>
        <w:rPr>
          <w:rFonts w:ascii="Arial" w:cs="Arial" w:eastAsia="Arial" w:hAnsi="Arial"/>
          <w:color w:val="222222"/>
          <w:sz w:val="22"/>
          <w:szCs w:val="22"/>
        </w:rPr>
        <w:t xml:space="preserve">Axios 인터셉터에서 401 응답을 감지하면 Refresh Token으로 자동 재발급(silent refresh)을 시도하고, 재발급 성공 시 원본 요청을 재시도하여 사용자가 로그아웃 없이 세션을 유지할 수 있도록 구현하였습니다.</w:t>
      </w:r>
    </w:p>
    <w:p>
      <w:pPr>
        <w:pStyle w:val="ListParagraph"/>
        <w:numPr>
          <w:ilvl w:val="0"/>
          <w:numId w:val="2"/>
        </w:numPr>
        <w:spacing w:after="40" w:before="40"/>
      </w:pPr>
      <w:r>
        <w:rPr>
          <w:rFonts w:ascii="Arial" w:cs="Arial" w:eastAsia="Arial" w:hAnsi="Arial"/>
          <w:color w:val="222222"/>
          <w:sz w:val="22"/>
          <w:szCs w:val="22"/>
        </w:rPr>
        <w:t xml:space="preserve">authSlice에 isAuthenticated, accessToken, user 필드 관리, 새로고침 시 토큰 복원 로직 포함</w:t>
      </w:r>
    </w:p>
    <w:p>
      <w:pPr>
        <w:pStyle w:val="ListParagraph"/>
        <w:numPr>
          <w:ilvl w:val="0"/>
          <w:numId w:val="2"/>
        </w:numPr>
        <w:spacing w:after="40" w:before="40"/>
      </w:pPr>
      <w:r>
        <w:rPr>
          <w:rFonts w:ascii="Arial" w:cs="Arial" w:eastAsia="Arial" w:hAnsi="Arial"/>
          <w:color w:val="222222"/>
          <w:sz w:val="22"/>
          <w:szCs w:val="22"/>
        </w:rPr>
        <w:t xml:space="preserve">보호된 라우트는 React Router의 loader에서 인증 상태를 검사하고 미인증 시 로그인 페이지로 redirect</w:t>
      </w:r>
    </w:p>
    <w:p>
      <w:pPr>
        <w:pStyle w:val="ListParagraph"/>
        <w:numPr>
          <w:ilvl w:val="0"/>
          <w:numId w:val="2"/>
        </w:numPr>
        <w:spacing w:after="40" w:before="40"/>
      </w:pPr>
      <w:r>
        <w:rPr>
          <w:rFonts w:ascii="Arial" w:cs="Arial" w:eastAsia="Arial" w:hAnsi="Arial"/>
          <w:color w:val="222222"/>
          <w:sz w:val="22"/>
          <w:szCs w:val="22"/>
        </w:rPr>
        <w:t xml:space="preserve">로그아웃 시 서버 측 Refresh Token 블랙리스트 등록 및 클라이언트 상태 완전 초기화</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3-6. 렌더링 최적화 — Memoization 전략</w:t>
      </w:r>
    </w:p>
    <w:p>
      <w:pPr>
        <w:spacing w:after="60" w:before="60"/>
      </w:pPr>
      <w:r>
        <w:rPr>
          <w:rFonts w:ascii="Arial" w:cs="Arial" w:eastAsia="Arial" w:hAnsi="Arial"/>
          <w:color w:val="222222"/>
          <w:sz w:val="22"/>
          <w:szCs w:val="22"/>
        </w:rPr>
        <w:t xml:space="preserve">React DevTools Profiler로 렌더링 병목을 분석한 결과, 상품 카드 리스트에서 부모 상태 변경 시 카드 컴포넌트 전체가 불필요하게 리렌더링되는 문제를 발견하였습니다. 이를 해소하기 위해 컴포넌트와 값, 콜백 함수 각각에 적합한 메모이제이션 기법을 선별하여 적용하였습니다.</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React.memo: ProductCard, CartItem 등 순수 표현 컴포넌트에 적용하여 props 변경 시에만 리렌더링</w:t>
      </w:r>
    </w:p>
    <w:p>
      <w:pPr>
        <w:pStyle w:val="ListParagraph"/>
        <w:numPr>
          <w:ilvl w:val="0"/>
          <w:numId w:val="2"/>
        </w:numPr>
        <w:spacing w:after="40" w:before="40"/>
      </w:pPr>
      <w:r>
        <w:rPr>
          <w:rFonts w:ascii="Arial" w:cs="Arial" w:eastAsia="Arial" w:hAnsi="Arial"/>
          <w:color w:val="222222"/>
          <w:sz w:val="22"/>
          <w:szCs w:val="22"/>
        </w:rPr>
        <w:t xml:space="preserve">useMemo: 장바구니 총액, 필터링된 상품 목록 등 연산 비용이 높은 파생 값 캐싱</w:t>
      </w:r>
    </w:p>
    <w:p>
      <w:pPr>
        <w:pStyle w:val="ListParagraph"/>
        <w:numPr>
          <w:ilvl w:val="0"/>
          <w:numId w:val="2"/>
        </w:numPr>
        <w:spacing w:after="40" w:before="40"/>
      </w:pPr>
      <w:r>
        <w:rPr>
          <w:rFonts w:ascii="Arial" w:cs="Arial" w:eastAsia="Arial" w:hAnsi="Arial"/>
          <w:color w:val="222222"/>
          <w:sz w:val="22"/>
          <w:szCs w:val="22"/>
        </w:rPr>
        <w:t xml:space="preserve">useCallback: 자식 컴포넌트에 전달하는 이벤트 핸들러 참조 안정화</w:t>
      </w:r>
    </w:p>
    <w:p>
      <w:pPr>
        <w:pStyle w:val="ListParagraph"/>
        <w:numPr>
          <w:ilvl w:val="0"/>
          <w:numId w:val="2"/>
        </w:numPr>
        <w:spacing w:after="40" w:before="40"/>
      </w:pPr>
      <w:r>
        <w:rPr>
          <w:rFonts w:ascii="Arial" w:cs="Arial" w:eastAsia="Arial" w:hAnsi="Arial"/>
          <w:color w:val="222222"/>
          <w:sz w:val="22"/>
          <w:szCs w:val="22"/>
        </w:rPr>
        <w:t xml:space="preserve">createSelector (Reselect): Redux 셀렉터 레벨의 메모이제이션으로 스토어 변경 시 불필요한 컴포넌트 구독 해제</w:t>
      </w:r>
    </w:p>
    <w:p>
      <w:pPr>
        <w:spacing w:after="60" w:before="60"/>
      </w:pPr>
      <w:r>
        <w:t xml:space="preserve"/>
      </w:r>
    </w:p>
    <w:p>
      <w:pPr>
        <w:spacing w:after="60" w:before="60"/>
      </w:pPr>
      <w:r>
        <w:rPr>
          <w:rFonts w:ascii="Arial" w:cs="Arial" w:eastAsia="Arial" w:hAnsi="Arial"/>
          <w:color w:val="222222"/>
          <w:sz w:val="22"/>
          <w:szCs w:val="22"/>
        </w:rPr>
        <w:t xml:space="preserve">최적화 전후 React Profiler 측정 결과, 상품 리스트 페이지의 평균 렌더링 시간이 약 40% 단축되었으며, 장바구니 수량 변경 시 리렌더링 컴포넌트 수가 32개에서 4개로 감소하였습니다.</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3-7. Axios 기반 REST API 연동 — 공통 클라이언트 설계</w:t>
      </w:r>
    </w:p>
    <w:p>
      <w:pPr>
        <w:spacing w:after="60" w:before="60"/>
      </w:pPr>
      <w:r>
        <w:rPr>
          <w:rFonts w:ascii="Arial" w:cs="Arial" w:eastAsia="Arial" w:hAnsi="Arial"/>
          <w:color w:val="222222"/>
          <w:sz w:val="22"/>
          <w:szCs w:val="22"/>
        </w:rPr>
        <w:t xml:space="preserve">모든 API 요청을 일관되게 처리하기 위해 Axios 인스턴스를 단일 모듈로 중앙화하고, 요청/응답 인터셉터를 통해 공통 관심사를 분리하였습니다. 이 설계로 각 서비스 모듈에서는 순수한 비즈니스 로직에만 집중할 수 있었습니다.</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요청 인터셉터: Authorization 헤더에 Access Token 자동 주입</w:t>
      </w:r>
    </w:p>
    <w:p>
      <w:pPr>
        <w:pStyle w:val="ListParagraph"/>
        <w:numPr>
          <w:ilvl w:val="0"/>
          <w:numId w:val="2"/>
        </w:numPr>
        <w:spacing w:after="40" w:before="40"/>
      </w:pPr>
      <w:r>
        <w:rPr>
          <w:rFonts w:ascii="Arial" w:cs="Arial" w:eastAsia="Arial" w:hAnsi="Arial"/>
          <w:color w:val="222222"/>
          <w:sz w:val="22"/>
          <w:szCs w:val="22"/>
        </w:rPr>
        <w:t xml:space="preserve">응답 인터셉터: 401 감지 시 silent refresh 시도 → 원본 요청 재실행 → 실패 시 로그아웃 처리</w:t>
      </w:r>
    </w:p>
    <w:p>
      <w:pPr>
        <w:pStyle w:val="ListParagraph"/>
        <w:numPr>
          <w:ilvl w:val="0"/>
          <w:numId w:val="2"/>
        </w:numPr>
        <w:spacing w:after="40" w:before="40"/>
      </w:pPr>
      <w:r>
        <w:rPr>
          <w:rFonts w:ascii="Arial" w:cs="Arial" w:eastAsia="Arial" w:hAnsi="Arial"/>
          <w:color w:val="222222"/>
          <w:sz w:val="22"/>
          <w:szCs w:val="22"/>
        </w:rPr>
        <w:t xml:space="preserve">공통 에러 핸들링: HTTP 상태 코드별 사용자 친화적 에러 메시지 매핑 및 Toast 알림</w:t>
      </w:r>
    </w:p>
    <w:p>
      <w:pPr>
        <w:pStyle w:val="ListParagraph"/>
        <w:numPr>
          <w:ilvl w:val="0"/>
          <w:numId w:val="2"/>
        </w:numPr>
        <w:spacing w:after="40" w:before="40"/>
      </w:pPr>
      <w:r>
        <w:rPr>
          <w:rFonts w:ascii="Arial" w:cs="Arial" w:eastAsia="Arial" w:hAnsi="Arial"/>
          <w:color w:val="222222"/>
          <w:sz w:val="22"/>
          <w:szCs w:val="22"/>
        </w:rPr>
        <w:t xml:space="preserve">React Query의 queryFn과 통합하여 서버 상태 캐싱, 폴링, 낙관적 업데이트 구현</w:t>
      </w:r>
    </w:p>
    <w:p>
      <w:pPr>
        <w:spacing w:after="60" w:before="60"/>
      </w:pPr>
      <w:r>
        <w:t xml:space="preserve"/>
      </w:r>
    </w:p>
    <w:p>
      <w:pPr>
        <w:pStyle w:val="Heading1"/>
        <w:pBdr>
          <w:bottom w:val="single" w:color="1E3A5F" w:sz="6" w:space="4"/>
        </w:pBdr>
        <w:spacing w:after="120" w:before="360"/>
      </w:pPr>
      <w:r>
        <w:rPr>
          <w:rFonts w:ascii="Arial" w:cs="Arial" w:eastAsia="Arial" w:hAnsi="Arial"/>
          <w:b/>
          <w:bCs/>
          <w:color w:val="1E3A5F"/>
          <w:sz w:val="32"/>
          <w:szCs w:val="32"/>
        </w:rPr>
        <w:t xml:space="preserve">04. 성과 및 회고</w:t>
      </w:r>
    </w:p>
    <w:p>
      <w:pPr>
        <w:pStyle w:val="Heading3"/>
        <w:spacing w:after="60" w:before="200"/>
      </w:pPr>
      <w:r>
        <w:rPr>
          <w:rFonts w:ascii="Arial" w:cs="Arial" w:eastAsia="Arial" w:hAnsi="Arial"/>
          <w:b/>
          <w:bCs/>
          <w:color w:val="444444"/>
          <w:sz w:val="22"/>
          <w:szCs w:val="22"/>
        </w:rPr>
        <w:t xml:space="preserve">성과</w:t>
      </w:r>
    </w:p>
    <w:p>
      <w:pPr>
        <w:pStyle w:val="ListParagraph"/>
        <w:numPr>
          <w:ilvl w:val="0"/>
          <w:numId w:val="2"/>
        </w:numPr>
        <w:spacing w:after="40" w:before="40"/>
      </w:pPr>
      <w:r>
        <w:rPr>
          <w:rFonts w:ascii="Arial" w:cs="Arial" w:eastAsia="Arial" w:hAnsi="Arial"/>
          <w:color w:val="222222"/>
          <w:sz w:val="22"/>
          <w:szCs w:val="22"/>
        </w:rPr>
        <w:t xml:space="preserve">초기 번들 크기 약 60% 감소 (코드 스플리팅 적용 전후 비교)</w:t>
      </w:r>
    </w:p>
    <w:p>
      <w:pPr>
        <w:pStyle w:val="ListParagraph"/>
        <w:numPr>
          <w:ilvl w:val="0"/>
          <w:numId w:val="2"/>
        </w:numPr>
        <w:spacing w:after="40" w:before="40"/>
      </w:pPr>
      <w:r>
        <w:rPr>
          <w:rFonts w:ascii="Arial" w:cs="Arial" w:eastAsia="Arial" w:hAnsi="Arial"/>
          <w:color w:val="222222"/>
          <w:sz w:val="22"/>
          <w:szCs w:val="22"/>
        </w:rPr>
        <w:t xml:space="preserve">10,000개 상품 렌더링 시 DOM 노드 수 95% 감소 (react-virtualized 적용)</w:t>
      </w:r>
    </w:p>
    <w:p>
      <w:pPr>
        <w:pStyle w:val="ListParagraph"/>
        <w:numPr>
          <w:ilvl w:val="0"/>
          <w:numId w:val="2"/>
        </w:numPr>
        <w:spacing w:after="40" w:before="40"/>
      </w:pPr>
      <w:r>
        <w:rPr>
          <w:rFonts w:ascii="Arial" w:cs="Arial" w:eastAsia="Arial" w:hAnsi="Arial"/>
          <w:color w:val="222222"/>
          <w:sz w:val="22"/>
          <w:szCs w:val="22"/>
        </w:rPr>
        <w:t xml:space="preserve">렌더링 최적화로 장바구니 수량 변경 시 리렌더링 컴포넌트 수 32개 → 4개</w:t>
      </w:r>
    </w:p>
    <w:p>
      <w:pPr>
        <w:pStyle w:val="ListParagraph"/>
        <w:numPr>
          <w:ilvl w:val="0"/>
          <w:numId w:val="2"/>
        </w:numPr>
        <w:spacing w:after="40" w:before="40"/>
      </w:pPr>
      <w:r>
        <w:rPr>
          <w:rFonts w:ascii="Arial" w:cs="Arial" w:eastAsia="Arial" w:hAnsi="Arial"/>
          <w:color w:val="222222"/>
          <w:sz w:val="22"/>
          <w:szCs w:val="22"/>
        </w:rPr>
        <w:t xml:space="preserve">XSS·CSRF 취약점을 고려한 이중 토큰 전략으로 인증 보안 강화</w:t>
      </w:r>
    </w:p>
    <w:p>
      <w:pPr>
        <w:spacing w:after="60" w:before="60"/>
      </w:pPr>
      <w:r>
        <w:t xml:space="preserve"/>
      </w:r>
    </w:p>
    <w:p>
      <w:pPr>
        <w:pStyle w:val="Heading3"/>
        <w:spacing w:after="60" w:before="200"/>
      </w:pPr>
      <w:r>
        <w:rPr>
          <w:rFonts w:ascii="Arial" w:cs="Arial" w:eastAsia="Arial" w:hAnsi="Arial"/>
          <w:b/>
          <w:bCs/>
          <w:color w:val="444444"/>
          <w:sz w:val="22"/>
          <w:szCs w:val="22"/>
        </w:rPr>
        <w:t xml:space="preserve">회고</w:t>
      </w:r>
    </w:p>
    <w:p>
      <w:pPr>
        <w:spacing w:after="60" w:before="60"/>
      </w:pPr>
      <w:r>
        <w:rPr>
          <w:rFonts w:ascii="Arial" w:cs="Arial" w:eastAsia="Arial" w:hAnsi="Arial"/>
          <w:color w:val="222222"/>
          <w:sz w:val="22"/>
          <w:szCs w:val="22"/>
        </w:rPr>
        <w:t xml:space="preserve">이번 프로젝트를 통해 '동작하는 코드'와 '성능을 고려한 코드' 사이의 간극을 직접 체험하였습니다. 특히 react-virtualized 도입 시 CellMeasurer를 통한 가변 높이 처리와 WindowScroller 동기화에서 예상치 못한 레이아웃 이슈가 발생하였고, 이를 해결하는 과정에서 브라우저 렌더링 파이프라인과 React 렌더링 사이클에 대한 이해를 심화할 수 있었습니다.</w:t>
      </w:r>
    </w:p>
    <w:p>
      <w:pPr>
        <w:spacing w:after="60" w:before="60"/>
      </w:pPr>
      <w:r>
        <w:t xml:space="preserve"/>
      </w:r>
    </w:p>
    <w:p>
      <w:pPr>
        <w:spacing w:after="60" w:before="60"/>
      </w:pPr>
      <w:r>
        <w:rPr>
          <w:rFonts w:ascii="Arial" w:cs="Arial" w:eastAsia="Arial" w:hAnsi="Arial"/>
          <w:color w:val="222222"/>
          <w:sz w:val="22"/>
          <w:szCs w:val="22"/>
        </w:rPr>
        <w:t xml:space="preserve">또한 JWT silent refresh 구현 과정에서 동시에 여러 요청이 401을 받았을 때 refresh 요청이 중복 발생하는 Race Condition을 발견하였고, Promise를 큐잉하는 방식으로 첫 번째 refresh 응답을 대기 중인 모든 요청에 재사용하도록 개선하였습니다. 이 경험은 비동기 처리에 대한 심층적 이해로 이어졌습니다.</w:t>
      </w:r>
    </w:p>
    <w:p>
      <w:pPr>
        <w:spacing w:after="60" w:before="60"/>
      </w:pPr>
      <w:r>
        <w:t xml:space="preserve"/>
      </w:r>
    </w:p>
    <w:p>
      <w:pPr>
        <w:spacing w:after="60" w:before="60"/>
      </w:pPr>
      <w:r>
        <w:t xml:space="preserve"/>
      </w:r>
    </w:p>
    <w:p>
      <w:pPr>
        <w:spacing w:after="0" w:before="240"/>
        <w:jc w:val="center"/>
      </w:pPr>
      <w:r>
        <w:rPr>
          <w:rFonts w:ascii="Arial" w:cs="Arial" w:eastAsia="Arial" w:hAnsi="Arial"/>
          <w:color w:val="999999"/>
          <w:sz w:val="18"/>
          <w:szCs w:val="18"/>
        </w:rPr>
        <w:t xml:space="preserve">ShopStream Portfolio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pPr>
    <w:r>
      <w:rPr>
        <w:rFonts w:ascii="Arial" w:cs="Arial" w:eastAsia="Arial" w:hAnsi="Arial"/>
        <w:color w:val="666666"/>
        <w:sz w:val="18"/>
        <w:szCs w:val="18"/>
      </w:rPr>
      <w:t xml:space="preserve">ShopStream — React 이커머스 플랫폼</w:t>
    </w:r>
    <w:r>
      <w:rPr>
        <w:rFonts w:ascii="Arial" w:cs="Arial" w:eastAsia="Arial" w:hAnsi="Arial"/>
        <w:color w:val="999999"/>
        <w:sz w:val="18"/>
        <w:szCs w:val="18"/>
      </w:rPr>
      <w:t xml:space="preserve">	포트폴리오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2026-04-10T07:27:14.906Z</dcterms:created>
  <dcterms:modified xsi:type="dcterms:W3CDTF">2026-04-10T07:27:14.906Z</dcterms:modified>
</cp:coreProperties>
</file>

<file path=docProps/custom.xml><?xml version="1.0" encoding="utf-8"?>
<Properties xmlns="http://schemas.openxmlformats.org/officeDocument/2006/custom-properties" xmlns:vt="http://schemas.openxmlformats.org/officeDocument/2006/docPropsVTypes"/>
</file>