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Fake response letter for software testing. It answers tests/fixtures/fake_review.txt about an invented manuscript. No real study, journal, or person is involved.</w:t>
      </w:r>
    </w:p>
    <w:p>
      <w:r>
        <w:t xml:space="preserve">Response to Reviewers</w:t>
      </w:r>
    </w:p>
    <w:p>
      <w:r>
        <w:t xml:space="preserve">Reviewer #1</w:t>
      </w:r>
    </w:p>
    <w:p>
      <w:r>
        <w:t xml:space="preserve">Comment 1: Please state the unit of the incubation temperature as degrees Celsius.</w:t>
      </w:r>
    </w:p>
    <w:p>
      <w:r>
        <w:rPr>
          <w:color w:val="C00000"/>
        </w:rPr>
        <w:t xml:space="preserve">We now give the unit as degrees Celsius.</w:t>
      </w:r>
    </w:p>
    <w:p>
      <w:r>
        <w:rPr>
          <w:color w:val="0070C0"/>
        </w:rPr>
        <w:t xml:space="preserve">[Revised in 2. Materials and Methods, line 9]</w:t>
      </w:r>
    </w:p>
    <w:p>
      <w:r>
        <w:rPr>
          <w:color w:val="0070C0"/>
        </w:rPr>
        <w:t xml:space="preserve">The incubation temperature was held at 30 °C.</w:t>
      </w:r>
    </w:p>
    <w:p>
      <w:r>
        <w:t xml:space="preserve">Comment 2: Please call the extract a clarified lysate.</w:t>
      </w:r>
    </w:p>
    <w:p>
      <w:r>
        <w:rPr>
          <w:color w:val="C00000"/>
        </w:rPr>
        <w:t xml:space="preserve">We replaced the term in that paragraph.</w:t>
      </w:r>
    </w:p>
    <w:p>
      <w:r>
        <w:rPr>
          <w:color w:val="0070C0"/>
        </w:rPr>
        <w:t xml:space="preserve">[Revised in 2. Materials and Methods, lines 6-7]</w:t>
      </w:r>
    </w:p>
    <w:p>
      <w:r>
        <w:rPr>
          <w:color w:val="0070C0"/>
        </w:rPr>
        <w:t xml:space="preserve">A clarified lysate was prepared by sonication.</w:t>
      </w:r>
    </w:p>
    <w:p>
      <w:r>
        <w:t xml:space="preserve">Comment 3: Please state how growth was followed.</w:t>
      </w:r>
    </w:p>
    <w:p>
      <w:r>
        <w:rPr>
          <w:color w:val="C00000"/>
        </w:rPr>
        <w:t xml:space="preserve">We state how growth was followed.</w:t>
      </w:r>
    </w:p>
    <w:p>
      <w:r>
        <w:rPr>
          <w:color w:val="0070C0"/>
        </w:rPr>
        <w:t xml:space="preserve">[Revised in 3. Results, lines 12-13]</w:t>
      </w:r>
    </w:p>
    <w:p>
      <w:r>
        <w:rPr>
          <w:color w:val="0070C0"/>
        </w:rPr>
        <w:t xml:space="preserve">Growth was followed by optical density at 600 nm (Fig. 2).</w:t>
      </w:r>
    </w:p>
    <w:p>
      <w:r>
        <w:t xml:space="preserve">Comment 4: Please delete the sentence about where the flasks came from.</w:t>
      </w:r>
    </w:p>
    <w:p>
      <w:r>
        <w:rPr>
          <w:color w:val="C00000"/>
        </w:rPr>
        <w:t xml:space="preserve">We deleted the sentence.</w:t>
      </w:r>
    </w:p>
    <w:p>
      <w:r>
        <w:rPr>
          <w:color w:val="0070C0"/>
        </w:rPr>
        <w:t xml:space="preserve">[Removed from 1. Introduction]</w:t>
      </w:r>
    </w:p>
    <w:p>
      <w:r>
        <w:t xml:space="preserve">Comment 5: Please name the antifoam agent that was used.</w:t>
      </w:r>
    </w:p>
    <w:p>
      <w:r>
        <w:rPr>
          <w:color w:val="C00000"/>
        </w:rPr>
        <w:t xml:space="preserve">No antifoam agent was used in this study.</w:t>
      </w:r>
    </w:p>
    <w:p>
      <w:r>
        <w:rPr>
          <w:color w:val="C00000"/>
        </w:rPr>
        <w:t xml:space="preserve">[No change made]</w:t>
      </w:r>
    </w:p>
    <w:sectPr>
      <w:pgSz w:w="11906" w:h="16838"/>
      <w:pgMar w:top="1440" w:right="1440" w:bottom="1440" w:left="1440" w:header="708" w:footer="708" w:gutter="0"/>
    </w:sectPr>
  </w:body>
</w:document>
</file>