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34942" w14:textId="77777777" w:rsidR="00B56C7D" w:rsidRDefault="00B56C7D" w:rsidP="00B56C7D">
      <w:pPr>
        <w:pStyle w:val="Heading1"/>
      </w:pPr>
      <w:r>
        <w:t>1. Training Material for Beginner Network Builders (Clear, Simple Explanation)</w:t>
      </w:r>
    </w:p>
    <w:p w14:paraId="36BE6ECD" w14:textId="77777777" w:rsidR="00B56C7D" w:rsidRDefault="00B56C7D" w:rsidP="00B56C7D">
      <w:pPr>
        <w:pStyle w:val="Heading3"/>
      </w:pPr>
      <w:r>
        <w:t>a) Commissions After the First Purchase</w:t>
      </w:r>
    </w:p>
    <w:p w14:paraId="42AD71D5" w14:textId="77777777" w:rsidR="00B56C7D" w:rsidRDefault="00B56C7D" w:rsidP="00B56C7D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Direct Bonus (15%)</w:t>
      </w:r>
      <w:r>
        <w:br/>
        <w:t>– If you sponsor a new member, you receive 15% of their first purchase.</w:t>
      </w:r>
    </w:p>
    <w:p w14:paraId="12F4DD89" w14:textId="77777777" w:rsidR="00B56C7D" w:rsidRDefault="00B56C7D" w:rsidP="00B56C7D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Indirect Bonus (5%)</w:t>
      </w:r>
      <w:r>
        <w:br/>
        <w:t>– If your recruit brings in someone new, you also receive 5% from that person’s first purchase.</w:t>
      </w:r>
    </w:p>
    <w:p w14:paraId="56E38C7C" w14:textId="77777777" w:rsidR="00B56C7D" w:rsidRDefault="00B56C7D" w:rsidP="00B56C7D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Start Bonus (Total 35%)</w:t>
      </w:r>
      <w:r>
        <w:br/>
        <w:t>– Career-level–based commission, paid to the first active higher-rank partners in the sponsor line.</w:t>
      </w:r>
      <w:r>
        <w:br/>
        <w:t>– Percentages by level: Supervisor 8%, Manager 7%, Leader 6%, Senior Leader 5%, Director 4%, Senior Director 3%, Vice President 1%, President 0.5%, World President 0.5%.</w:t>
      </w:r>
      <w:r>
        <w:br/>
        <w:t>– Each level is paid only once, always to the closest person of that level to the new recruit.</w:t>
      </w:r>
    </w:p>
    <w:p w14:paraId="72916854" w14:textId="77777777" w:rsidR="00B56C7D" w:rsidRDefault="00B56C7D" w:rsidP="00B56C7D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Turbo Bonus (5–15%)</w:t>
      </w:r>
      <w:r>
        <w:br/>
        <w:t>– Starting from your 3rd direct recruit, valid for 90 days.</w:t>
      </w:r>
      <w:r>
        <w:br/>
        <w:t>– Gradually increases: from 5% up to 15%.</w:t>
      </w:r>
    </w:p>
    <w:p w14:paraId="4F5C6550" w14:textId="77777777" w:rsidR="00B56C7D" w:rsidRDefault="00B56C7D" w:rsidP="00B56C7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In total: Direct + Indirect + Start + Turbo bonuses can amount to a maximum of </w:t>
      </w:r>
      <w:r>
        <w:rPr>
          <w:rStyle w:val="Strong"/>
          <w:rFonts w:eastAsiaTheme="majorEastAsia"/>
        </w:rPr>
        <w:t>35% of the first purchase</w:t>
      </w:r>
      <w:r>
        <w:t>.</w:t>
      </w:r>
    </w:p>
    <w:p w14:paraId="26A77F36" w14:textId="77777777" w:rsidR="00B56C7D" w:rsidRDefault="00B56C7D" w:rsidP="00B56C7D">
      <w:r>
        <w:pict w14:anchorId="70A3CC32">
          <v:rect id="_x0000_i2177" style="width:0;height:1.5pt" o:hralign="center" o:hrstd="t" o:hr="t" fillcolor="#a0a0a0" stroked="f"/>
        </w:pict>
      </w:r>
    </w:p>
    <w:p w14:paraId="02C80998" w14:textId="77777777" w:rsidR="00B56C7D" w:rsidRDefault="00B56C7D" w:rsidP="00B56C7D">
      <w:pPr>
        <w:pStyle w:val="Heading3"/>
      </w:pPr>
      <w:r>
        <w:t>b) Commissions After Repeat Purchases</w:t>
      </w:r>
    </w:p>
    <w:p w14:paraId="4F24D0ED" w14:textId="77777777" w:rsidR="00B56C7D" w:rsidRDefault="00B56C7D" w:rsidP="00B56C7D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Repeat Purchase Bonus (5% + 5% + 10%)</w:t>
      </w:r>
      <w:r>
        <w:br/>
        <w:t>– Works with dynamic compression (inactive partners are skipped).</w:t>
      </w:r>
      <w:r>
        <w:br/>
        <w:t>– On a given line:</w:t>
      </w:r>
      <w:r>
        <w:br/>
        <w:t>• 5% from the first active partner’s purchase,</w:t>
      </w:r>
      <w:r>
        <w:br/>
        <w:t>• 5% from the second active,</w:t>
      </w:r>
      <w:r>
        <w:br/>
        <w:t>• 10% from the third active.</w:t>
      </w:r>
      <w:r>
        <w:br/>
        <w:t>– This generates commissions every month from ongoing purchases.</w:t>
      </w:r>
    </w:p>
    <w:p w14:paraId="52700398" w14:textId="77777777" w:rsidR="00B56C7D" w:rsidRDefault="00B56C7D" w:rsidP="00B56C7D">
      <w:r>
        <w:pict w14:anchorId="56DD810A">
          <v:rect id="_x0000_i2178" style="width:0;height:1.5pt" o:hralign="center" o:hrstd="t" o:hr="t" fillcolor="#a0a0a0" stroked="f"/>
        </w:pict>
      </w:r>
    </w:p>
    <w:p w14:paraId="2E46B37D" w14:textId="77777777" w:rsidR="00B56C7D" w:rsidRDefault="00B56C7D" w:rsidP="00B56C7D">
      <w:pPr>
        <w:pStyle w:val="Heading3"/>
      </w:pPr>
      <w:r>
        <w:t>c) Binary Commission</w:t>
      </w:r>
    </w:p>
    <w:p w14:paraId="69609102" w14:textId="77777777" w:rsidR="00B56C7D" w:rsidRDefault="00B56C7D" w:rsidP="00B56C7D">
      <w:pPr>
        <w:pStyle w:val="NormalWeb"/>
      </w:pPr>
      <w:r>
        <w:t>– Everyone has two legs: left and right.</w:t>
      </w:r>
      <w:r>
        <w:br/>
        <w:t>– Requirements: personal activity + at least 1 active direct on each side.</w:t>
      </w:r>
      <w:r>
        <w:br/>
        <w:t>– Commission is paid on the weaker leg’s volume, between 10–12.5%.</w:t>
      </w:r>
      <w:r>
        <w:br/>
        <w:t>– Carry-over: excess volume on the stronger leg rolls over to the next month.</w:t>
      </w:r>
      <w:r>
        <w:br/>
        <w:t>– Only repeat purchases count (first purchase QP does not).</w:t>
      </w:r>
    </w:p>
    <w:p w14:paraId="38A7E852" w14:textId="77777777" w:rsidR="00B56C7D" w:rsidRDefault="00B56C7D" w:rsidP="00B56C7D">
      <w:r>
        <w:lastRenderedPageBreak/>
        <w:pict w14:anchorId="0AAC459C">
          <v:rect id="_x0000_i2179" style="width:0;height:1.5pt" o:hralign="center" o:hrstd="t" o:hr="t" fillcolor="#a0a0a0" stroked="f"/>
        </w:pict>
      </w:r>
    </w:p>
    <w:p w14:paraId="1C886F87" w14:textId="77777777" w:rsidR="00B56C7D" w:rsidRDefault="00B56C7D" w:rsidP="00B56C7D">
      <w:pPr>
        <w:pStyle w:val="Heading3"/>
      </w:pPr>
      <w:r>
        <w:t>d) Global Leadership Pool</w:t>
      </w:r>
    </w:p>
    <w:p w14:paraId="392B4A70" w14:textId="77777777" w:rsidR="00B56C7D" w:rsidRDefault="00B56C7D" w:rsidP="00B56C7D">
      <w:pPr>
        <w:pStyle w:val="NormalWeb"/>
      </w:pPr>
      <w:r>
        <w:t xml:space="preserve">– A guaranteed </w:t>
      </w:r>
      <w:r>
        <w:rPr>
          <w:rStyle w:val="Strong"/>
          <w:rFonts w:eastAsiaTheme="majorEastAsia"/>
        </w:rPr>
        <w:t>55% of net sales volume</w:t>
      </w:r>
      <w:r>
        <w:t xml:space="preserve"> is paid out as commissions.</w:t>
      </w:r>
      <w:r>
        <w:br/>
        <w:t>– The remaining part of the 55% goes into the global leadership pools (career levels 3–9).</w:t>
      </w:r>
      <w:r>
        <w:br/>
        <w:t>– Pools are distributed proportionally to volume, but each level has a maximum eligible volume to encourage rank advancement.</w:t>
      </w:r>
      <w:r>
        <w:br/>
        <w:t>– Example: Leader (10%), Senior Leader (10.5%), Director (11%) … World President (12.5%).</w:t>
      </w:r>
      <w:r>
        <w:br/>
        <w:t>– Eligibility depends on monthly QP volume.</w:t>
      </w:r>
    </w:p>
    <w:p w14:paraId="4CD36D99" w14:textId="77777777" w:rsidR="00B56C7D" w:rsidRDefault="00B56C7D" w:rsidP="00B56C7D">
      <w:r>
        <w:pict w14:anchorId="0DF73782">
          <v:rect id="_x0000_i2180" style="width:0;height:1.5pt" o:hralign="center" o:hrstd="t" o:hr="t" fillcolor="#a0a0a0" stroked="f"/>
        </w:pict>
      </w:r>
    </w:p>
    <w:p w14:paraId="66206849" w14:textId="77777777" w:rsidR="00B56C7D" w:rsidRDefault="00B56C7D" w:rsidP="00B56C7D">
      <w:pPr>
        <w:pStyle w:val="Heading1"/>
      </w:pPr>
      <w:r>
        <w:t>2. Criteria and Requirements (Points, Activity, Levels)</w:t>
      </w:r>
    </w:p>
    <w:p w14:paraId="044DB355" w14:textId="77777777" w:rsidR="00B56C7D" w:rsidRDefault="00B56C7D" w:rsidP="00B56C7D">
      <w:pPr>
        <w:pStyle w:val="NormalWeb"/>
      </w:pPr>
      <w:r>
        <w:rPr>
          <w:rStyle w:val="Strong"/>
          <w:rFonts w:eastAsiaTheme="majorEastAsia"/>
        </w:rPr>
        <w:t>Customer (Buyer):</w:t>
      </w:r>
      <w:r>
        <w:br/>
        <w:t>– Only purchases products.</w:t>
      </w:r>
      <w:r>
        <w:br/>
        <w:t>– Does not receive commissions.</w:t>
      </w:r>
      <w:r>
        <w:br/>
        <w:t>– Their purchase does not count toward sponsor activity.</w:t>
      </w:r>
    </w:p>
    <w:p w14:paraId="33E56C31" w14:textId="77777777" w:rsidR="00B56C7D" w:rsidRDefault="00B56C7D" w:rsidP="00B56C7D">
      <w:pPr>
        <w:pStyle w:val="NormalWeb"/>
      </w:pPr>
      <w:r>
        <w:rPr>
          <w:rStyle w:val="Strong"/>
          <w:rFonts w:eastAsiaTheme="majorEastAsia"/>
        </w:rPr>
        <w:t>Distributor (Partner):</w:t>
      </w:r>
      <w:r>
        <w:br/>
        <w:t>– Eligible for commissions if activity requirements are met.</w:t>
      </w:r>
    </w:p>
    <w:p w14:paraId="03746301" w14:textId="77777777" w:rsidR="00B56C7D" w:rsidRDefault="00B56C7D" w:rsidP="00B56C7D">
      <w:pPr>
        <w:pStyle w:val="NormalWeb"/>
      </w:pPr>
      <w:r>
        <w:rPr>
          <w:rStyle w:val="Strong"/>
          <w:rFonts w:eastAsiaTheme="majorEastAsia"/>
        </w:rPr>
        <w:t>Activity:</w:t>
      </w:r>
      <w:r>
        <w:br/>
        <w:t>– Personal monthly purchase (defined minimum NP).</w:t>
      </w:r>
      <w:r>
        <w:br/>
        <w:t>– Inactive partners do not receive bonuses (including Start Bonus).</w:t>
      </w:r>
    </w:p>
    <w:p w14:paraId="2306D09E" w14:textId="77777777" w:rsidR="00B56C7D" w:rsidRDefault="00B56C7D" w:rsidP="00B56C7D">
      <w:pPr>
        <w:pStyle w:val="NormalWeb"/>
      </w:pPr>
      <w:r>
        <w:rPr>
          <w:rStyle w:val="Strong"/>
          <w:rFonts w:eastAsiaTheme="majorEastAsia"/>
        </w:rPr>
        <w:t>Career Levels &amp; Start Bonus Percentages:</w:t>
      </w:r>
      <w:r>
        <w:br/>
        <w:t>– Supervisor – 8%</w:t>
      </w:r>
      <w:r>
        <w:br/>
        <w:t>– Manager – 7%</w:t>
      </w:r>
      <w:r>
        <w:br/>
        <w:t>– Leader – 6%</w:t>
      </w:r>
      <w:r>
        <w:br/>
        <w:t>– Senior Leader – 5%</w:t>
      </w:r>
      <w:r>
        <w:br/>
        <w:t>– Director – 4%</w:t>
      </w:r>
      <w:r>
        <w:br/>
        <w:t>– Senior Director – 3%</w:t>
      </w:r>
      <w:r>
        <w:br/>
        <w:t>– Vice President – 1%</w:t>
      </w:r>
      <w:r>
        <w:br/>
        <w:t>– President – 0.5%</w:t>
      </w:r>
      <w:r>
        <w:br/>
        <w:t>– World President – 0.5%</w:t>
      </w:r>
    </w:p>
    <w:p w14:paraId="577DFA2A" w14:textId="77777777" w:rsidR="00B56C7D" w:rsidRDefault="00B56C7D" w:rsidP="00B56C7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The percentage is paid only once, always to the first qualifying person at that level.</w:t>
      </w:r>
    </w:p>
    <w:p w14:paraId="16F30303" w14:textId="77777777" w:rsidR="00B56C7D" w:rsidRDefault="00B56C7D" w:rsidP="00B56C7D">
      <w:pPr>
        <w:pStyle w:val="NormalWeb"/>
      </w:pPr>
      <w:r>
        <w:rPr>
          <w:rStyle w:val="Strong"/>
          <w:rFonts w:eastAsiaTheme="majorEastAsia"/>
        </w:rPr>
        <w:t>Binary Commission Eligibility:</w:t>
      </w:r>
      <w:r>
        <w:br/>
        <w:t>– At least 1 active direct on both left and right legs.</w:t>
      </w:r>
      <w:r>
        <w:br/>
        <w:t>– Personal activity requirement must be met.</w:t>
      </w:r>
      <w:r>
        <w:br/>
        <w:t>– Paid on the weaker leg’s volume (10–12.5%).</w:t>
      </w:r>
    </w:p>
    <w:p w14:paraId="03C75732" w14:textId="77777777" w:rsidR="00B56C7D" w:rsidRDefault="00B56C7D" w:rsidP="00B56C7D">
      <w:pPr>
        <w:pStyle w:val="NormalWeb"/>
      </w:pPr>
      <w:r>
        <w:rPr>
          <w:rStyle w:val="Strong"/>
          <w:rFonts w:eastAsiaTheme="majorEastAsia"/>
        </w:rPr>
        <w:t>Global Leadership Pool Eligibility:</w:t>
      </w:r>
      <w:r>
        <w:br/>
        <w:t>– Only partners at career levels 3–9 participate.</w:t>
      </w:r>
      <w:r>
        <w:br/>
      </w:r>
      <w:r>
        <w:lastRenderedPageBreak/>
        <w:t>– Distributed proportionally to QP volume, with a maximum per level.</w:t>
      </w:r>
      <w:r>
        <w:br/>
        <w:t>– Example: Leader max. 15,000 QP, Director 90,000 QP, World President no maximum.</w:t>
      </w:r>
    </w:p>
    <w:p w14:paraId="1168C91F" w14:textId="77777777" w:rsidR="00B56C7D" w:rsidRDefault="00B56C7D" w:rsidP="00B56C7D">
      <w:r>
        <w:pict w14:anchorId="601934CA">
          <v:rect id="_x0000_i2181" style="width:0;height:1.5pt" o:hralign="center" o:hrstd="t" o:hr="t" fillcolor="#a0a0a0" stroked="f"/>
        </w:pict>
      </w:r>
    </w:p>
    <w:p w14:paraId="7BF86753" w14:textId="77777777" w:rsidR="00B56C7D" w:rsidRDefault="00B56C7D" w:rsidP="00B56C7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eastAsiaTheme="majorEastAsia"/>
        </w:rPr>
        <w:t>So, as a new distributor, remember this:</w:t>
      </w:r>
    </w:p>
    <w:p w14:paraId="03A0DCC8" w14:textId="77777777" w:rsidR="00B56C7D" w:rsidRDefault="00B56C7D" w:rsidP="00B56C7D">
      <w:pPr>
        <w:pStyle w:val="NormalWeb"/>
        <w:numPr>
          <w:ilvl w:val="0"/>
          <w:numId w:val="18"/>
        </w:numPr>
      </w:pPr>
      <w:r>
        <w:t>First purchases bring a one-time larger commission (Direct, Indirect, Start, Turbo).</w:t>
      </w:r>
    </w:p>
    <w:p w14:paraId="4D42A16C" w14:textId="77777777" w:rsidR="00B56C7D" w:rsidRDefault="00B56C7D" w:rsidP="00B56C7D">
      <w:pPr>
        <w:pStyle w:val="NormalWeb"/>
        <w:numPr>
          <w:ilvl w:val="0"/>
          <w:numId w:val="18"/>
        </w:numPr>
      </w:pPr>
      <w:r>
        <w:t>Repeat purchases generate monthly recurring bonuses (5% + 5% + 10%).</w:t>
      </w:r>
    </w:p>
    <w:p w14:paraId="103791FE" w14:textId="77777777" w:rsidR="00B56C7D" w:rsidRDefault="00B56C7D" w:rsidP="00B56C7D">
      <w:pPr>
        <w:pStyle w:val="NormalWeb"/>
        <w:numPr>
          <w:ilvl w:val="0"/>
          <w:numId w:val="18"/>
        </w:numPr>
      </w:pPr>
      <w:r>
        <w:t>The Binary system rewards balancing two legs (10–12.5%).</w:t>
      </w:r>
    </w:p>
    <w:p w14:paraId="3EE86403" w14:textId="77777777" w:rsidR="00B56C7D" w:rsidRDefault="00B56C7D" w:rsidP="00B56C7D">
      <w:pPr>
        <w:pStyle w:val="NormalWeb"/>
        <w:numPr>
          <w:ilvl w:val="0"/>
          <w:numId w:val="18"/>
        </w:numPr>
      </w:pPr>
      <w:r>
        <w:t>The Global Leadership Pool is an extra reward for higher-level leaders.</w:t>
      </w:r>
    </w:p>
    <w:p w14:paraId="74519D68" w14:textId="77777777" w:rsidR="00B56C7D" w:rsidRDefault="00B56C7D" w:rsidP="00B56C7D">
      <w:r>
        <w:pict w14:anchorId="420B1CEC">
          <v:rect id="_x0000_i2182" style="width:0;height:1.5pt" o:hralign="center" o:hrstd="t" o:hr="t" fillcolor="#a0a0a0" stroked="f"/>
        </w:pict>
      </w:r>
    </w:p>
    <w:p w14:paraId="7A108235" w14:textId="77777777" w:rsidR="00B56C7D" w:rsidRDefault="00B56C7D" w:rsidP="00B56C7D">
      <w:pPr>
        <w:pStyle w:val="Heading1"/>
      </w:pPr>
      <w:r>
        <w:t>3. Chatbot Q&amp;A Helper (FAQ Style)</w:t>
      </w:r>
    </w:p>
    <w:p w14:paraId="66602CF4" w14:textId="77777777" w:rsidR="00B56C7D" w:rsidRDefault="00B56C7D" w:rsidP="00B56C7D">
      <w:pPr>
        <w:pStyle w:val="NormalWeb"/>
      </w:pPr>
      <w:r>
        <w:rPr>
          <w:rStyle w:val="Strong"/>
          <w:rFonts w:eastAsiaTheme="majorEastAsia"/>
        </w:rPr>
        <w:t>Q: What’s the difference between a Customer and a Distributor?</w:t>
      </w:r>
      <w:r>
        <w:br/>
        <w:t xml:space="preserve">– </w:t>
      </w:r>
      <w:proofErr w:type="gramStart"/>
      <w:r>
        <w:t>Customer:</w:t>
      </w:r>
      <w:proofErr w:type="gramEnd"/>
      <w:r>
        <w:t xml:space="preserve"> only buys products, no commission, does not count for sponsor activity.</w:t>
      </w:r>
      <w:r>
        <w:br/>
        <w:t>– Distributor: partner eligible for commissions if active.</w:t>
      </w:r>
    </w:p>
    <w:p w14:paraId="12A976AB" w14:textId="77777777" w:rsidR="00B56C7D" w:rsidRDefault="00B56C7D" w:rsidP="00B56C7D">
      <w:pPr>
        <w:pStyle w:val="NormalWeb"/>
      </w:pPr>
      <w:r>
        <w:rPr>
          <w:rStyle w:val="Strong"/>
          <w:rFonts w:eastAsiaTheme="majorEastAsia"/>
        </w:rPr>
        <w:t>Q: How much is the Direct Bonus?</w:t>
      </w:r>
      <w:r>
        <w:br/>
        <w:t>– 15% of your new recruit’s first purchase.</w:t>
      </w:r>
    </w:p>
    <w:p w14:paraId="0A3A326D" w14:textId="77777777" w:rsidR="00B56C7D" w:rsidRDefault="00B56C7D" w:rsidP="00B56C7D">
      <w:pPr>
        <w:pStyle w:val="NormalWeb"/>
      </w:pPr>
      <w:r>
        <w:rPr>
          <w:rStyle w:val="Strong"/>
          <w:rFonts w:eastAsiaTheme="majorEastAsia"/>
        </w:rPr>
        <w:t>Q: How much is the Indirect Bonus?</w:t>
      </w:r>
      <w:r>
        <w:br/>
        <w:t>– 5% of the first purchase of someone brought in by your recruit.</w:t>
      </w:r>
    </w:p>
    <w:p w14:paraId="75AD2AD4" w14:textId="77777777" w:rsidR="00B56C7D" w:rsidRDefault="00B56C7D" w:rsidP="00B56C7D">
      <w:pPr>
        <w:pStyle w:val="NormalWeb"/>
      </w:pPr>
      <w:r>
        <w:rPr>
          <w:rStyle w:val="Strong"/>
          <w:rFonts w:eastAsiaTheme="majorEastAsia"/>
        </w:rPr>
        <w:t>Q: What is the Start Bonus?</w:t>
      </w:r>
      <w:r>
        <w:br/>
        <w:t>– Career-level–based one-time commission (Supervisor 8% … World President 0.5%).</w:t>
      </w:r>
      <w:r>
        <w:br/>
        <w:t>– Paid only once per level, to the closest qualifying partner.</w:t>
      </w:r>
    </w:p>
    <w:p w14:paraId="0F50FFCE" w14:textId="77777777" w:rsidR="00B56C7D" w:rsidRDefault="00B56C7D" w:rsidP="00B56C7D">
      <w:pPr>
        <w:pStyle w:val="NormalWeb"/>
      </w:pPr>
      <w:r>
        <w:rPr>
          <w:rStyle w:val="Strong"/>
          <w:rFonts w:eastAsiaTheme="majorEastAsia"/>
        </w:rPr>
        <w:t>Q: What is the Turbo Bonus?</w:t>
      </w:r>
      <w:r>
        <w:br/>
        <w:t>– Starting from your 3rd direct recruit, valid for 90 days, extra 5–15% commission.</w:t>
      </w:r>
    </w:p>
    <w:p w14:paraId="31722DD2" w14:textId="77777777" w:rsidR="00B56C7D" w:rsidRDefault="00B56C7D" w:rsidP="00B56C7D">
      <w:pPr>
        <w:pStyle w:val="NormalWeb"/>
      </w:pPr>
      <w:r>
        <w:rPr>
          <w:rStyle w:val="Strong"/>
          <w:rFonts w:eastAsiaTheme="majorEastAsia"/>
        </w:rPr>
        <w:t>Q: What’s the difference between first purchase and repeat purchase commissions?</w:t>
      </w:r>
      <w:r>
        <w:br/>
        <w:t>– First purchase: one-time larger bonuses (Direct, Indirect, Start, Turbo).</w:t>
      </w:r>
      <w:r>
        <w:br/>
        <w:t>– Repeat purchase: recurring monthly bonuses (5% + 5% + 10%).</w:t>
      </w:r>
    </w:p>
    <w:p w14:paraId="04549CAC" w14:textId="77777777" w:rsidR="00B56C7D" w:rsidRDefault="00B56C7D" w:rsidP="00B56C7D">
      <w:pPr>
        <w:pStyle w:val="NormalWeb"/>
      </w:pPr>
      <w:r>
        <w:rPr>
          <w:rStyle w:val="Strong"/>
          <w:rFonts w:eastAsiaTheme="majorEastAsia"/>
        </w:rPr>
        <w:t>Q: How does the Binary Bonus work?</w:t>
      </w:r>
      <w:r>
        <w:br/>
        <w:t>– Requirements: personal activity + min. 1 active direct on each leg.</w:t>
      </w:r>
      <w:r>
        <w:br/>
        <w:t>– Pays 10–12.5% on the weaker leg’s volume.</w:t>
      </w:r>
    </w:p>
    <w:p w14:paraId="3D0B1B9F" w14:textId="77777777" w:rsidR="00B56C7D" w:rsidRDefault="00B56C7D" w:rsidP="00B56C7D">
      <w:pPr>
        <w:pStyle w:val="NormalWeb"/>
      </w:pPr>
      <w:r>
        <w:rPr>
          <w:rStyle w:val="Strong"/>
          <w:rFonts w:eastAsiaTheme="majorEastAsia"/>
        </w:rPr>
        <w:t>Q: How does the Global Leadership Pool work?</w:t>
      </w:r>
      <w:r>
        <w:br/>
        <w:t>– Shared among partners at levels 3–9, proportional to volume.</w:t>
      </w:r>
      <w:r>
        <w:br/>
        <w:t>– Each level has a maximum eligible volume.</w:t>
      </w:r>
    </w:p>
    <w:p w14:paraId="6E2F71E2" w14:textId="77777777" w:rsidR="00B56C7D" w:rsidRDefault="00B56C7D" w:rsidP="00B56C7D">
      <w:r>
        <w:pict w14:anchorId="3F616705">
          <v:rect id="_x0000_i2183" style="width:0;height:1.5pt" o:hralign="center" o:hrstd="t" o:hr="t" fillcolor="#a0a0a0" stroked="f"/>
        </w:pict>
      </w:r>
    </w:p>
    <w:p w14:paraId="2D30E41D" w14:textId="77777777" w:rsidR="00B56C7D" w:rsidRDefault="00B56C7D" w:rsidP="00B56C7D">
      <w:pPr>
        <w:pStyle w:val="Heading1"/>
      </w:pPr>
      <w:r>
        <w:lastRenderedPageBreak/>
        <w:t>4. Beginner’s Training Manual</w:t>
      </w:r>
    </w:p>
    <w:p w14:paraId="47ABED7F" w14:textId="77777777" w:rsidR="00B56C7D" w:rsidRDefault="00B56C7D" w:rsidP="00B56C7D">
      <w:pPr>
        <w:pStyle w:val="NormalWeb"/>
      </w:pPr>
      <w:r>
        <w:rPr>
          <w:rStyle w:val="Strong"/>
          <w:rFonts w:eastAsiaTheme="majorEastAsia"/>
        </w:rPr>
        <w:t>Introduction:</w:t>
      </w:r>
      <w:r>
        <w:br/>
        <w:t>The Genex Mission commission system is simple:</w:t>
      </w:r>
      <w:r>
        <w:br/>
        <w:t>– First purchases = fast income,</w:t>
      </w:r>
      <w:r>
        <w:br/>
        <w:t>– Repeat purchases = stable monthly income,</w:t>
      </w:r>
      <w:r>
        <w:br/>
        <w:t>– Binary = reward for real teamwork,</w:t>
      </w:r>
      <w:r>
        <w:br/>
        <w:t>– Global Pool = leaders share in international sales.</w:t>
      </w:r>
    </w:p>
    <w:p w14:paraId="29C30D7C" w14:textId="77777777" w:rsidR="00B56C7D" w:rsidRDefault="00B56C7D" w:rsidP="00B56C7D">
      <w:pPr>
        <w:pStyle w:val="NormalWeb"/>
      </w:pPr>
      <w:r>
        <w:rPr>
          <w:rStyle w:val="Strong"/>
          <w:rFonts w:eastAsiaTheme="majorEastAsia"/>
        </w:rPr>
        <w:t>Main Parts:</w:t>
      </w:r>
    </w:p>
    <w:p w14:paraId="3AE91A8D" w14:textId="77777777" w:rsidR="00B56C7D" w:rsidRDefault="00B56C7D" w:rsidP="00B56C7D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First Purchase Bonuses</w:t>
      </w:r>
      <w:r>
        <w:br/>
        <w:t>– Direct 15%, Indirect 5%</w:t>
      </w:r>
      <w:r>
        <w:br/>
        <w:t>– Start Bonus by level (8% → 0.5%)</w:t>
      </w:r>
      <w:r>
        <w:br/>
        <w:t>– Turbo Bonus 5–15% (for 90 days)</w:t>
      </w:r>
      <w:r>
        <w:br/>
        <w:t>→ Maximum 35%</w:t>
      </w:r>
    </w:p>
    <w:p w14:paraId="1BAC5829" w14:textId="77777777" w:rsidR="00B56C7D" w:rsidRDefault="00B56C7D" w:rsidP="00B56C7D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Repeat Purchase Bonuses</w:t>
      </w:r>
      <w:r>
        <w:br/>
        <w:t>– 1st active = 5%, 2nd active = 5%, 3rd active = 10%</w:t>
      </w:r>
      <w:r>
        <w:br/>
        <w:t>– Dynamic compression (inactive skipped).</w:t>
      </w:r>
    </w:p>
    <w:p w14:paraId="3DBED491" w14:textId="77777777" w:rsidR="00B56C7D" w:rsidRDefault="00B56C7D" w:rsidP="00B56C7D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Binary Commission</w:t>
      </w:r>
      <w:r>
        <w:br/>
        <w:t>– Paid on weaker leg’s volume (10–12.5%).</w:t>
      </w:r>
      <w:r>
        <w:br/>
        <w:t>– Requirements: personal activity + 1 active direct on each side.</w:t>
      </w:r>
      <w:r>
        <w:br/>
        <w:t>– Excess volume carries over.</w:t>
      </w:r>
    </w:p>
    <w:p w14:paraId="5CED96F1" w14:textId="77777777" w:rsidR="00B56C7D" w:rsidRDefault="00B56C7D" w:rsidP="00B56C7D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Global Leadership Pool</w:t>
      </w:r>
      <w:r>
        <w:br/>
        <w:t>– Shared among levels 3–9, proportional to QP.</w:t>
      </w:r>
      <w:r>
        <w:br/>
        <w:t>– Maximum eligible volume defined by level.</w:t>
      </w:r>
    </w:p>
    <w:p w14:paraId="21C47458" w14:textId="77777777" w:rsidR="00B56C7D" w:rsidRDefault="00B56C7D" w:rsidP="00B56C7D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Eligibility Conditions</w:t>
      </w:r>
      <w:r>
        <w:br/>
        <w:t>– Active status required for all bonuses.</w:t>
      </w:r>
      <w:r>
        <w:br/>
        <w:t>– Customers do not count as activity.</w:t>
      </w:r>
      <w:r>
        <w:br/>
        <w:t>– Career qualification depends on precise QP scores.</w:t>
      </w:r>
    </w:p>
    <w:p w14:paraId="08B010D0" w14:textId="77777777" w:rsidR="00B56C7D" w:rsidRDefault="00B56C7D" w:rsidP="00B56C7D">
      <w:r>
        <w:pict w14:anchorId="16BA0A21">
          <v:rect id="_x0000_i2184" style="width:0;height:1.5pt" o:hralign="center" o:hrstd="t" o:hr="t" fillcolor="#a0a0a0" stroked="f"/>
        </w:pict>
      </w:r>
    </w:p>
    <w:p w14:paraId="6581C1EB" w14:textId="77777777" w:rsidR="00B56C7D" w:rsidRDefault="00B56C7D" w:rsidP="00B56C7D">
      <w:pPr>
        <w:pStyle w:val="Heading1"/>
      </w:pPr>
      <w:r>
        <w:t>5. Getting Started Guide + Business Plan (Up to Leader Level)</w:t>
      </w:r>
    </w:p>
    <w:p w14:paraId="3DF943B7" w14:textId="77777777" w:rsidR="00B56C7D" w:rsidRDefault="00B56C7D" w:rsidP="00B56C7D">
      <w:pPr>
        <w:pStyle w:val="Heading3"/>
      </w:pPr>
      <w:r>
        <w:t>3.1 First Steps</w:t>
      </w:r>
    </w:p>
    <w:p w14:paraId="1EA79A2D" w14:textId="77777777" w:rsidR="00B56C7D" w:rsidRDefault="00B56C7D" w:rsidP="00B56C7D">
      <w:pPr>
        <w:pStyle w:val="NormalWeb"/>
        <w:numPr>
          <w:ilvl w:val="0"/>
          <w:numId w:val="20"/>
        </w:numPr>
      </w:pPr>
      <w:r>
        <w:t>Register and maintain monthly activity (minimum purchase).</w:t>
      </w:r>
    </w:p>
    <w:p w14:paraId="1ED269E5" w14:textId="77777777" w:rsidR="00B56C7D" w:rsidRDefault="00B56C7D" w:rsidP="00B56C7D">
      <w:pPr>
        <w:pStyle w:val="NormalWeb"/>
        <w:numPr>
          <w:ilvl w:val="0"/>
          <w:numId w:val="20"/>
        </w:numPr>
      </w:pPr>
      <w:r>
        <w:t>Recruit your first 3 directs – this activates Turbo Bonus.</w:t>
      </w:r>
    </w:p>
    <w:p w14:paraId="09353CDA" w14:textId="77777777" w:rsidR="00B56C7D" w:rsidRDefault="00B56C7D" w:rsidP="00B56C7D">
      <w:pPr>
        <w:pStyle w:val="NormalWeb"/>
        <w:numPr>
          <w:ilvl w:val="0"/>
          <w:numId w:val="20"/>
        </w:numPr>
      </w:pPr>
      <w:r>
        <w:t>Use products, share experiences – build credibility.</w:t>
      </w:r>
    </w:p>
    <w:p w14:paraId="5A6C35AF" w14:textId="77777777" w:rsidR="00B56C7D" w:rsidRDefault="00B56C7D" w:rsidP="00B56C7D">
      <w:pPr>
        <w:pStyle w:val="Heading3"/>
      </w:pPr>
      <w:r>
        <w:t>3.2 Building Connections</w:t>
      </w:r>
    </w:p>
    <w:p w14:paraId="04546726" w14:textId="77777777" w:rsidR="00B56C7D" w:rsidRDefault="00B56C7D" w:rsidP="00B56C7D">
      <w:pPr>
        <w:pStyle w:val="NormalWeb"/>
      </w:pPr>
      <w:r>
        <w:t>– Make a list of 50–100 contacts.</w:t>
      </w:r>
      <w:r>
        <w:br/>
        <w:t>– First round: close friends and family.</w:t>
      </w:r>
      <w:r>
        <w:br/>
        <w:t>– Second round: old acquaintances, social media.</w:t>
      </w:r>
    </w:p>
    <w:p w14:paraId="3505D7D9" w14:textId="77777777" w:rsidR="00B56C7D" w:rsidRDefault="00B56C7D" w:rsidP="00B56C7D">
      <w:pPr>
        <w:pStyle w:val="Heading3"/>
      </w:pPr>
      <w:r>
        <w:lastRenderedPageBreak/>
        <w:t>3.3 Launching New Partners</w:t>
      </w:r>
    </w:p>
    <w:p w14:paraId="3C367EC4" w14:textId="77777777" w:rsidR="00B56C7D" w:rsidRDefault="00B56C7D" w:rsidP="00B56C7D">
      <w:pPr>
        <w:pStyle w:val="NormalWeb"/>
      </w:pPr>
      <w:r>
        <w:t>– Help your recruits quickly get their own 3 directs.</w:t>
      </w:r>
      <w:r>
        <w:br/>
        <w:t>– Show them simple duplication.</w:t>
      </w:r>
    </w:p>
    <w:p w14:paraId="11AA045D" w14:textId="77777777" w:rsidR="00B56C7D" w:rsidRDefault="00B56C7D" w:rsidP="00B56C7D">
      <w:pPr>
        <w:pStyle w:val="Heading3"/>
      </w:pPr>
      <w:r>
        <w:t>3.4 Business Plan to Leader Level</w:t>
      </w:r>
    </w:p>
    <w:p w14:paraId="4276317C" w14:textId="77777777" w:rsidR="00B56C7D" w:rsidRDefault="00B56C7D" w:rsidP="00B56C7D">
      <w:pPr>
        <w:pStyle w:val="NormalWeb"/>
      </w:pPr>
      <w:r>
        <w:t>– Goal: at least 10 active directs + binary with two legs.</w:t>
      </w:r>
      <w:r>
        <w:br/>
        <w:t>– Timeline: 90 days.</w:t>
      </w:r>
      <w:r>
        <w:br/>
        <w:t>– Required volume: Leader qualification QP (approx. 15,000 QP eligible volume).</w:t>
      </w:r>
    </w:p>
    <w:p w14:paraId="4B5549BF" w14:textId="77777777" w:rsidR="00B56C7D" w:rsidRDefault="00B56C7D" w:rsidP="00B56C7D">
      <w:pPr>
        <w:pStyle w:val="NormalWeb"/>
      </w:pPr>
      <w:r>
        <w:rPr>
          <w:rStyle w:val="Strong"/>
          <w:rFonts w:eastAsiaTheme="majorEastAsia"/>
        </w:rPr>
        <w:t>Strategy:</w:t>
      </w:r>
    </w:p>
    <w:p w14:paraId="21FB0D37" w14:textId="77777777" w:rsidR="00B56C7D" w:rsidRDefault="00B56C7D" w:rsidP="00B56C7D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Month 1:</w:t>
      </w:r>
      <w:r>
        <w:t xml:space="preserve"> Recruit your 3 directs → earn Turbo + Start Bonuses.</w:t>
      </w:r>
    </w:p>
    <w:p w14:paraId="3736AEE1" w14:textId="77777777" w:rsidR="00B56C7D" w:rsidRDefault="00B56C7D" w:rsidP="00B56C7D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Month 2:</w:t>
      </w:r>
      <w:r>
        <w:t xml:space="preserve"> Help your 3 directs each bring in 3.</w:t>
      </w:r>
    </w:p>
    <w:p w14:paraId="47DFB48C" w14:textId="77777777" w:rsidR="00B56C7D" w:rsidRDefault="00B56C7D" w:rsidP="00B56C7D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Month 3:</w:t>
      </w:r>
      <w:r>
        <w:t xml:space="preserve"> Strengthen binary, maintain stable activity, repeat purchases start generating.</w:t>
      </w:r>
    </w:p>
    <w:p w14:paraId="6C1E2B49" w14:textId="77777777" w:rsidR="00B56C7D" w:rsidRDefault="00B56C7D" w:rsidP="00B56C7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With duplication of 3–3 recruits and consistent monthly activity, </w:t>
      </w:r>
      <w:r>
        <w:rPr>
          <w:rStyle w:val="Strong"/>
          <w:rFonts w:eastAsiaTheme="majorEastAsia"/>
        </w:rPr>
        <w:t>Leader level can be reached in 3 months</w:t>
      </w:r>
      <w:r>
        <w:t>.</w:t>
      </w:r>
    </w:p>
    <w:p w14:paraId="2394558C" w14:textId="77777777" w:rsidR="001E35F8" w:rsidRPr="00B56C7D" w:rsidRDefault="001E35F8" w:rsidP="00B56C7D"/>
    <w:sectPr w:rsidR="001E35F8" w:rsidRPr="00B56C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08D4"/>
    <w:multiLevelType w:val="multilevel"/>
    <w:tmpl w:val="9E4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B354B"/>
    <w:multiLevelType w:val="multilevel"/>
    <w:tmpl w:val="934A1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D024E"/>
    <w:multiLevelType w:val="multilevel"/>
    <w:tmpl w:val="3DE4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607B6"/>
    <w:multiLevelType w:val="multilevel"/>
    <w:tmpl w:val="229A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82144"/>
    <w:multiLevelType w:val="multilevel"/>
    <w:tmpl w:val="BAC24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5D2CE4"/>
    <w:multiLevelType w:val="multilevel"/>
    <w:tmpl w:val="E194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A2172"/>
    <w:multiLevelType w:val="multilevel"/>
    <w:tmpl w:val="8BFCC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376D0F"/>
    <w:multiLevelType w:val="multilevel"/>
    <w:tmpl w:val="57F82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605879"/>
    <w:multiLevelType w:val="multilevel"/>
    <w:tmpl w:val="A4524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D4240F"/>
    <w:multiLevelType w:val="multilevel"/>
    <w:tmpl w:val="02723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C9657E"/>
    <w:multiLevelType w:val="multilevel"/>
    <w:tmpl w:val="CAD85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FF7E55"/>
    <w:multiLevelType w:val="multilevel"/>
    <w:tmpl w:val="AE5C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D2FBF"/>
    <w:multiLevelType w:val="multilevel"/>
    <w:tmpl w:val="C73CC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F02873"/>
    <w:multiLevelType w:val="multilevel"/>
    <w:tmpl w:val="086E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4769AC"/>
    <w:multiLevelType w:val="multilevel"/>
    <w:tmpl w:val="6790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637F4F"/>
    <w:multiLevelType w:val="multilevel"/>
    <w:tmpl w:val="89EE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DC7B36"/>
    <w:multiLevelType w:val="multilevel"/>
    <w:tmpl w:val="2032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3129B1"/>
    <w:multiLevelType w:val="multilevel"/>
    <w:tmpl w:val="68C0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277FE4"/>
    <w:multiLevelType w:val="multilevel"/>
    <w:tmpl w:val="43266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7311449">
    <w:abstractNumId w:val="6"/>
  </w:num>
  <w:num w:numId="2" w16cid:durableId="1473788744">
    <w:abstractNumId w:val="8"/>
  </w:num>
  <w:num w:numId="3" w16cid:durableId="2109810095">
    <w:abstractNumId w:val="0"/>
  </w:num>
  <w:num w:numId="4" w16cid:durableId="1956326655">
    <w:abstractNumId w:val="11"/>
  </w:num>
  <w:num w:numId="5" w16cid:durableId="1650206866">
    <w:abstractNumId w:val="17"/>
  </w:num>
  <w:num w:numId="6" w16cid:durableId="1936786882">
    <w:abstractNumId w:val="5"/>
  </w:num>
  <w:num w:numId="7" w16cid:durableId="899907240">
    <w:abstractNumId w:val="2"/>
  </w:num>
  <w:num w:numId="8" w16cid:durableId="1812402060">
    <w:abstractNumId w:val="10"/>
  </w:num>
  <w:num w:numId="9" w16cid:durableId="1575621394">
    <w:abstractNumId w:val="3"/>
  </w:num>
  <w:num w:numId="10" w16cid:durableId="851996571">
    <w:abstractNumId w:val="12"/>
  </w:num>
  <w:num w:numId="11" w16cid:durableId="103310768">
    <w:abstractNumId w:val="15"/>
  </w:num>
  <w:num w:numId="12" w16cid:durableId="1332369139">
    <w:abstractNumId w:val="14"/>
  </w:num>
  <w:num w:numId="13" w16cid:durableId="1711417302">
    <w:abstractNumId w:val="13"/>
  </w:num>
  <w:num w:numId="14" w16cid:durableId="1951818644">
    <w:abstractNumId w:val="13"/>
    <w:lvlOverride w:ilvl="2">
      <w:startOverride w:val="2"/>
    </w:lvlOverride>
  </w:num>
  <w:num w:numId="15" w16cid:durableId="1638484716">
    <w:abstractNumId w:val="13"/>
    <w:lvlOverride w:ilvl="2">
      <w:startOverride w:val="3"/>
    </w:lvlOverride>
  </w:num>
  <w:num w:numId="16" w16cid:durableId="1246770182">
    <w:abstractNumId w:val="7"/>
  </w:num>
  <w:num w:numId="17" w16cid:durableId="657080457">
    <w:abstractNumId w:val="16"/>
  </w:num>
  <w:num w:numId="18" w16cid:durableId="1853954666">
    <w:abstractNumId w:val="18"/>
  </w:num>
  <w:num w:numId="19" w16cid:durableId="1238395837">
    <w:abstractNumId w:val="4"/>
  </w:num>
  <w:num w:numId="20" w16cid:durableId="705524588">
    <w:abstractNumId w:val="1"/>
  </w:num>
  <w:num w:numId="21" w16cid:durableId="19404798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5F8"/>
    <w:rsid w:val="000549CC"/>
    <w:rsid w:val="001B7AD5"/>
    <w:rsid w:val="001E35F8"/>
    <w:rsid w:val="0035611E"/>
    <w:rsid w:val="006444A1"/>
    <w:rsid w:val="00A90EA9"/>
    <w:rsid w:val="00B5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F8DB0"/>
  <w15:chartTrackingRefBased/>
  <w15:docId w15:val="{343075F3-5FC2-4267-8B5E-62710CD2F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5F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6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56C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1002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Csaba Polgár</dc:creator>
  <cp:keywords/>
  <dc:description/>
  <cp:lastModifiedBy>Gyugos Péter</cp:lastModifiedBy>
  <cp:revision>2</cp:revision>
  <dcterms:created xsi:type="dcterms:W3CDTF">2025-08-31T12:09:00Z</dcterms:created>
  <dcterms:modified xsi:type="dcterms:W3CDTF">2025-08-31T14:09:00Z</dcterms:modified>
</cp:coreProperties>
</file>