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pPr w:leftFromText="142" w:rightFromText="142" w:vertAnchor="page" w:horzAnchor="text" w:tblpY="3013"/>
        <w:tblW w:w="8871" w:type="dxa"/>
        <w:tblLook w:val="04A0" w:firstRow="1" w:lastRow="0" w:firstColumn="1" w:lastColumn="0" w:noHBand="0" w:noVBand="1"/>
      </w:tblPr>
      <w:tblGrid>
        <w:gridCol w:w="8871"/>
      </w:tblGrid>
      <w:tr>
        <w:trPr>
          <w:trHeight w:val="1870" w:hRule="atLeast"/>
        </w:trPr>
        <w:tc>
          <w:tcPr>
            <w:tcW w:w="8871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44"/>
                <w:szCs w:val="44"/>
              </w:rPr>
            </w:pP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>N</w:t>
            </w: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>FC</w:t>
            </w: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 xml:space="preserve">를 </w:t>
            </w: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>이용한 출근 명부 작성 및 관리</w:t>
            </w:r>
          </w:p>
          <w:p>
            <w:pPr>
              <w:jc w:val="center"/>
              <w:rPr>
                <w:rFonts w:asciiTheme="majorHAnsi" w:eastAsiaTheme="majorHAnsi" w:hAnsiTheme="majorHAnsi"/>
                <w:b/>
                <w:sz w:val="50"/>
                <w:szCs w:val="50"/>
              </w:rPr>
            </w:pP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(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Work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Manager)</w:t>
            </w:r>
          </w:p>
        </w:tc>
      </w:tr>
    </w:tbl>
    <w:p/>
    <w:p/>
    <w:p/>
    <w:p>
      <w:r>
        <w:rPr>
          <w:noProof/>
        </w:rP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margin">
              <wp:posOffset>1362074</wp:posOffset>
            </wp:positionH>
            <wp:positionV relativeFrom="paragraph">
              <wp:posOffset>25399</wp:posOffset>
            </wp:positionV>
            <wp:extent cx="3134261" cy="3107624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261" cy="31076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tbl>
      <w:tblPr>
        <w:tblStyle w:val="a5"/>
        <w:tblpPr w:leftFromText="142" w:rightFromText="142" w:vertAnchor="page" w:tblpXSpec="center" w:tblpY="10996"/>
        <w:tblW w:w="8530" w:type="dxa"/>
        <w:tblLook w:val="04A0" w:firstRow="1" w:lastRow="0" w:firstColumn="1" w:lastColumn="0" w:noHBand="0" w:noVBand="1"/>
      </w:tblPr>
      <w:tblGrid>
        <w:gridCol w:w="2349"/>
        <w:gridCol w:w="6181"/>
      </w:tblGrid>
      <w:tr>
        <w:trPr>
          <w:trHeight w:val="434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전공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정보통신공학과</w:t>
            </w:r>
          </w:p>
        </w:tc>
      </w:tr>
      <w:tr>
        <w:trPr>
          <w:trHeight w:val="416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지도 교수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정인철 교수님</w:t>
            </w:r>
          </w:p>
        </w:tc>
      </w:tr>
      <w:tr>
        <w:trPr>
          <w:trHeight w:val="434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팀원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 xml:space="preserve">01433012 </w:t>
            </w:r>
            <w:r>
              <w:rPr>
                <w:rFonts w:hint="eastAsia"/>
                <w:b/>
                <w:sz w:val="30"/>
                <w:szCs w:val="30"/>
              </w:rPr>
              <w:t xml:space="preserve">김현수 </w:t>
            </w:r>
            <w:r>
              <w:rPr>
                <w:b/>
                <w:sz w:val="30"/>
                <w:szCs w:val="30"/>
              </w:rPr>
              <w:t>/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 xml:space="preserve">01433033 </w:t>
            </w:r>
            <w:r>
              <w:rPr>
                <w:rFonts w:hint="eastAsia"/>
                <w:b/>
                <w:sz w:val="30"/>
                <w:szCs w:val="30"/>
              </w:rPr>
              <w:t xml:space="preserve">이승현 </w:t>
            </w:r>
          </w:p>
        </w:tc>
      </w:tr>
      <w:tr>
        <w:trPr>
          <w:trHeight w:val="434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제출일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018.</w:t>
            </w:r>
            <w:r>
              <w:rPr>
                <w:b/>
                <w:sz w:val="30"/>
                <w:szCs w:val="30"/>
              </w:rPr>
              <w:t>12</w:t>
            </w:r>
            <w:r>
              <w:rPr>
                <w:b/>
                <w:sz w:val="30"/>
                <w:szCs w:val="30"/>
              </w:rPr>
              <w:t>.14</w:t>
            </w:r>
          </w:p>
        </w:tc>
      </w:tr>
    </w:tbl>
    <w:p/>
    <w:p>
      <w:r>
        <w:rPr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67050" cy="1469091"/>
            <wp:effectExtent l="0" t="0" r="0" b="0"/>
            <wp:wrapNone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6909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1. 프로젝트 개요</w:t>
      </w:r>
    </w:p>
    <w:p>
      <w:pPr>
        <w:rPr>
          <w:b/>
          <w:szCs w:val="20"/>
        </w:rPr>
      </w:pPr>
      <w:r>
        <w:rPr>
          <w:b/>
          <w:szCs w:val="20"/>
        </w:rPr>
        <w:t>1-1. 프로젝트 개발</w:t>
      </w:r>
      <w:r>
        <w:rPr>
          <w:rFonts w:hint="eastAsia"/>
          <w:b/>
          <w:szCs w:val="20"/>
        </w:rPr>
        <w:t xml:space="preserve"> 배경</w:t>
      </w:r>
      <w:r>
        <w:rPr>
          <w:b/>
          <w:szCs w:val="20"/>
        </w:rPr>
        <w:t xml:space="preserve"> </w:t>
      </w:r>
    </w:p>
    <w:p>
      <w:pPr>
        <w:rPr>
          <w:rFonts w:ascii="휴먼편지체" w:eastAsia="휴먼편지체"/>
        </w:rPr>
      </w:pPr>
      <w:r>
        <w:rPr>
          <w:rFonts w:ascii="휴먼편지체" w:eastAsia="휴먼편지체" w:hint="eastAsia"/>
        </w:rPr>
        <w:t xml:space="preserve">지인을 통해 들은 소규모 사업체에서 </w:t>
      </w:r>
      <w:r>
        <w:rPr>
          <w:rFonts w:ascii="휴먼편지체" w:eastAsia="휴먼편지체" w:hint="eastAsia"/>
        </w:rPr>
        <w:t xml:space="preserve">각 직원들의 </w:t>
      </w:r>
      <w:r>
        <w:rPr>
          <w:rFonts w:ascii="휴먼편지체" w:eastAsia="휴먼편지체" w:hint="eastAsia"/>
        </w:rPr>
        <w:t xml:space="preserve">담당 업무와 근태 </w:t>
      </w:r>
      <w:r>
        <w:rPr>
          <w:rFonts w:ascii="휴먼편지체" w:eastAsia="휴먼편지체" w:hint="eastAsia"/>
        </w:rPr>
        <w:t>관리에 대</w:t>
      </w:r>
      <w:r>
        <w:rPr>
          <w:rFonts w:ascii="휴먼편지체" w:eastAsia="휴먼편지체" w:hint="eastAsia"/>
        </w:rPr>
        <w:t>해 파악하기 하기 힘든</w:t>
      </w:r>
      <w:r>
        <w:rPr>
          <w:rFonts w:ascii="휴먼편지체" w:eastAsia="휴먼편지체" w:hint="eastAsia"/>
        </w:rPr>
        <w:t xml:space="preserve"> 관리자의 고충</w:t>
      </w:r>
      <w:r>
        <w:rPr>
          <w:rFonts w:ascii="휴먼편지체" w:eastAsia="휴먼편지체" w:hint="eastAsia"/>
        </w:rPr>
        <w:t>과</w:t>
      </w:r>
      <w:r>
        <w:rPr>
          <w:rFonts w:ascii="휴먼편지체" w:eastAsia="휴먼편지체" w:hint="eastAsia"/>
        </w:rPr>
        <w:t xml:space="preserve"> 조원 김현수의</w:t>
      </w:r>
      <w:r>
        <w:rPr>
          <w:rFonts w:ascii="휴먼편지체" w:eastAsia="휴먼편지체"/>
        </w:rPr>
        <w:t xml:space="preserve"> </w:t>
      </w:r>
      <w:r>
        <w:rPr>
          <w:rFonts w:ascii="휴먼편지체" w:eastAsia="휴먼편지체" w:hint="eastAsia"/>
        </w:rPr>
        <w:t>단기 아르바이트 당시 느꼈던</w:t>
      </w:r>
      <w:r>
        <w:rPr>
          <w:rFonts w:ascii="휴먼편지체" w:eastAsia="휴먼편지체" w:hint="eastAsia"/>
        </w:rPr>
        <w:t xml:space="preserve"> 근로자로써 불편했던</w:t>
      </w:r>
      <w:r>
        <w:rPr>
          <w:rFonts w:ascii="휴먼편지체" w:eastAsia="휴먼편지체" w:hint="eastAsia"/>
        </w:rPr>
        <w:t xml:space="preserve"> 경험을 통해서 소규모 사업체의 관리자 및 근로자가 겪는 근무 일자에 따른 임금 관리가 복잡한 문제임을 깨닫고 각 근로자들의 임금과 사업체의 업무를 관리하는데 도움을 줄 수 있는 프로그램이 있으면 시장에서 충분한 수요가 있을 것이라고 판단하여 이 프로젝트 개발을 결심하게 되었습니다.</w:t>
      </w:r>
      <w:r>
        <w:rPr>
          <w:rFonts w:ascii="휴먼편지체" w:eastAsia="휴먼편지체"/>
        </w:rPr>
        <w:t xml:space="preserve"> </w:t>
      </w:r>
    </w:p>
    <w:p>
      <w:pPr>
        <w:rPr>
          <w:rFonts w:ascii="휴먼편지체" w:eastAsia="휴먼편지체"/>
        </w:rPr>
      </w:pPr>
      <w:r>
        <w:rPr>
          <w:rFonts w:ascii="휴먼편지체" w:eastAsia="휴먼편지체" w:hint="eastAsia"/>
        </w:rPr>
        <w:t>개발 배경의 세부 사항</w:t>
      </w:r>
      <w:r>
        <w:rPr>
          <w:rFonts w:ascii="휴먼편지체" w:eastAsia="휴먼편지체" w:hint="eastAsia"/>
        </w:rPr>
        <w:t>은 아래와 같습니다.</w:t>
      </w:r>
    </w:p>
    <w:p>
      <w:pPr>
        <w:rPr>
          <w:rFonts w:ascii="휴먼편지체" w:eastAsia="휴먼편지체" w:hAnsiTheme="minorEastAsia"/>
          <w:bCs/>
          <w:szCs w:val="20"/>
        </w:rPr>
        <w:sectPr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spacing w:line="240" w:lineRule="auto"/>
        <w:rPr>
          <w:rFonts w:ascii="휴먼편지체" w:eastAsia="휴먼편지체" w:hAnsiTheme="minorEastAsia"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ㄱ</w:t>
      </w:r>
      <w:r>
        <w:rPr>
          <w:rFonts w:ascii="휴먼편지체" w:eastAsia="휴먼편지체" w:hAnsiTheme="minorEastAsia"/>
          <w:bCs/>
          <w:szCs w:val="20"/>
        </w:rPr>
        <w:t>. 시간제 혹은 일용직 근로자들을 고용하는 소규모 사업체에서 매번 변하는 인건비 관리가 어려움</w:t>
      </w:r>
      <w:r>
        <w:rPr>
          <w:rFonts w:ascii="휴먼편지체" w:eastAsia="휴먼편지체" w:hAnsiTheme="minorEastAsia"/>
          <w:szCs w:val="20"/>
        </w:rPr>
        <w:t xml:space="preserve"> 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(</w:t>
      </w:r>
      <w:r>
        <w:rPr>
          <w:rFonts w:ascii="휴먼편지체" w:eastAsia="휴먼편지체" w:hAnsiTheme="minorEastAsia"/>
          <w:bCs/>
          <w:szCs w:val="20"/>
        </w:rPr>
        <w:t>e</w:t>
      </w:r>
      <w:r>
        <w:rPr>
          <w:rFonts w:ascii="휴먼편지체" w:eastAsia="휴먼편지체" w:hAnsiTheme="minorEastAsia"/>
          <w:bCs/>
          <w:szCs w:val="20"/>
        </w:rPr>
        <w:t xml:space="preserve">x. </w:t>
      </w:r>
      <w:r>
        <w:rPr>
          <w:rFonts w:ascii="휴먼편지체" w:eastAsia="휴먼편지체" w:hAnsiTheme="minorEastAsia"/>
          <w:bCs/>
          <w:szCs w:val="20"/>
        </w:rPr>
        <w:t>각종 근로 기준법의 각종 수당 및 공제액)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</w:p>
    <w:p>
      <w:pPr>
        <w:spacing w:line="240" w:lineRule="auto"/>
        <w:rPr>
          <w:rFonts w:ascii="휴먼편지체" w:eastAsia="휴먼편지체" w:hAnsiTheme="minorEastAsia"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ㄴ</w:t>
      </w:r>
      <w:r>
        <w:rPr>
          <w:rFonts w:ascii="휴먼편지체" w:eastAsia="휴먼편지체" w:hAnsiTheme="minorEastAsia"/>
          <w:bCs/>
          <w:szCs w:val="20"/>
        </w:rPr>
        <w:t>. 공휴일이나 연휴가 있는 달이나 직원의 지각이나 결근 등에 대하여</w:t>
      </w:r>
      <w:r>
        <w:rPr>
          <w:rFonts w:ascii="휴먼편지체" w:eastAsia="휴먼편지체" w:hAnsiTheme="minorEastAsia"/>
          <w:szCs w:val="20"/>
        </w:rPr>
        <w:t xml:space="preserve"> </w:t>
      </w:r>
      <w:r>
        <w:rPr>
          <w:rFonts w:ascii="휴먼편지체" w:eastAsia="휴먼편지체" w:hAnsiTheme="minorEastAsia"/>
          <w:bCs/>
          <w:szCs w:val="20"/>
        </w:rPr>
        <w:t>그 달의 인건비 지출이 얼마가 될 것인지 계산해야 하기 번거로움</w:t>
      </w:r>
      <w:r>
        <w:rPr>
          <w:rFonts w:ascii="휴먼편지체" w:eastAsia="휴먼편지체" w:hAnsiTheme="minorEastAsia"/>
          <w:bCs/>
          <w:szCs w:val="20"/>
        </w:rPr>
        <w:t xml:space="preserve"> </w:t>
      </w:r>
      <w:r>
        <w:rPr>
          <w:rFonts w:ascii="휴먼편지체" w:eastAsia="휴먼편지체" w:hAnsiTheme="minorEastAsia"/>
          <w:bCs/>
          <w:szCs w:val="20"/>
        </w:rPr>
        <w:t>(ex. 직원들의 지각, 조퇴, 결근 등)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ㄷ</w:t>
      </w:r>
      <w:r>
        <w:rPr>
          <w:rFonts w:ascii="휴먼편지체" w:eastAsia="휴먼편지체" w:hAnsiTheme="minorEastAsia"/>
          <w:bCs/>
          <w:szCs w:val="20"/>
        </w:rPr>
        <w:t>. 근로기준법에 기재되어 있는 각종 수당들에 대해</w:t>
      </w:r>
      <w:r>
        <w:rPr>
          <w:rFonts w:ascii="휴먼편지체" w:eastAsia="휴먼편지체" w:hAnsiTheme="minorEastAsia"/>
          <w:szCs w:val="20"/>
        </w:rPr>
        <w:t xml:space="preserve"> </w:t>
      </w:r>
      <w:r>
        <w:rPr>
          <w:rFonts w:ascii="휴먼편지체" w:eastAsia="휴먼편지체" w:hAnsiTheme="minorEastAsia"/>
          <w:bCs/>
          <w:szCs w:val="20"/>
        </w:rPr>
        <w:t xml:space="preserve">사업주와 근로자 모두가 그 종류와 계산방법을 모르는 경우가 </w:t>
      </w:r>
      <w:r>
        <w:rPr>
          <w:rFonts w:ascii="휴먼편지체" w:eastAsia="휴먼편지체" w:hAnsiTheme="minorEastAsia"/>
          <w:bCs/>
          <w:szCs w:val="20"/>
        </w:rPr>
        <w:t>대</w:t>
      </w:r>
      <w:r>
        <w:rPr>
          <w:rFonts w:ascii="휴먼편지체" w:eastAsia="휴먼편지체" w:hAnsiTheme="minorEastAsia"/>
          <w:bCs/>
          <w:szCs w:val="20"/>
        </w:rPr>
        <w:t>부분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</w:p>
    <w:p>
      <w:pPr>
        <w:spacing w:line="240" w:lineRule="auto"/>
        <w:rPr>
          <w:rFonts w:ascii="휴먼편지체" w:eastAsia="휴먼편지체" w:hAnsiTheme="minorEastAsia"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ㄹ</w:t>
      </w:r>
      <w:r>
        <w:rPr>
          <w:rFonts w:ascii="휴먼편지체" w:eastAsia="휴먼편지체" w:hAnsiTheme="minorEastAsia"/>
          <w:bCs/>
          <w:szCs w:val="20"/>
        </w:rPr>
        <w:t>. 임금 체불 등의 이유로 노동청의 도움을 받고자 할 때, 실제 근무를 했는지에 대한 명문(</w:t>
      </w:r>
      <w:r>
        <w:rPr>
          <w:rFonts w:ascii="휴먼편지체" w:eastAsia="휴먼편지체" w:hAnsiTheme="minorEastAsia"/>
          <w:szCs w:val="20"/>
        </w:rPr>
        <w:t>明文</w:t>
      </w:r>
      <w:r>
        <w:rPr>
          <w:rFonts w:ascii="휴먼편지체" w:eastAsia="휴먼편지체" w:hAnsiTheme="minorEastAsia"/>
          <w:bCs/>
          <w:szCs w:val="20"/>
        </w:rPr>
        <w:t xml:space="preserve">)적인 증거가 부족함 </w:t>
      </w:r>
    </w:p>
    <w:p>
      <w:pPr>
        <w:rPr>
          <w:b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 w:num="2"/>
          <w:docGrid w:linePitch="360"/>
        </w:sectPr>
      </w:pP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>&gt;</w:t>
      </w:r>
      <w:r>
        <w:rPr>
          <w:rFonts w:hint="eastAsia"/>
          <w:b/>
          <w:szCs w:val="20"/>
        </w:rPr>
        <w:t xml:space="preserve">법률 상에 존재하는 수당을 포함한 근로자의 임금을 정확하게 계산하여 근로자의 권리를 지키고 인건비 지출 관련 업무에 편리를 제공하여 사업주가 경영을 더 원활하게 할 수 있기 </w:t>
      </w:r>
      <w:r>
        <w:rPr>
          <w:rFonts w:hint="eastAsia"/>
          <w:b/>
          <w:szCs w:val="20"/>
        </w:rPr>
        <w:t>위함임</w:t>
      </w:r>
      <w:r>
        <w:rPr>
          <w:rFonts w:hint="eastAsia"/>
          <w:b/>
          <w:szCs w:val="20"/>
        </w:rPr>
        <w:t xml:space="preserve">. 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1-2. 프로젝트 개발 목</w:t>
      </w:r>
      <w:r>
        <w:rPr>
          <w:rFonts w:hint="eastAsia"/>
          <w:b/>
          <w:szCs w:val="20"/>
        </w:rPr>
        <w:t>표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/>
          <w:szCs w:val="20"/>
        </w:rPr>
        <w:t xml:space="preserve">스마트폰의 NFC </w:t>
      </w:r>
      <w:r>
        <w:rPr>
          <w:rFonts w:ascii="휴먼편지체" w:eastAsia="휴먼편지체" w:hint="eastAsia"/>
          <w:szCs w:val="20"/>
        </w:rPr>
        <w:t xml:space="preserve">기능(혹은 </w:t>
      </w:r>
      <w:r>
        <w:rPr>
          <w:rFonts w:ascii="휴먼편지체" w:eastAsia="휴먼편지체"/>
          <w:szCs w:val="20"/>
        </w:rPr>
        <w:t xml:space="preserve">IC </w:t>
      </w:r>
      <w:r>
        <w:rPr>
          <w:rFonts w:ascii="휴먼편지체" w:eastAsia="휴먼편지체" w:hint="eastAsia"/>
          <w:szCs w:val="20"/>
        </w:rPr>
        <w:t xml:space="preserve">카드)을 이용한 출퇴근 기록을 작성할 수 있는 웹프로그램을 개발하여 소규모 사업체의 임금 지불에 대한 관리와 소규모 사업체 근로자 및 일용직 근로자들의 임금 수취를 원활하게 하기 </w:t>
      </w:r>
      <w:r>
        <w:rPr>
          <w:rFonts w:ascii="휴먼편지체" w:eastAsia="휴먼편지체" w:hint="eastAsia"/>
          <w:szCs w:val="20"/>
        </w:rPr>
        <w:t>위함</w:t>
      </w:r>
      <w:r>
        <w:rPr>
          <w:rFonts w:ascii="휴먼편지체" w:eastAsia="휴먼편지체" w:hint="eastAsia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입니다</w:t>
      </w:r>
      <w:r>
        <w:rPr>
          <w:rFonts w:ascii="휴먼편지체" w:eastAsia="휴먼편지체" w:hint="eastAsia"/>
          <w:szCs w:val="20"/>
        </w:rPr>
        <w:t>.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또한 업무에 관한 기록 조회,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수정,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삭제</w:t>
      </w:r>
      <w:r>
        <w:rPr>
          <w:rFonts w:ascii="휴먼편지체" w:eastAsia="휴먼편지체"/>
          <w:szCs w:val="20"/>
        </w:rPr>
        <w:t xml:space="preserve">, </w:t>
      </w:r>
      <w:r>
        <w:rPr>
          <w:rFonts w:ascii="휴먼편지체" w:eastAsia="휴먼편지체" w:hint="eastAsia"/>
          <w:szCs w:val="20"/>
        </w:rPr>
        <w:t>공지,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보고 등,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기타 부수적인 기능들 또한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추가하여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사업체 및 근로자들이 더 원활하게 업무 활동을 할 수 있도록 함을 목적으로 하고 있습니다.</w:t>
      </w:r>
      <w:r>
        <w:rPr>
          <w:rFonts w:ascii="휴먼편지체" w:eastAsia="휴먼편지체"/>
          <w:szCs w:val="20"/>
        </w:rPr>
        <w:t xml:space="preserve"> 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2. 관련 기술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N</w:t>
      </w:r>
      <w:r>
        <w:rPr>
          <w:b/>
          <w:sz w:val="24"/>
          <w:szCs w:val="24"/>
        </w:rPr>
        <w:t>FC</w:t>
      </w:r>
      <w:r>
        <w:rPr>
          <w:b/>
          <w:sz w:val="24"/>
          <w:szCs w:val="24"/>
        </w:rPr>
        <w:t xml:space="preserve"> </w:t>
      </w:r>
    </w:p>
    <w:p>
      <w:pPr>
        <w:rPr>
          <w:b/>
          <w:szCs w:val="20"/>
        </w:rPr>
      </w:pPr>
      <w:r>
        <w:rPr>
          <w:b/>
          <w:szCs w:val="20"/>
        </w:rPr>
        <w:t xml:space="preserve">2-1. </w:t>
      </w:r>
      <w:r>
        <w:rPr>
          <w:rFonts w:hint="eastAsia"/>
          <w:b/>
          <w:szCs w:val="20"/>
        </w:rPr>
        <w:t>정의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N</w:t>
      </w:r>
      <w:r>
        <w:rPr>
          <w:rFonts w:ascii="휴먼편지체" w:eastAsia="휴먼편지체"/>
          <w:szCs w:val="20"/>
        </w:rPr>
        <w:t>ear Field Communication</w:t>
      </w:r>
      <w:r>
        <w:rPr>
          <w:rFonts w:ascii="휴먼편지체" w:eastAsia="휴먼편지체" w:hint="eastAsia"/>
          <w:szCs w:val="20"/>
        </w:rPr>
        <w:t>의 약자</w:t>
      </w:r>
      <w:r>
        <w:rPr>
          <w:rFonts w:ascii="휴먼편지체" w:eastAsia="휴먼편지체" w:hint="eastAsia"/>
          <w:szCs w:val="20"/>
        </w:rPr>
        <w:t>이며 무선 태그(</w:t>
      </w:r>
      <w:r>
        <w:rPr>
          <w:rFonts w:ascii="휴먼편지체" w:eastAsia="휴먼편지체"/>
          <w:szCs w:val="20"/>
        </w:rPr>
        <w:t xml:space="preserve">RFID) 기술 </w:t>
      </w:r>
      <w:r>
        <w:rPr>
          <w:rFonts w:ascii="휴먼편지체" w:eastAsia="휴먼편지체" w:hint="eastAsia"/>
          <w:szCs w:val="20"/>
        </w:rPr>
        <w:t xml:space="preserve">중 하나로 </w:t>
      </w:r>
      <w:r>
        <w:rPr>
          <w:rFonts w:ascii="휴먼편지체" w:eastAsia="휴먼편지체"/>
          <w:szCs w:val="20"/>
        </w:rPr>
        <w:t>13</w:t>
      </w:r>
      <w:r>
        <w:rPr>
          <w:rFonts w:ascii="휴먼편지체" w:eastAsia="휴먼편지체"/>
          <w:b/>
          <w:sz w:val="24"/>
          <w:szCs w:val="24"/>
        </w:rPr>
        <w:t>.</w:t>
      </w:r>
      <w:r>
        <w:rPr>
          <w:rFonts w:ascii="휴먼편지체" w:eastAsia="휴먼편지체"/>
          <w:szCs w:val="20"/>
        </w:rPr>
        <w:t xml:space="preserve"> 56MHz</w:t>
      </w:r>
      <w:r>
        <w:rPr>
          <w:rFonts w:ascii="휴먼편지체" w:eastAsia="휴먼편지체" w:hint="eastAsia"/>
          <w:szCs w:val="20"/>
        </w:rPr>
        <w:t>의 주파수 대역을 사용하는 비접촉식 통신 기술이다.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R</w:t>
      </w:r>
      <w:r>
        <w:rPr>
          <w:rFonts w:ascii="휴먼편지체" w:eastAsia="휴먼편지체"/>
          <w:szCs w:val="20"/>
        </w:rPr>
        <w:t xml:space="preserve">F </w:t>
      </w:r>
      <w:r>
        <w:rPr>
          <w:rFonts w:ascii="휴먼편지체" w:eastAsia="휴먼편지체" w:hint="eastAsia"/>
          <w:szCs w:val="20"/>
        </w:rPr>
        <w:t>표준 기술들을 이용해서 노키아,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필립스,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소니 등이 개발했다.</w:t>
      </w:r>
    </w:p>
    <w:p>
      <w:pPr>
        <w:rPr>
          <w:b/>
          <w:szCs w:val="20"/>
        </w:rPr>
      </w:pPr>
      <w:r>
        <w:rPr>
          <w:b/>
          <w:szCs w:val="20"/>
        </w:rPr>
        <w:t xml:space="preserve">2-2. </w:t>
      </w:r>
      <w:r>
        <w:rPr>
          <w:rFonts w:hint="eastAsia"/>
          <w:b/>
          <w:szCs w:val="20"/>
        </w:rPr>
        <w:t>특징</w:t>
      </w:r>
    </w:p>
    <w:p>
      <w:pPr>
        <w:rPr>
          <w:rFonts w:ascii="휴먼편지체" w:eastAsia="휴먼편지체"/>
          <w:b/>
          <w:szCs w:val="20"/>
        </w:rPr>
      </w:pPr>
      <w:r>
        <w:rPr>
          <w:rFonts w:ascii="휴먼편지체" w:eastAsia="휴먼편지체" w:hint="eastAsia"/>
          <w:b/>
          <w:szCs w:val="20"/>
        </w:rPr>
        <w:t>ㄱ</w:t>
      </w:r>
      <w:r>
        <w:rPr>
          <w:rFonts w:ascii="휴먼편지체" w:eastAsia="휴먼편지체" w:hint="eastAsia"/>
          <w:b/>
          <w:szCs w:val="20"/>
        </w:rPr>
        <w:t>.</w:t>
      </w:r>
      <w:r>
        <w:rPr>
          <w:rFonts w:ascii="휴먼편지체" w:eastAsia="휴먼편지체"/>
          <w:b/>
          <w:szCs w:val="20"/>
        </w:rPr>
        <w:t xml:space="preserve"> </w:t>
      </w:r>
      <w:r>
        <w:rPr>
          <w:rFonts w:ascii="휴먼편지체" w:eastAsia="휴먼편지체" w:hint="eastAsia"/>
          <w:b/>
          <w:szCs w:val="20"/>
        </w:rPr>
        <w:t>짧은 통신 거리</w:t>
      </w:r>
      <w:r>
        <w:rPr>
          <w:rFonts w:ascii="휴먼편지체" w:eastAsia="휴먼편지체" w:hint="eastAsia"/>
          <w:b/>
          <w:szCs w:val="20"/>
        </w:rPr>
        <w:t>와 보안성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 xml:space="preserve">최대 통신 거리가 </w:t>
      </w:r>
      <w:r>
        <w:rPr>
          <w:rFonts w:ascii="휴먼편지체" w:eastAsia="휴먼편지체"/>
          <w:szCs w:val="20"/>
        </w:rPr>
        <w:t>10cm</w:t>
      </w:r>
      <w:r>
        <w:rPr>
          <w:rFonts w:ascii="휴먼편지체" w:eastAsia="휴먼편지체" w:hint="eastAsia"/>
          <w:szCs w:val="20"/>
        </w:rPr>
        <w:t>이며,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 xml:space="preserve">통상 가능 가리는 약 </w:t>
      </w:r>
      <w:r>
        <w:rPr>
          <w:rFonts w:ascii="휴먼편지체" w:eastAsia="휴먼편지체"/>
          <w:szCs w:val="20"/>
        </w:rPr>
        <w:t>4cm</w:t>
      </w:r>
      <w:r>
        <w:rPr>
          <w:rFonts w:ascii="휴먼편지체" w:eastAsia="휴먼편지체" w:hint="eastAsia"/>
          <w:szCs w:val="20"/>
        </w:rPr>
        <w:t>정도이다.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때문에 통신을 위해서는 단말기를 거의 맞대야 하며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단말기 화면에서 연결 대상을 선택할 필요가 없으며 연결된 후에는 암호화된 통신을 통해 사용자가 원하는 단말기로만 정보를 전달할 수 있다.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 xml:space="preserve">넓은 통신 범위로 인해 해킹의 위험이 높은 </w:t>
      </w:r>
      <w:r>
        <w:rPr>
          <w:rFonts w:ascii="휴먼편지체" w:eastAsia="휴먼편지체"/>
          <w:szCs w:val="20"/>
        </w:rPr>
        <w:t xml:space="preserve">Wi-Fi, </w:t>
      </w:r>
      <w:r>
        <w:rPr>
          <w:rFonts w:ascii="휴먼편지체" w:eastAsia="휴먼편지체" w:hint="eastAsia"/>
          <w:szCs w:val="20"/>
        </w:rPr>
        <w:t xml:space="preserve">블루투스 등과 달리 </w:t>
      </w:r>
      <w:r>
        <w:rPr>
          <w:rFonts w:ascii="휴먼편지체" w:eastAsia="휴먼편지체"/>
          <w:szCs w:val="20"/>
        </w:rPr>
        <w:t>NFC</w:t>
      </w:r>
      <w:r>
        <w:rPr>
          <w:rFonts w:ascii="휴먼편지체" w:eastAsia="휴먼편지체" w:hint="eastAsia"/>
          <w:szCs w:val="20"/>
        </w:rPr>
        <w:t xml:space="preserve">는 </w:t>
      </w:r>
      <w:r>
        <w:rPr>
          <w:rFonts w:ascii="휴먼편지체" w:eastAsia="휴먼편지체"/>
          <w:szCs w:val="20"/>
        </w:rPr>
        <w:t>10</w:t>
      </w:r>
      <w:r>
        <w:rPr>
          <w:rFonts w:ascii="휴먼편지체" w:eastAsia="휴먼편지체" w:hint="eastAsia"/>
          <w:szCs w:val="20"/>
        </w:rPr>
        <w:t>c</w:t>
      </w:r>
      <w:r>
        <w:rPr>
          <w:rFonts w:ascii="휴먼편지체" w:eastAsia="휴먼편지체"/>
          <w:szCs w:val="20"/>
        </w:rPr>
        <w:t>m</w:t>
      </w:r>
      <w:r>
        <w:rPr>
          <w:rFonts w:ascii="휴먼편지체" w:eastAsia="휴먼편지체" w:hint="eastAsia"/>
          <w:szCs w:val="20"/>
        </w:rPr>
        <w:t>를 벗어나면 통신 자체가 불가능하기 때문에 사용자가 주의만 기울인다면 해킹의 가능성을 원천적으로 차단할 수 있다.</w:t>
      </w:r>
      <w:r>
        <w:rPr>
          <w:rFonts w:ascii="휴먼편지체" w:eastAsia="휴먼편지체"/>
          <w:szCs w:val="20"/>
        </w:rPr>
        <w:t xml:space="preserve"> </w:t>
      </w:r>
    </w:p>
    <w:p>
      <w:pPr>
        <w:rPr>
          <w:rFonts w:ascii="휴먼편지체" w:eastAsia="휴먼편지체"/>
          <w:b/>
          <w:szCs w:val="20"/>
        </w:rPr>
      </w:pPr>
      <w:r>
        <w:rPr>
          <w:rFonts w:ascii="휴먼편지체" w:eastAsia="휴먼편지체" w:hint="eastAsia"/>
          <w:b/>
          <w:szCs w:val="20"/>
        </w:rPr>
        <w:t>ㄴ</w:t>
      </w:r>
      <w:r>
        <w:rPr>
          <w:rFonts w:ascii="휴먼편지체" w:eastAsia="휴먼편지체" w:hint="eastAsia"/>
          <w:b/>
          <w:szCs w:val="20"/>
        </w:rPr>
        <w:t>.</w:t>
      </w:r>
      <w:r>
        <w:rPr>
          <w:rFonts w:ascii="휴먼편지체" w:eastAsia="휴먼편지체"/>
          <w:b/>
          <w:szCs w:val="20"/>
        </w:rPr>
        <w:t xml:space="preserve"> </w:t>
      </w:r>
      <w:r>
        <w:rPr>
          <w:rFonts w:ascii="휴먼편지체" w:eastAsia="휴먼편지체" w:hint="eastAsia"/>
          <w:b/>
          <w:szCs w:val="20"/>
        </w:rPr>
        <w:t>양방향 통신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 xml:space="preserve">태그와 동글(리더)로 구성되어 있었던 </w:t>
      </w:r>
      <w:r>
        <w:rPr>
          <w:rFonts w:ascii="휴먼편지체" w:eastAsia="휴먼편지체"/>
          <w:szCs w:val="20"/>
        </w:rPr>
        <w:t>RFID</w:t>
      </w:r>
      <w:r>
        <w:rPr>
          <w:rFonts w:ascii="휴먼편지체" w:eastAsia="휴먼편지체" w:hint="eastAsia"/>
          <w:szCs w:val="20"/>
        </w:rPr>
        <w:t xml:space="preserve">와 달리 </w:t>
      </w:r>
      <w:r>
        <w:rPr>
          <w:rFonts w:ascii="휴먼편지체" w:eastAsia="휴먼편지체"/>
          <w:szCs w:val="20"/>
        </w:rPr>
        <w:t>NFC</w:t>
      </w:r>
      <w:r>
        <w:rPr>
          <w:rFonts w:ascii="휴먼편지체" w:eastAsia="휴먼편지체" w:hint="eastAsia"/>
          <w:szCs w:val="20"/>
        </w:rPr>
        <w:t xml:space="preserve">는 </w:t>
      </w:r>
      <w:r>
        <w:rPr>
          <w:rFonts w:ascii="휴먼편지체" w:eastAsia="휴먼편지체" w:hint="eastAsia"/>
          <w:szCs w:val="20"/>
        </w:rPr>
        <w:t>읽기</w:t>
      </w:r>
      <w:r>
        <w:rPr>
          <w:rFonts w:ascii="휴먼편지체" w:eastAsia="휴먼편지체"/>
          <w:szCs w:val="20"/>
        </w:rPr>
        <w:t>/</w:t>
      </w:r>
      <w:r>
        <w:rPr>
          <w:rFonts w:ascii="휴먼편지체" w:eastAsia="휴먼편지체" w:hint="eastAsia"/>
          <w:szCs w:val="20"/>
        </w:rPr>
        <w:t xml:space="preserve">쓰기가 모두 가능하여 </w:t>
      </w:r>
      <w:r>
        <w:rPr>
          <w:rFonts w:ascii="휴먼편지체" w:eastAsia="휴먼편지체"/>
          <w:szCs w:val="20"/>
        </w:rPr>
        <w:t>NFC</w:t>
      </w:r>
      <w:r>
        <w:rPr>
          <w:rFonts w:ascii="휴먼편지체" w:eastAsia="휴먼편지체" w:hint="eastAsia"/>
          <w:szCs w:val="20"/>
        </w:rPr>
        <w:t xml:space="preserve">가 장착된 단말기 간의 </w:t>
      </w:r>
      <w:r>
        <w:rPr>
          <w:rFonts w:ascii="휴먼편지체" w:eastAsia="휴먼편지체"/>
          <w:szCs w:val="20"/>
        </w:rPr>
        <w:t xml:space="preserve">P2P(Point to Point) 정보 </w:t>
      </w:r>
      <w:r>
        <w:rPr>
          <w:rFonts w:ascii="휴먼편지체" w:eastAsia="휴먼편지체" w:hint="eastAsia"/>
          <w:szCs w:val="20"/>
        </w:rPr>
        <w:t>교환에도 이용할 수 있다.</w:t>
      </w:r>
    </w:p>
    <w:p>
      <w:pPr>
        <w:rPr>
          <w:rFonts w:ascii="휴먼편지체" w:eastAsia="휴먼편지체"/>
          <w:b/>
          <w:szCs w:val="20"/>
        </w:rPr>
      </w:pPr>
      <w:r>
        <w:rPr>
          <w:rFonts w:ascii="휴먼편지체" w:eastAsia="휴먼편지체" w:hint="eastAsia"/>
          <w:b/>
          <w:szCs w:val="20"/>
        </w:rPr>
        <w:t>ㄷ</w:t>
      </w:r>
      <w:r>
        <w:rPr>
          <w:rFonts w:ascii="휴먼편지체" w:eastAsia="휴먼편지체" w:hint="eastAsia"/>
          <w:b/>
          <w:szCs w:val="20"/>
        </w:rPr>
        <w:t>.</w:t>
      </w:r>
      <w:r>
        <w:rPr>
          <w:rFonts w:ascii="휴먼편지체" w:eastAsia="휴먼편지체"/>
          <w:b/>
          <w:szCs w:val="20"/>
        </w:rPr>
        <w:t xml:space="preserve"> </w:t>
      </w:r>
      <w:r>
        <w:rPr>
          <w:rFonts w:ascii="휴먼편지체" w:eastAsia="휴먼편지체" w:hint="eastAsia"/>
          <w:b/>
          <w:szCs w:val="20"/>
        </w:rPr>
        <w:t>다양한 응용 서비스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/>
          <w:szCs w:val="20"/>
        </w:rPr>
        <w:t>NFC</w:t>
      </w:r>
      <w:r>
        <w:rPr>
          <w:rFonts w:ascii="휴먼편지체" w:eastAsia="휴먼편지체" w:hint="eastAsia"/>
          <w:szCs w:val="20"/>
        </w:rPr>
        <w:t>는 응용 서비스의 개발과 배포가 개방되었으며,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타 인터페이스 및 각종 서비스 어플리케이션과 상호 연계 가능해 스마트 기기와 결합되면서 다양한 응용 서비스가 가능</w:t>
      </w:r>
      <w:r>
        <w:rPr>
          <w:rFonts w:ascii="휴먼편지체" w:eastAsia="휴먼편지체" w:hint="eastAsia"/>
          <w:szCs w:val="20"/>
        </w:rPr>
        <w:t>하다.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 xml:space="preserve">2-3. </w:t>
      </w:r>
      <w:r>
        <w:rPr>
          <w:rFonts w:hint="eastAsia"/>
          <w:b/>
          <w:szCs w:val="20"/>
        </w:rPr>
        <w:t>동작 방식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ㄱ</w:t>
      </w:r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카드 에뮬레이션 모드</w:t>
      </w:r>
      <w:r>
        <w:rPr>
          <w:rFonts w:hint="eastAsia"/>
          <w:b/>
          <w:szCs w:val="20"/>
        </w:rPr>
        <w:t xml:space="preserve"> </w:t>
      </w:r>
      <w:r>
        <w:rPr>
          <w:b/>
          <w:szCs w:val="20"/>
          <w:u w:val="single" w:color="auto"/>
        </w:rPr>
        <w:t>(</w:t>
      </w:r>
      <w:r>
        <w:rPr>
          <w:rFonts w:hint="eastAsia"/>
          <w:b/>
          <w:szCs w:val="20"/>
          <w:u w:val="single" w:color="auto"/>
        </w:rPr>
        <w:t xml:space="preserve">본 프로젝트에서 사용하는 </w:t>
      </w:r>
      <w:r>
        <w:rPr>
          <w:rFonts w:hint="eastAsia"/>
          <w:b/>
          <w:szCs w:val="20"/>
          <w:u w:val="single" w:color="auto"/>
        </w:rPr>
        <w:t>방식)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 xml:space="preserve">단말기의 </w:t>
      </w:r>
      <w:r>
        <w:rPr>
          <w:rFonts w:ascii="휴먼편지체" w:eastAsia="휴먼편지체"/>
          <w:szCs w:val="20"/>
        </w:rPr>
        <w:t>On/Off</w:t>
      </w:r>
      <w:r>
        <w:rPr>
          <w:rFonts w:ascii="휴먼편지체" w:eastAsia="휴먼편지체" w:hint="eastAsia"/>
          <w:szCs w:val="20"/>
        </w:rPr>
        <w:t xml:space="preserve">와 관계없이 항상 리더기를 통해 인식이 가능하며 </w:t>
      </w:r>
      <w:r>
        <w:rPr>
          <w:rFonts w:ascii="휴먼편지체" w:eastAsia="휴먼편지체"/>
          <w:szCs w:val="20"/>
        </w:rPr>
        <w:t>NFC</w:t>
      </w:r>
      <w:r>
        <w:rPr>
          <w:rFonts w:ascii="휴먼편지체" w:eastAsia="휴먼편지체" w:hint="eastAsia"/>
          <w:szCs w:val="20"/>
        </w:rPr>
        <w:t>의 전력이 필요하지 않는다.</w:t>
      </w:r>
      <w:r>
        <w:rPr>
          <w:rFonts w:ascii="휴먼편지체" w:eastAsia="휴먼편지체"/>
          <w:szCs w:val="20"/>
        </w:rPr>
        <w:t xml:space="preserve"> (</w:t>
      </w:r>
      <w:r>
        <w:rPr>
          <w:rFonts w:ascii="휴먼편지체" w:eastAsia="휴먼편지체" w:hint="eastAsia"/>
          <w:szCs w:val="20"/>
        </w:rPr>
        <w:t>수동모드)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ㄴ</w:t>
      </w:r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리더/라이터 모드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N</w:t>
      </w:r>
      <w:r>
        <w:rPr>
          <w:rFonts w:ascii="휴먼편지체" w:eastAsia="휴먼편지체"/>
          <w:szCs w:val="20"/>
        </w:rPr>
        <w:t>FC</w:t>
      </w:r>
      <w:r>
        <w:rPr>
          <w:rFonts w:ascii="휴먼편지체" w:eastAsia="휴먼편지체" w:hint="eastAsia"/>
          <w:szCs w:val="20"/>
        </w:rPr>
        <w:t xml:space="preserve">가 활성화된 상태에서 </w:t>
      </w:r>
      <w:r>
        <w:rPr>
          <w:rFonts w:ascii="휴먼편지체" w:eastAsia="휴먼편지체"/>
          <w:szCs w:val="20"/>
        </w:rPr>
        <w:t xml:space="preserve">RFID Tag </w:t>
      </w:r>
      <w:r>
        <w:rPr>
          <w:rFonts w:ascii="휴먼편지체" w:eastAsia="휴먼편지체" w:hint="eastAsia"/>
          <w:szCs w:val="20"/>
        </w:rPr>
        <w:t>정보를 인식하고</w:t>
      </w:r>
      <w:r>
        <w:rPr>
          <w:rFonts w:ascii="휴먼편지체" w:eastAsia="휴먼편지체"/>
          <w:szCs w:val="20"/>
        </w:rPr>
        <w:t xml:space="preserve">, </w:t>
      </w:r>
      <w:r>
        <w:rPr>
          <w:rFonts w:ascii="휴먼편지체" w:eastAsia="휴먼편지체" w:hint="eastAsia"/>
          <w:szCs w:val="20"/>
        </w:rPr>
        <w:t>휴대폰이 카드 리더기로서 작동하는 모드이다.</w:t>
      </w:r>
      <w:r>
        <w:rPr>
          <w:rFonts w:ascii="휴먼편지체" w:eastAsia="휴먼편지체"/>
          <w:szCs w:val="20"/>
        </w:rPr>
        <w:t xml:space="preserve"> RFID</w:t>
      </w:r>
      <w:r>
        <w:rPr>
          <w:rFonts w:ascii="휴먼편지체" w:eastAsia="휴먼편지체" w:hint="eastAsia"/>
          <w:szCs w:val="20"/>
        </w:rPr>
        <w:t xml:space="preserve"> </w:t>
      </w:r>
      <w:r>
        <w:rPr>
          <w:rFonts w:ascii="휴먼편지체" w:eastAsia="휴먼편지체"/>
          <w:szCs w:val="20"/>
        </w:rPr>
        <w:t>Tag</w:t>
      </w:r>
      <w:r>
        <w:rPr>
          <w:rFonts w:ascii="휴먼편지체" w:eastAsia="휴먼편지체" w:hint="eastAsia"/>
          <w:szCs w:val="20"/>
        </w:rPr>
        <w:t>를 인식하기 위한 전력이 필요하다.</w:t>
      </w:r>
    </w:p>
    <w:p>
      <w:pPr>
        <w:rPr>
          <w:b/>
          <w:szCs w:val="20"/>
        </w:rPr>
      </w:pPr>
      <w:r>
        <w:rPr>
          <w:rFonts w:ascii="휴먼편지체" w:eastAsia="휴먼편지체" w:hint="eastAsia"/>
          <w:szCs w:val="20"/>
        </w:rPr>
        <w:t>(R</w:t>
      </w:r>
      <w:r>
        <w:rPr>
          <w:rFonts w:ascii="휴먼편지체" w:eastAsia="휴먼편지체"/>
          <w:szCs w:val="20"/>
        </w:rPr>
        <w:t xml:space="preserve">FID </w:t>
      </w:r>
      <w:r>
        <w:rPr>
          <w:rFonts w:ascii="휴먼편지체" w:eastAsia="휴먼편지체" w:hint="eastAsia"/>
          <w:szCs w:val="20"/>
        </w:rPr>
        <w:t>T</w:t>
      </w:r>
      <w:r>
        <w:rPr>
          <w:rFonts w:ascii="휴먼편지체" w:eastAsia="휴먼편지체"/>
          <w:szCs w:val="20"/>
        </w:rPr>
        <w:t xml:space="preserve">ag: </w:t>
      </w:r>
      <w:r>
        <w:rPr>
          <w:rFonts w:ascii="휴먼편지체" w:eastAsia="휴먼편지체" w:hint="eastAsia"/>
          <w:szCs w:val="20"/>
        </w:rPr>
        <w:t xml:space="preserve">고유 </w:t>
      </w:r>
      <w:r>
        <w:rPr>
          <w:rFonts w:ascii="휴먼편지체" w:eastAsia="휴먼편지체"/>
          <w:szCs w:val="20"/>
        </w:rPr>
        <w:t>ID</w:t>
      </w:r>
      <w:r>
        <w:rPr>
          <w:rFonts w:ascii="휴먼편지체" w:eastAsia="휴먼편지체" w:hint="eastAsia"/>
          <w:szCs w:val="20"/>
        </w:rPr>
        <w:t>나 센서로부터 읽어</w:t>
      </w:r>
      <w:r>
        <w:rPr>
          <w:rFonts w:ascii="휴먼편지체" w:eastAsia="휴먼편지체" w:hint="eastAsia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들인 데이터를 저장하고 있다가 리더가 요청하면 그 정보를 다양한 방식으로 전송하는 장치)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ㄷ</w:t>
      </w:r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P2P </w:t>
      </w:r>
      <w:r>
        <w:rPr>
          <w:rFonts w:hint="eastAsia"/>
          <w:b/>
          <w:szCs w:val="20"/>
        </w:rPr>
        <w:t>모드</w:t>
      </w:r>
      <w:r>
        <w:rPr>
          <w:b/>
          <w:szCs w:val="20"/>
        </w:rPr>
        <w:t xml:space="preserve"> 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 xml:space="preserve">두 대의 </w:t>
      </w:r>
      <w:r>
        <w:rPr>
          <w:rFonts w:ascii="휴먼편지체" w:eastAsia="휴먼편지체"/>
          <w:szCs w:val="20"/>
        </w:rPr>
        <w:t xml:space="preserve">NFC </w:t>
      </w:r>
      <w:r>
        <w:rPr>
          <w:rFonts w:ascii="휴먼편지체" w:eastAsia="휴먼편지체" w:hint="eastAsia"/>
          <w:szCs w:val="20"/>
        </w:rPr>
        <w:t>핸드폰이 카드 리더기로서 작동하여 데이터를 상호간에 전송할 수 있는 모드이다.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 xml:space="preserve">이는 능동모드로 데이터 전송을 위해 </w:t>
      </w:r>
      <w:r>
        <w:rPr>
          <w:rFonts w:ascii="휴먼편지체" w:eastAsia="휴먼편지체"/>
          <w:szCs w:val="20"/>
        </w:rPr>
        <w:t xml:space="preserve">RF </w:t>
      </w:r>
      <w:r>
        <w:rPr>
          <w:rFonts w:ascii="휴먼편지체" w:eastAsia="휴먼편지체" w:hint="eastAsia"/>
          <w:szCs w:val="20"/>
        </w:rPr>
        <w:t>필드를 생성해야 하므로 전력소모가 크다.</w:t>
      </w:r>
    </w:p>
    <w:p>
      <w:pPr>
        <w:rPr>
          <w:b/>
          <w:szCs w:val="20"/>
        </w:rPr>
      </w:pPr>
      <w:r>
        <w:rPr>
          <w:b/>
          <w:szCs w:val="20"/>
        </w:rPr>
        <w:t xml:space="preserve">2-4. </w:t>
      </w:r>
      <w:r>
        <w:rPr>
          <w:rFonts w:hint="eastAsia"/>
          <w:b/>
          <w:szCs w:val="20"/>
        </w:rPr>
        <w:t>표준</w:t>
      </w:r>
    </w:p>
    <w:p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5729541" cy="346108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541" cy="346108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Cs w:val="20"/>
        </w:rPr>
      </w:pPr>
      <w:r>
        <w:rPr>
          <w:b/>
          <w:szCs w:val="20"/>
        </w:rPr>
        <w:t xml:space="preserve">2-5. </w:t>
      </w:r>
      <w:r>
        <w:rPr>
          <w:rFonts w:hint="eastAsia"/>
          <w:b/>
          <w:szCs w:val="20"/>
        </w:rPr>
        <w:t>사용 분야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교통 카드 </w:t>
      </w:r>
    </w:p>
    <w:p>
      <w:pPr>
        <w:rPr>
          <w:szCs w:val="20"/>
        </w:rPr>
      </w:pPr>
      <w:r>
        <w:rPr>
          <w:noProof/>
        </w:rPr>
        <w:drawing>
          <wp:anchor distT="0" distB="0" distL="114300" distR="114300" behindDoc="0" locked="0" layoutInCell="1" simplePos="0" relativeHeight="251666432" allowOverlap="1" hidden="0">
            <wp:simplePos x="0" y="0"/>
            <wp:positionH relativeFrom="column">
              <wp:posOffset>3794288</wp:posOffset>
            </wp:positionH>
            <wp:positionV relativeFrom="paragraph">
              <wp:posOffset>244492</wp:posOffset>
            </wp:positionV>
            <wp:extent cx="2459990" cy="1861185"/>
            <wp:effectExtent l="0" t="0" r="0" b="0"/>
            <wp:wrapThrough wrapText="bothSides">
              <wp:wrapPolygon edited="0">
                <wp:start x="0" y="0"/>
                <wp:lineTo x="0" y="21445"/>
                <wp:lineTo x="21410" y="21445"/>
                <wp:lineTo x="21410" y="0"/>
                <wp:lineTo x="0" y="0"/>
              </wp:wrapPolygon>
            </wp:wrapThrough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86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페이코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pple Pay, </w:t>
      </w:r>
      <w:r>
        <w:rPr>
          <w:rFonts w:hint="eastAsia"/>
          <w:szCs w:val="20"/>
        </w:rPr>
        <w:t>S</w:t>
      </w:r>
      <w:r>
        <w:rPr>
          <w:szCs w:val="20"/>
        </w:rPr>
        <w:t>amsung Pay</w:t>
      </w:r>
      <w:r>
        <w:rPr>
          <w:rFonts w:hint="eastAsia"/>
          <w:szCs w:val="20"/>
        </w:rPr>
        <w:t>등 간편 결제 서비스e티켓 등등</w:t>
      </w:r>
    </w:p>
    <w:p>
      <w:pPr>
        <w:keepNext/>
      </w:pPr>
      <w:r>
        <w:rPr>
          <w:noProof/>
        </w:rPr>
        <w:drawing>
          <wp:anchor distT="0" distB="0" distL="114300" distR="114300" behindDoc="0" locked="0" layoutInCell="1" simplePos="0" relativeHeight="251665408" allowOverlap="1" hidden="0">
            <wp:simplePos x="0" y="0"/>
            <wp:positionH relativeFrom="margin">
              <wp:align>center</wp:align>
            </wp:positionH>
            <wp:positionV relativeFrom="paragraph">
              <wp:posOffset>101566</wp:posOffset>
            </wp:positionV>
            <wp:extent cx="1190625" cy="1691005"/>
            <wp:effectExtent l="0" t="0" r="0" b="0"/>
            <wp:wrapThrough wrapText="bothSides">
              <wp:wrapPolygon edited="0">
                <wp:start x="0" y="0"/>
                <wp:lineTo x="0" y="21413"/>
                <wp:lineTo x="21427" y="21413"/>
                <wp:lineTo x="21427" y="0"/>
                <wp:lineTo x="0" y="0"/>
              </wp:wrapPolygon>
            </wp:wrapThrough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6910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margin">
              <wp:posOffset>-72328</wp:posOffset>
            </wp:positionH>
            <wp:positionV relativeFrom="paragraph">
              <wp:posOffset>99173</wp:posOffset>
            </wp:positionV>
            <wp:extent cx="1822339" cy="1715512"/>
            <wp:effectExtent l="0" t="0" r="0" b="0"/>
            <wp:wrapNone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339" cy="17155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Cs w:val="20"/>
        </w:rPr>
      </w:pPr>
    </w:p>
    <w:p>
      <w:pPr>
        <w:keepNext/>
      </w:pPr>
    </w:p>
    <w:p/>
    <w:p>
      <w:pPr>
        <w:keepNext/>
      </w:pPr>
    </w:p>
    <w:p>
      <w:pPr>
        <w:rPr>
          <w:b/>
          <w:sz w:val="16"/>
          <w:szCs w:val="16"/>
        </w:rPr>
      </w:pP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column">
              <wp:posOffset>4167399</wp:posOffset>
            </wp:positionH>
            <wp:positionV relativeFrom="paragraph">
              <wp:posOffset>7461</wp:posOffset>
            </wp:positionV>
            <wp:extent cx="1610360" cy="347980"/>
            <wp:effectExtent l="0" t="0" r="0" b="0"/>
            <wp:wrapThrough wrapText="bothSides">
              <wp:wrapPolygon edited="0">
                <wp:start x="0" y="0"/>
                <wp:lineTo x="0" y="20102"/>
                <wp:lineTo x="21464" y="20102"/>
                <wp:lineTo x="21464" y="0"/>
                <wp:lineTo x="0" y="0"/>
              </wp:wrapPolygon>
            </wp:wrapThrough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479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7456" allowOverlap="1" hidden="0">
            <wp:simplePos x="0" y="0"/>
            <wp:positionH relativeFrom="column">
              <wp:posOffset>2120113</wp:posOffset>
            </wp:positionH>
            <wp:positionV relativeFrom="paragraph">
              <wp:posOffset>7260</wp:posOffset>
            </wp:positionV>
            <wp:extent cx="1383665" cy="331470"/>
            <wp:effectExtent l="0" t="0" r="0" b="0"/>
            <wp:wrapThrough wrapText="bothSides">
              <wp:wrapPolygon edited="0">
                <wp:start x="0" y="0"/>
                <wp:lineTo x="0" y="19862"/>
                <wp:lineTo x="21412" y="19862"/>
                <wp:lineTo x="21412" y="0"/>
                <wp:lineTo x="0" y="0"/>
              </wp:wrapPolygon>
            </wp:wrapThrough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33147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1618615" cy="33147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3147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3. 프로젝트 요구사항 및 설계</w:t>
      </w:r>
    </w:p>
    <w:p>
      <w:pPr>
        <w:rPr>
          <w:b/>
          <w:szCs w:val="20"/>
        </w:rPr>
      </w:pPr>
      <w:r>
        <w:rPr>
          <w:b/>
          <w:szCs w:val="20"/>
        </w:rPr>
        <w:t>3-</w:t>
      </w:r>
      <w:r>
        <w:rPr>
          <w:b/>
          <w:szCs w:val="20"/>
        </w:rPr>
        <w:t>1.</w:t>
      </w:r>
      <w:r>
        <w:rPr>
          <w:rFonts w:hint="eastAsia"/>
          <w:b/>
          <w:szCs w:val="20"/>
        </w:rPr>
        <w:t>웹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14"/>
      </w:tblGrid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관리자(사업주)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계정 회원가입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(앱에서 회원가입한 사원의)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등록 승인</w:t>
            </w:r>
            <w:r>
              <w:rPr>
                <w:rFonts w:hint="eastAsia"/>
                <w:szCs w:val="20"/>
              </w:rPr>
              <w:t xml:space="preserve"> 및 고용정보 기록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선택 </w:t>
            </w:r>
            <w:r>
              <w:rPr>
                <w:rFonts w:hint="eastAsia"/>
                <w:szCs w:val="20"/>
              </w:rPr>
              <w:t>기간별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사원 </w:t>
            </w:r>
            <w:r>
              <w:rPr>
                <w:szCs w:val="20"/>
              </w:rPr>
              <w:t xml:space="preserve">근무 </w:t>
            </w:r>
            <w:r>
              <w:rPr>
                <w:rFonts w:hint="eastAsia"/>
                <w:szCs w:val="20"/>
              </w:rPr>
              <w:t>기록 조회</w:t>
            </w:r>
          </w:p>
        </w:tc>
      </w:tr>
      <w:tr>
        <w:trPr>
          <w:trHeight w:val="315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사원 출근 현황 기록 및 조회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월간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총 지출 인건비</w:t>
            </w:r>
            <w:r>
              <w:rPr>
                <w:szCs w:val="20"/>
              </w:rPr>
              <w:t xml:space="preserve"> 조회</w:t>
            </w:r>
            <w:r>
              <w:rPr>
                <w:rFonts w:hint="eastAsia"/>
                <w:szCs w:val="20"/>
              </w:rPr>
              <w:t xml:space="preserve"> 및 그래프 출력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사원 </w:t>
            </w:r>
            <w:r>
              <w:rPr>
                <w:rFonts w:hint="eastAsia"/>
                <w:szCs w:val="20"/>
              </w:rPr>
              <w:t>정보</w:t>
            </w:r>
            <w:r>
              <w:rPr>
                <w:rFonts w:hint="eastAsia"/>
                <w:szCs w:val="20"/>
              </w:rPr>
              <w:t xml:space="preserve"> 수정 및 삭제</w:t>
            </w:r>
          </w:p>
        </w:tc>
      </w:tr>
      <w:tr>
        <w:trPr>
          <w:trHeight w:val="327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사원 근무 기록 추가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공지 사항 작성 및 일정표 생성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(패스워드 분실 사원에게)새로운 패스워드 이메일 송신</w:t>
            </w:r>
          </w:p>
        </w:tc>
      </w:tr>
    </w:tbl>
    <w:p>
      <w:pPr>
        <w:rPr>
          <w:b/>
          <w:szCs w:val="20"/>
        </w:rPr>
      </w:pPr>
    </w:p>
    <w:p>
      <w:pPr>
        <w:rPr>
          <w:b/>
          <w:sz w:val="24"/>
          <w:szCs w:val="24"/>
        </w:rPr>
      </w:pPr>
      <w:r>
        <w:rPr>
          <w:b/>
          <w:szCs w:val="20"/>
        </w:rPr>
        <w:t xml:space="preserve">3-2. </w:t>
      </w:r>
      <w:r>
        <w:rPr>
          <w:rFonts w:hint="eastAsia"/>
          <w:b/>
          <w:szCs w:val="20"/>
        </w:rPr>
        <w:t>안드로이드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어플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14"/>
      </w:tblGrid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FC</w:t>
            </w:r>
            <w:r>
              <w:rPr>
                <w:rFonts w:hint="eastAsia"/>
                <w:szCs w:val="20"/>
              </w:rPr>
              <w:t>를 이용한 출퇴근 기록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 가입 및 패스워드 찾기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선택 기간별 근무 기록 조회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월간 예상 급여 조회</w:t>
            </w:r>
          </w:p>
        </w:tc>
      </w:tr>
      <w:tr>
        <w:trPr>
          <w:trHeight w:val="315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일정 수정 요청(e</w:t>
            </w:r>
            <w:r>
              <w:rPr>
                <w:szCs w:val="20"/>
              </w:rPr>
              <w:t xml:space="preserve">x. </w:t>
            </w:r>
            <w:r>
              <w:rPr>
                <w:rFonts w:hint="eastAsia"/>
                <w:szCs w:val="20"/>
              </w:rPr>
              <w:t>휴가 신청,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조퇴 신청)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근무기록 수정 요청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공지 사항 열람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개인정보 수정</w:t>
            </w:r>
          </w:p>
        </w:tc>
      </w:tr>
      <w:tr>
        <w:trPr>
          <w:trHeight w:val="327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고용</w:t>
            </w:r>
            <w:r>
              <w:rPr>
                <w:rFonts w:hint="eastAsia"/>
                <w:szCs w:val="20"/>
              </w:rPr>
              <w:t>정보 열람</w:t>
            </w:r>
          </w:p>
        </w:tc>
      </w:tr>
    </w:tbl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4. 프로젝트 UI</w:t>
      </w:r>
      <w:r>
        <w:rPr>
          <w:b/>
          <w:szCs w:val="20"/>
        </w:rPr>
        <w:t xml:space="preserve"> (</w:t>
      </w:r>
      <w:r>
        <w:rPr>
          <w:rFonts w:hint="eastAsia"/>
          <w:b/>
          <w:szCs w:val="20"/>
        </w:rPr>
        <w:t xml:space="preserve">나머지 </w:t>
      </w:r>
      <w:r>
        <w:rPr>
          <w:b/>
          <w:szCs w:val="20"/>
        </w:rPr>
        <w:t>UI</w:t>
      </w:r>
      <w:r>
        <w:rPr>
          <w:rFonts w:hint="eastAsia"/>
          <w:b/>
          <w:szCs w:val="20"/>
        </w:rPr>
        <w:t>는</w:t>
      </w:r>
      <w:r>
        <w:rPr>
          <w:b/>
          <w:szCs w:val="20"/>
        </w:rPr>
        <w:t xml:space="preserve"> ppt </w:t>
      </w:r>
      <w:r>
        <w:rPr>
          <w:rFonts w:hint="eastAsia"/>
          <w:b/>
          <w:szCs w:val="20"/>
        </w:rPr>
        <w:t>참조)</w:t>
      </w:r>
    </w:p>
    <w:p>
      <w:pPr>
        <w:rPr>
          <w:b/>
          <w:szCs w:val="20"/>
        </w:rPr>
      </w:pPr>
      <w:r>
        <w:rPr>
          <w:b/>
          <w:szCs w:val="20"/>
        </w:rPr>
        <w:t xml:space="preserve">4-1. </w:t>
      </w:r>
      <w:r>
        <w:rPr>
          <w:rFonts w:hint="eastAsia"/>
          <w:b/>
          <w:szCs w:val="20"/>
        </w:rPr>
        <w:t xml:space="preserve">웹 </w:t>
      </w:r>
      <w:r>
        <w:rPr>
          <w:b/>
          <w:szCs w:val="20"/>
        </w:rPr>
        <w:t>UI</w:t>
      </w: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66894" cy="3431522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894" cy="34315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82910" cy="3729901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10" cy="37299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margin">
              <wp:align>right</wp:align>
            </wp:positionH>
            <wp:positionV relativeFrom="paragraph">
              <wp:posOffset>272095</wp:posOffset>
            </wp:positionV>
            <wp:extent cx="1784985" cy="3567430"/>
            <wp:effectExtent l="9525" t="9525" r="9525" b="9525"/>
            <wp:wrapThrough wrapText="bothSides">
              <wp:wrapPolygon edited="0">
                <wp:start x="-231" y="-115"/>
                <wp:lineTo x="-231" y="21569"/>
                <wp:lineTo x="21669" y="21569"/>
                <wp:lineTo x="21669" y="-115"/>
                <wp:lineTo x="-231" y="-115"/>
              </wp:wrapPolygon>
            </wp:wrapThrough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356743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szCs w:val="20"/>
        </w:rPr>
        <w:t xml:space="preserve">4-2. </w:t>
      </w:r>
      <w:r>
        <w:rPr>
          <w:rFonts w:hint="eastAsia"/>
          <w:b/>
          <w:szCs w:val="20"/>
        </w:rPr>
        <w:t xml:space="preserve">어플 </w:t>
      </w:r>
      <w:r>
        <w:rPr>
          <w:b/>
          <w:szCs w:val="20"/>
        </w:rPr>
        <w:t>UI</w:t>
      </w: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margin">
              <wp:align>center</wp:align>
            </wp:positionH>
            <wp:positionV relativeFrom="paragraph">
              <wp:posOffset>272443</wp:posOffset>
            </wp:positionV>
            <wp:extent cx="1779905" cy="3560445"/>
            <wp:effectExtent l="6350" t="6350" r="6350" b="6350"/>
            <wp:wrapThrough wrapText="bothSides">
              <wp:wrapPolygon edited="0">
                <wp:start x="-231" y="-116"/>
                <wp:lineTo x="-231" y="21612"/>
                <wp:lineTo x="21500" y="21612"/>
                <wp:lineTo x="21500" y="-116"/>
                <wp:lineTo x="-231" y="-116"/>
              </wp:wrapPolygon>
            </wp:wrapThrough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3560445"/>
                    </a:xfrm>
                    <a:prstGeom prst="rect"/>
                    <a:ln w="635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posOffset>42742</wp:posOffset>
            </wp:positionH>
            <wp:positionV relativeFrom="paragraph">
              <wp:posOffset>313398</wp:posOffset>
            </wp:positionV>
            <wp:extent cx="1763395" cy="3527425"/>
            <wp:effectExtent l="9525" t="9525" r="9525" b="9525"/>
            <wp:wrapThrough wrapText="bothSides">
              <wp:wrapPolygon edited="0">
                <wp:start x="-233" y="-117"/>
                <wp:lineTo x="-233" y="21581"/>
                <wp:lineTo x="21701" y="21581"/>
                <wp:lineTo x="21701" y="-117"/>
                <wp:lineTo x="-233" y="-117"/>
              </wp:wrapPolygon>
            </wp:wrapThrough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2742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5. 프로젝트 개발 환경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rPr>
          <w:b/>
          <w:szCs w:val="20"/>
        </w:rPr>
      </w:pPr>
      <w:r>
        <w:rPr>
          <w:b/>
          <w:szCs w:val="20"/>
        </w:rPr>
        <w:t>5-</w:t>
      </w:r>
      <w:r>
        <w:rPr>
          <w:b/>
          <w:szCs w:val="20"/>
        </w:rPr>
        <w:t>1</w:t>
      </w:r>
      <w:r>
        <w:rPr>
          <w:b/>
          <w:szCs w:val="20"/>
        </w:rPr>
        <w:t xml:space="preserve">. </w:t>
      </w:r>
      <w:r>
        <w:rPr>
          <w:rFonts w:hint="eastAsia"/>
          <w:b/>
          <w:szCs w:val="20"/>
        </w:rPr>
        <w:t>웹</w:t>
      </w:r>
      <w:r>
        <w:rPr>
          <w:b/>
          <w:szCs w:val="20"/>
        </w:rPr>
        <w:t xml:space="preserve"> </w:t>
      </w:r>
    </w:p>
    <w:p>
      <w:pPr>
        <w:rPr>
          <w:b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I</w:t>
      </w:r>
      <w:r>
        <w:rPr>
          <w:rFonts w:asciiTheme="minorEastAsia" w:hAnsiTheme="minorEastAsia"/>
          <w:szCs w:val="20"/>
        </w:rPr>
        <w:t>DE: Eclipse</w:t>
      </w: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사용 언어: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J</w:t>
      </w:r>
      <w:r>
        <w:rPr>
          <w:rFonts w:asciiTheme="minorEastAsia" w:hAnsiTheme="minorEastAsia"/>
          <w:szCs w:val="20"/>
        </w:rPr>
        <w:t xml:space="preserve">SP, JAVA, JAVASCRIPT, HTML, HTML, CSS </w:t>
      </w:r>
      <w:r>
        <w:rPr>
          <w:rFonts w:asciiTheme="minorEastAsia" w:hAnsiTheme="minorEastAsia"/>
          <w:szCs w:val="20"/>
        </w:rPr>
        <w:t>등</w:t>
      </w:r>
    </w:p>
    <w:p>
      <w:pPr>
        <w:rPr>
          <w:rFonts w:ascii="휴먼편지체" w:eastAsia="휴먼편지체"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rPr>
          <w:b/>
          <w:sz w:val="24"/>
          <w:szCs w:val="24"/>
        </w:rPr>
      </w:pPr>
      <w:r>
        <w:rPr>
          <w:b/>
          <w:szCs w:val="20"/>
        </w:rPr>
        <w:t>5-</w:t>
      </w:r>
      <w:r>
        <w:rPr>
          <w:b/>
          <w:szCs w:val="20"/>
        </w:rPr>
        <w:t>2</w:t>
      </w:r>
      <w:r>
        <w:rPr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안드로이드 </w:t>
      </w:r>
      <w:r>
        <w:rPr>
          <w:rFonts w:hint="eastAsia"/>
          <w:b/>
          <w:szCs w:val="20"/>
        </w:rPr>
        <w:t>어플</w:t>
      </w:r>
      <w:r>
        <w:rPr>
          <w:b/>
          <w:szCs w:val="20"/>
        </w:rPr>
        <w:t xml:space="preserve"> </w:t>
      </w: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I</w:t>
      </w:r>
      <w:r>
        <w:rPr>
          <w:rFonts w:asciiTheme="minorEastAsia" w:hAnsiTheme="minorEastAsia"/>
          <w:szCs w:val="20"/>
        </w:rPr>
        <w:t xml:space="preserve">DE: </w:t>
      </w:r>
      <w:r>
        <w:rPr>
          <w:rFonts w:asciiTheme="minorEastAsia" w:hAnsiTheme="minorEastAsia"/>
          <w:szCs w:val="20"/>
        </w:rPr>
        <w:t xml:space="preserve">Android Studio, </w:t>
      </w:r>
      <w:r>
        <w:rPr>
          <w:rFonts w:asciiTheme="minorEastAsia" w:hAnsiTheme="minorEastAsia"/>
          <w:szCs w:val="20"/>
        </w:rPr>
        <w:t>Eclipse</w:t>
      </w: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사용 언어: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XML+JAVA (Android Studio), JSP+JAVA(Eclipse)</w:t>
      </w:r>
    </w:p>
    <w:p>
      <w:pPr>
        <w:rPr>
          <w:b/>
          <w:sz w:val="24"/>
          <w:szCs w:val="24"/>
        </w:rPr>
      </w:pPr>
      <w:r>
        <w:rPr>
          <w:b/>
          <w:szCs w:val="20"/>
        </w:rPr>
        <w:t>5-</w:t>
      </w:r>
      <w:r>
        <w:rPr>
          <w:b/>
          <w:szCs w:val="20"/>
        </w:rPr>
        <w:t>3</w:t>
      </w:r>
      <w:r>
        <w:rPr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데이터베이스</w:t>
      </w:r>
      <w:r>
        <w:rPr>
          <w:b/>
          <w:szCs w:val="20"/>
        </w:rPr>
        <w:t xml:space="preserve"> </w:t>
      </w:r>
    </w:p>
    <w:p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D</w:t>
      </w:r>
      <w:r>
        <w:rPr>
          <w:rFonts w:asciiTheme="minorEastAsia" w:hAnsiTheme="minorEastAsia"/>
          <w:szCs w:val="20"/>
        </w:rPr>
        <w:t>B: Oracle Database</w:t>
      </w:r>
    </w:p>
    <w:p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Tool</w:t>
      </w:r>
      <w:r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S</w:t>
      </w:r>
      <w:r>
        <w:rPr>
          <w:rFonts w:asciiTheme="minorEastAsia" w:hAnsiTheme="minorEastAsia"/>
          <w:szCs w:val="20"/>
        </w:rPr>
        <w:t>QL Developer</w:t>
      </w:r>
    </w:p>
    <w:p>
      <w:pPr>
        <w:rPr>
          <w:b/>
          <w:sz w:val="24"/>
          <w:szCs w:val="24"/>
        </w:rPr>
      </w:pPr>
      <w:r>
        <w:rPr>
          <w:b/>
          <w:szCs w:val="20"/>
        </w:rPr>
        <w:t xml:space="preserve">5-4. </w:t>
      </w:r>
      <w:r>
        <w:rPr>
          <w:rFonts w:hint="eastAsia"/>
          <w:b/>
          <w:szCs w:val="20"/>
        </w:rPr>
        <w:t>서버:</w:t>
      </w:r>
      <w:r>
        <w:rPr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>Tomcat</w:t>
      </w:r>
    </w:p>
    <w:p>
      <w:pPr>
        <w:rPr>
          <w:rFonts w:asciiTheme="minorEastAsia" w:hAnsiTheme="minorEastAsia"/>
          <w:szCs w:val="20"/>
        </w:rPr>
      </w:pPr>
      <w:r>
        <w:rPr>
          <w:b/>
          <w:szCs w:val="20"/>
        </w:rPr>
        <w:t xml:space="preserve">5-5. </w:t>
      </w:r>
      <w:r>
        <w:rPr>
          <w:rFonts w:hint="eastAsia"/>
          <w:b/>
          <w:szCs w:val="20"/>
        </w:rPr>
        <w:t>운영체제:</w:t>
      </w:r>
      <w:r>
        <w:rPr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>W</w:t>
      </w:r>
      <w:r>
        <w:rPr>
          <w:rFonts w:asciiTheme="minorEastAsia" w:hAnsiTheme="minorEastAsia"/>
          <w:szCs w:val="20"/>
        </w:rPr>
        <w:t>indaow10</w:t>
      </w:r>
    </w:p>
    <w:p>
      <w:pPr>
        <w:rPr>
          <w:b/>
          <w:sz w:val="24"/>
          <w:szCs w:val="24"/>
        </w:rPr>
      </w:pPr>
      <w:r>
        <w:rPr>
          <w:b/>
          <w:szCs w:val="20"/>
        </w:rPr>
        <w:t xml:space="preserve">5-6. </w:t>
      </w:r>
      <w:r>
        <w:rPr>
          <w:rFonts w:hint="eastAsia"/>
          <w:b/>
          <w:szCs w:val="20"/>
        </w:rPr>
        <w:t>기타 장치:</w:t>
      </w:r>
      <w:r>
        <w:rPr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>N</w:t>
      </w:r>
      <w:r>
        <w:rPr>
          <w:rFonts w:asciiTheme="minorEastAsia" w:hAnsiTheme="minorEastAsia"/>
          <w:szCs w:val="20"/>
        </w:rPr>
        <w:t xml:space="preserve">FC </w:t>
      </w:r>
      <w:r>
        <w:rPr>
          <w:rFonts w:asciiTheme="minorEastAsia" w:hAnsiTheme="minorEastAsia"/>
          <w:szCs w:val="20"/>
        </w:rPr>
        <w:t>리더기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6. 기대 효과 및 활용 방안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소규모 업체의 사업주가 해왔던 인사 관리와 회계 관리에 관한 업무들을 웹프로그램과 어플을 이용하여 더 쉽고 정확하게 수행할 수 있습니다.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사업주는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당월 총 지출 인건비를 사전에 정확히 알 수 있습니다.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사업주는 과거의 총 지출 인건비를 조회하여 당월과 비교할 수 있습니다.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근무자들은 각종 공제와 세금을 제한 자신의 당월 임금에 대해서 사전에 정확히 알 수 있습니다.</w:t>
      </w:r>
    </w:p>
    <w:p>
      <w:pPr>
        <w:rPr>
          <w:sz w:val="24"/>
          <w:szCs w:val="24"/>
        </w:rPr>
      </w:pPr>
      <w:r>
        <w:rPr>
          <w:rFonts w:ascii="휴먼편지체" w:eastAsia="휴먼편지체" w:hint="eastAsia"/>
          <w:szCs w:val="20"/>
        </w:rPr>
        <w:t>사업주와 근무자들은 언제든지 출퇴근 기록과 업무 기록을 조회하여 업무 및 개인 일정에 활용할 수 있습니다.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7. 프로젝트 수행 체계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rPr>
          <w:b/>
          <w:szCs w:val="20"/>
        </w:rPr>
      </w:pPr>
      <w:r>
        <w:rPr>
          <w:b/>
          <w:szCs w:val="20"/>
        </w:rPr>
        <w:t xml:space="preserve">7-1. </w:t>
      </w:r>
      <w:r>
        <w:rPr>
          <w:rFonts w:hint="eastAsia"/>
          <w:b/>
          <w:szCs w:val="20"/>
        </w:rPr>
        <w:t>프로젝트 참여 인원 및 역할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>
        <w:tc>
          <w:tcPr>
            <w:tcW w:w="141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이 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름</w:t>
            </w:r>
          </w:p>
        </w:tc>
        <w:tc>
          <w:tcPr>
            <w:tcW w:w="760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역 </w:t>
            </w:r>
            <w:r>
              <w:rPr>
                <w:b/>
                <w:szCs w:val="20"/>
              </w:rPr>
              <w:t xml:space="preserve">     </w:t>
            </w:r>
            <w:r>
              <w:rPr>
                <w:rFonts w:hint="eastAsia"/>
                <w:b/>
                <w:szCs w:val="20"/>
              </w:rPr>
              <w:t>할</w:t>
            </w:r>
          </w:p>
        </w:tc>
      </w:tr>
      <w:tr>
        <w:tc>
          <w:tcPr>
            <w:tcW w:w="141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김 현 수</w:t>
            </w:r>
          </w:p>
        </w:tc>
        <w:tc>
          <w:tcPr>
            <w:tcW w:w="7603" w:type="dxa"/>
          </w:tcPr>
          <w:p>
            <w:pPr>
              <w:jc w:val="left"/>
              <w:tabs>
                <w:tab w:val="left" w:pos="1973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웹 프로그래밍 일체</w:t>
            </w:r>
          </w:p>
        </w:tc>
      </w:tr>
      <w:tr>
        <w:tc>
          <w:tcPr>
            <w:tcW w:w="141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이 승 현</w:t>
            </w:r>
          </w:p>
        </w:tc>
        <w:tc>
          <w:tcPr>
            <w:tcW w:w="7603" w:type="dxa"/>
          </w:tcPr>
          <w:p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NFC </w:t>
            </w:r>
            <w:r>
              <w:rPr>
                <w:rFonts w:hint="eastAsia"/>
                <w:szCs w:val="20"/>
              </w:rPr>
              <w:t>관련</w:t>
            </w:r>
            <w:r>
              <w:rPr>
                <w:rFonts w:hint="eastAsia"/>
                <w:szCs w:val="20"/>
              </w:rPr>
              <w:t xml:space="preserve"> 작업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앱 프로그래밍 일체</w:t>
            </w:r>
          </w:p>
        </w:tc>
      </w:tr>
    </w:tbl>
    <w:p>
      <w:pPr>
        <w:rPr>
          <w:b/>
          <w:szCs w:val="20"/>
        </w:rPr>
      </w:pPr>
      <w:r>
        <w:rPr>
          <w:b/>
          <w:szCs w:val="20"/>
        </w:rPr>
        <w:t xml:space="preserve">7-2. </w:t>
      </w:r>
      <w:r>
        <w:rPr>
          <w:rFonts w:hint="eastAsia"/>
          <w:b/>
          <w:szCs w:val="20"/>
        </w:rPr>
        <w:t>프로젝트 수행 일정</w:t>
      </w:r>
      <w:r>
        <w:rPr>
          <w:b/>
          <w:szCs w:val="20"/>
        </w:rPr>
        <w:t xml:space="preserve"> 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08월 27일~09월 02일: 주제 선정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09월 03일~09월 09일: 개발 계획 수립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09월 10일~09월 16일: 자료 조사 및 DB 설계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09월 17일~09월 30일: 웹, 앱 기본 UI 제작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10월 01일~10월 07일:  웹, 앱 DB 연동 및 기능 구현 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(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)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10월 08일~10월 21일: 중간 고사 준비 및 시험(예상)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10월 22일~10월 28일: 웹, 앱 DB 연동 및 기능 구현 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(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2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)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 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10월 29일~11월 11일: NFC 기능 구현 및 웹서버, DB 통합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11월 12일~11월 25일: 미비 작업 추가, 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웹,앱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 연동 구현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11월 26일~12월 09일: 결과물 테스트 및 예비 기간</w:t>
      </w:r>
    </w:p>
    <w:p>
      <w:pPr>
        <w:rPr>
          <w:b/>
          <w:szCs w:val="20"/>
        </w:rPr>
      </w:pPr>
      <w:r>
        <w:rPr>
          <w:b/>
          <w:szCs w:val="20"/>
        </w:rPr>
        <w:t xml:space="preserve">7-3. </w:t>
      </w:r>
      <w:r>
        <w:rPr>
          <w:rFonts w:hint="eastAsia"/>
          <w:b/>
          <w:szCs w:val="20"/>
        </w:rPr>
        <w:t>기자재,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참고 자료 및 장비 신청 목록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992"/>
        <w:gridCol w:w="992"/>
        <w:gridCol w:w="1134"/>
        <w:gridCol w:w="1650"/>
      </w:tblGrid>
      <w:tr>
        <w:tc>
          <w:tcPr>
            <w:tcW w:w="4248" w:type="dxa"/>
          </w:tcPr>
          <w:p>
            <w:pPr>
              <w:jc w:val="center"/>
              <w:rPr>
                <w:rFonts w:ascii="휴먼편지체" w:eastAsia="휴먼편지체"/>
                <w:b/>
                <w:szCs w:val="20"/>
              </w:rPr>
            </w:pPr>
            <w:r>
              <w:rPr>
                <w:rFonts w:ascii="휴먼편지체" w:eastAsia="휴먼편지체" w:hint="eastAsia"/>
                <w:b/>
                <w:szCs w:val="20"/>
              </w:rPr>
              <w:t>기자재/</w:t>
            </w:r>
            <w:r>
              <w:rPr>
                <w:rFonts w:ascii="휴먼편지체" w:eastAsia="휴먼편지체" w:hint="eastAsia"/>
                <w:b/>
                <w:szCs w:val="20"/>
              </w:rPr>
              <w:t>참고자료/</w:t>
            </w:r>
            <w:r>
              <w:rPr>
                <w:rFonts w:ascii="휴먼편지체" w:eastAsia="휴먼편지체"/>
                <w:b/>
                <w:szCs w:val="20"/>
              </w:rPr>
              <w:t xml:space="preserve"> </w:t>
            </w:r>
            <w:r>
              <w:rPr>
                <w:rFonts w:ascii="휴먼편지체" w:eastAsia="휴먼편지체" w:hint="eastAsia"/>
                <w:b/>
                <w:szCs w:val="20"/>
              </w:rPr>
              <w:t>장비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b/>
                <w:szCs w:val="20"/>
              </w:rPr>
            </w:pPr>
            <w:r>
              <w:rPr>
                <w:rFonts w:ascii="휴먼편지체" w:eastAsia="휴먼편지체" w:hint="eastAsia"/>
                <w:b/>
                <w:szCs w:val="20"/>
              </w:rPr>
              <w:t>가격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b/>
                <w:szCs w:val="20"/>
              </w:rPr>
            </w:pPr>
            <w:r>
              <w:rPr>
                <w:rFonts w:ascii="휴먼편지체" w:eastAsia="휴먼편지체" w:hint="eastAsia"/>
                <w:b/>
                <w:szCs w:val="20"/>
              </w:rPr>
              <w:t>수량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ascii="휴먼편지체" w:eastAsia="휴먼편지체"/>
                <w:b/>
                <w:szCs w:val="20"/>
              </w:rPr>
            </w:pPr>
            <w:r>
              <w:rPr>
                <w:rFonts w:ascii="휴먼편지체" w:eastAsia="휴먼편지체" w:hint="eastAsia"/>
                <w:b/>
                <w:szCs w:val="20"/>
              </w:rPr>
              <w:t>총 가격</w:t>
            </w:r>
          </w:p>
        </w:tc>
        <w:tc>
          <w:tcPr>
            <w:tcW w:w="1650" w:type="dxa"/>
          </w:tcPr>
          <w:p>
            <w:pPr>
              <w:jc w:val="center"/>
              <w:rPr>
                <w:rFonts w:ascii="휴먼편지체" w:eastAsia="휴먼편지체"/>
                <w:b/>
                <w:szCs w:val="20"/>
              </w:rPr>
            </w:pPr>
            <w:r>
              <w:rPr>
                <w:rFonts w:ascii="휴먼편지체" w:eastAsia="휴먼편지체" w:hint="eastAsia"/>
                <w:b/>
                <w:szCs w:val="20"/>
              </w:rPr>
              <w:t>비고</w:t>
            </w:r>
          </w:p>
        </w:tc>
      </w:tr>
      <w:tr>
        <w:tc>
          <w:tcPr>
            <w:tcW w:w="4248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N</w:t>
            </w:r>
            <w:r>
              <w:rPr>
                <w:rFonts w:ascii="휴먼편지체" w:eastAsia="휴먼편지체"/>
                <w:szCs w:val="20"/>
              </w:rPr>
              <w:t xml:space="preserve">FC </w:t>
            </w:r>
            <w:r>
              <w:rPr>
                <w:rFonts w:ascii="휴먼편지체" w:eastAsia="휴먼편지체" w:hint="eastAsia"/>
                <w:szCs w:val="20"/>
              </w:rPr>
              <w:t>리더기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1</w:t>
            </w:r>
            <w:r>
              <w:rPr>
                <w:rFonts w:ascii="휴먼편지체" w:eastAsia="휴먼편지체"/>
                <w:szCs w:val="20"/>
              </w:rPr>
              <w:t>00,000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1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1</w:t>
            </w:r>
            <w:r>
              <w:rPr>
                <w:rFonts w:ascii="휴먼편지체" w:eastAsia="휴먼편지체"/>
                <w:szCs w:val="20"/>
              </w:rPr>
              <w:t>00,000</w:t>
            </w:r>
          </w:p>
        </w:tc>
        <w:tc>
          <w:tcPr>
            <w:tcW w:w="1650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장비</w:t>
            </w:r>
          </w:p>
        </w:tc>
      </w:tr>
      <w:tr>
        <w:tc>
          <w:tcPr>
            <w:tcW w:w="4248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 xml:space="preserve">초보 웹 개발자를 위한 스프링 </w:t>
            </w:r>
            <w:r>
              <w:rPr>
                <w:rFonts w:ascii="휴먼편지체" w:eastAsia="휴먼편지체"/>
                <w:szCs w:val="20"/>
              </w:rPr>
              <w:t xml:space="preserve">5 </w:t>
            </w:r>
            <w:r>
              <w:rPr>
                <w:rFonts w:ascii="휴먼편지체" w:eastAsia="휴먼편지체" w:hint="eastAsia"/>
                <w:szCs w:val="20"/>
              </w:rPr>
              <w:t>프로그래밍 입문</w:t>
            </w:r>
          </w:p>
        </w:tc>
        <w:tc>
          <w:tcPr>
            <w:tcW w:w="992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6,500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1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2</w:t>
            </w:r>
            <w:r>
              <w:rPr>
                <w:rFonts w:ascii="휴먼편지체" w:eastAsia="휴먼편지체"/>
                <w:szCs w:val="20"/>
              </w:rPr>
              <w:t>6,500</w:t>
            </w:r>
          </w:p>
        </w:tc>
        <w:tc>
          <w:tcPr>
            <w:tcW w:w="1650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참고 자료</w:t>
            </w:r>
          </w:p>
        </w:tc>
      </w:tr>
      <w:tr>
        <w:tc>
          <w:tcPr>
            <w:tcW w:w="4248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J</w:t>
            </w:r>
            <w:r>
              <w:rPr>
                <w:rFonts w:ascii="휴먼편지체" w:eastAsia="휴먼편지체"/>
                <w:szCs w:val="20"/>
              </w:rPr>
              <w:t>AVASCRIPT + JQUERY</w:t>
            </w:r>
          </w:p>
        </w:tc>
        <w:tc>
          <w:tcPr>
            <w:tcW w:w="992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8,000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1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2</w:t>
            </w:r>
            <w:r>
              <w:rPr>
                <w:rFonts w:ascii="휴먼편지체" w:eastAsia="휴먼편지체"/>
                <w:szCs w:val="20"/>
              </w:rPr>
              <w:t>8,000</w:t>
            </w:r>
          </w:p>
        </w:tc>
        <w:tc>
          <w:tcPr>
            <w:tcW w:w="1650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참고 자료</w:t>
            </w:r>
          </w:p>
        </w:tc>
      </w:tr>
      <w:tr>
        <w:tc>
          <w:tcPr>
            <w:tcW w:w="4248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D</w:t>
            </w:r>
            <w:r>
              <w:rPr>
                <w:rFonts w:ascii="휴먼편지체" w:eastAsia="휴먼편지체"/>
                <w:szCs w:val="20"/>
              </w:rPr>
              <w:t xml:space="preserve">o it! </w:t>
            </w:r>
            <w:r>
              <w:rPr>
                <w:rFonts w:ascii="휴먼편지체" w:eastAsia="휴먼편지체" w:hint="eastAsia"/>
                <w:szCs w:val="20"/>
              </w:rPr>
              <w:t>안드로이드 앱 프로그래밍</w:t>
            </w:r>
          </w:p>
        </w:tc>
        <w:tc>
          <w:tcPr>
            <w:tcW w:w="992" w:type="dxa"/>
          </w:tcPr>
          <w:p>
            <w:pPr>
              <w:jc w:val="center"/>
            </w:pPr>
            <w:r>
              <w:t>40,000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1</w:t>
            </w:r>
            <w:r>
              <w:rPr>
                <w:rFonts w:ascii="휴먼편지체" w:eastAsia="휴먼편지체"/>
                <w:szCs w:val="20"/>
              </w:rPr>
              <w:t xml:space="preserve"> 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/>
                <w:szCs w:val="20"/>
              </w:rPr>
              <w:t>40,000</w:t>
            </w:r>
          </w:p>
        </w:tc>
        <w:tc>
          <w:tcPr>
            <w:tcW w:w="1650" w:type="dxa"/>
          </w:tcPr>
          <w:p>
            <w:pPr>
              <w:jc w:val="center"/>
              <w:rPr>
                <w:rFonts w:ascii="휴먼편지체" w:eastAsia="휴먼편지체"/>
                <w:szCs w:val="20"/>
              </w:rPr>
            </w:pPr>
            <w:r>
              <w:rPr>
                <w:rFonts w:ascii="휴먼편지체" w:eastAsia="휴먼편지체" w:hint="eastAsia"/>
                <w:szCs w:val="20"/>
              </w:rPr>
              <w:t>참고 자료</w:t>
            </w:r>
          </w:p>
        </w:tc>
      </w:tr>
    </w:tbl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 xml:space="preserve">. 프로젝트 </w:t>
      </w:r>
      <w:r>
        <w:rPr>
          <w:rFonts w:hint="eastAsia"/>
          <w:b/>
          <w:sz w:val="24"/>
          <w:szCs w:val="24"/>
        </w:rPr>
        <w:t xml:space="preserve">수행 중 </w:t>
      </w:r>
      <w:r>
        <w:rPr>
          <w:rFonts w:hint="eastAsia"/>
          <w:b/>
          <w:sz w:val="24"/>
          <w:szCs w:val="24"/>
        </w:rPr>
        <w:t>느낀점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김현수</w:t>
      </w:r>
    </w:p>
    <w:p>
      <w:pPr>
        <w:rPr>
          <w:szCs w:val="20"/>
        </w:rPr>
      </w:pPr>
      <w:r>
        <w:rPr>
          <w:rFonts w:hint="eastAsia"/>
          <w:szCs w:val="20"/>
        </w:rPr>
        <w:t>처음으로</w:t>
      </w:r>
      <w:r>
        <w:rPr>
          <w:szCs w:val="20"/>
        </w:rPr>
        <w:t xml:space="preserve"> 크게 느낀</w:t>
      </w:r>
      <w:r>
        <w:rPr>
          <w:rFonts w:hint="eastAsia"/>
          <w:szCs w:val="20"/>
        </w:rPr>
        <w:t xml:space="preserve"> 점은</w:t>
      </w:r>
      <w:r>
        <w:rPr>
          <w:szCs w:val="20"/>
        </w:rPr>
        <w:t xml:space="preserve"> 경험의 중요성입니다. </w:t>
      </w:r>
    </w:p>
    <w:p>
      <w:pPr>
        <w:rPr>
          <w:szCs w:val="20"/>
        </w:rPr>
      </w:pPr>
      <w:r>
        <w:rPr>
          <w:rFonts w:hint="eastAsia"/>
          <w:szCs w:val="20"/>
        </w:rPr>
        <w:t>이</w:t>
      </w:r>
      <w:r>
        <w:rPr>
          <w:szCs w:val="20"/>
        </w:rPr>
        <w:t xml:space="preserve"> 프로젝트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서로의 아이디어로 만든 첫 번째 프로젝트였습니다. 처음이라 그런지 어려움이 많았지만 모든 기능과 앱과 웹, NFC 모두 연동이 정상적으로 이루어진 것 보고 뿌듯함과 할 수 있</w:t>
      </w:r>
      <w:r>
        <w:rPr>
          <w:rFonts w:hint="eastAsia"/>
          <w:szCs w:val="20"/>
        </w:rPr>
        <w:t>다는 자신감</w:t>
      </w:r>
      <w:r>
        <w:rPr>
          <w:szCs w:val="20"/>
        </w:rPr>
        <w:t>을 느끼게 되</w:t>
      </w:r>
      <w:r>
        <w:rPr>
          <w:rFonts w:hint="eastAsia"/>
          <w:szCs w:val="20"/>
        </w:rPr>
        <w:t>었</w:t>
      </w:r>
      <w:r>
        <w:rPr>
          <w:szCs w:val="20"/>
        </w:rPr>
        <w:t>습니다.</w:t>
      </w:r>
    </w:p>
    <w:p>
      <w:pPr>
        <w:rPr>
          <w:szCs w:val="20"/>
        </w:rPr>
      </w:pPr>
      <w:r>
        <w:rPr>
          <w:rFonts w:hint="eastAsia"/>
          <w:szCs w:val="20"/>
        </w:rPr>
        <w:t>그리고</w:t>
      </w:r>
      <w:r>
        <w:rPr>
          <w:szCs w:val="20"/>
        </w:rPr>
        <w:t xml:space="preserve"> 두 번째로 </w:t>
      </w:r>
      <w:r>
        <w:rPr>
          <w:rFonts w:hint="eastAsia"/>
          <w:szCs w:val="20"/>
        </w:rPr>
        <w:t xml:space="preserve">느낀 </w:t>
      </w:r>
      <w:r>
        <w:rPr>
          <w:szCs w:val="20"/>
        </w:rPr>
        <w:t xml:space="preserve">것은 저의 </w:t>
      </w:r>
      <w:r>
        <w:rPr>
          <w:szCs w:val="20"/>
        </w:rPr>
        <w:t>부족함</w:t>
      </w:r>
      <w:r>
        <w:rPr>
          <w:rFonts w:hint="eastAsia"/>
          <w:szCs w:val="20"/>
        </w:rPr>
        <w:t>입</w:t>
      </w:r>
      <w:r>
        <w:rPr>
          <w:szCs w:val="20"/>
        </w:rPr>
        <w:t>니다</w:t>
      </w:r>
      <w:r>
        <w:rPr>
          <w:szCs w:val="20"/>
        </w:rPr>
        <w:t>.</w:t>
      </w:r>
    </w:p>
    <w:p>
      <w:pPr>
        <w:rPr>
          <w:szCs w:val="20"/>
        </w:rPr>
      </w:pPr>
      <w:r>
        <w:rPr>
          <w:rFonts w:hint="eastAsia"/>
          <w:szCs w:val="20"/>
        </w:rPr>
        <w:t>웹</w:t>
      </w:r>
      <w:r>
        <w:rPr>
          <w:szCs w:val="20"/>
        </w:rPr>
        <w:t xml:space="preserve"> 프로그래머라는 직업을 목표로 삼고 방학동안 </w:t>
      </w:r>
      <w:r>
        <w:rPr>
          <w:szCs w:val="20"/>
        </w:rPr>
        <w:t>jsp</w:t>
      </w:r>
      <w:r>
        <w:rPr>
          <w:szCs w:val="20"/>
        </w:rPr>
        <w:t>,</w:t>
      </w:r>
      <w:r>
        <w:rPr>
          <w:szCs w:val="20"/>
        </w:rPr>
        <w:t xml:space="preserve"> html</w:t>
      </w:r>
      <w:r>
        <w:rPr>
          <w:szCs w:val="20"/>
        </w:rPr>
        <w:t>,</w:t>
      </w:r>
      <w:r>
        <w:rPr>
          <w:szCs w:val="20"/>
        </w:rPr>
        <w:t xml:space="preserve"> </w:t>
      </w:r>
      <w:r>
        <w:rPr>
          <w:szCs w:val="20"/>
        </w:rPr>
        <w:t>css</w:t>
      </w:r>
      <w:r>
        <w:rPr>
          <w:szCs w:val="20"/>
        </w:rPr>
        <w:t xml:space="preserve"> 등 기초적인 프로그래밍 언어를 공부했지만 제가 생각하는 프로그램을 만들기에는 턱없이 부족한 실력이었습니다. JSP언어를 가지고 컨트롤러를 사용하지 않고 프로그램을 구성하느라 시간이 더 걸린 것 같고 최적화가 잘 되지 않았습니다. 이러한 부족함을 느끼고 방학동안 웹 프로그램에 전반적인 언어들을 더 공부해 다음 프로젝트에는 더 좋은 기능을 최적화가 잘되도록 구현하고 싶다는 생각이 들었습니다.</w:t>
      </w:r>
    </w:p>
    <w:p>
      <w:pPr>
        <w:rPr>
          <w:szCs w:val="20"/>
        </w:rPr>
      </w:pPr>
      <w:r>
        <w:rPr>
          <w:rFonts w:hint="eastAsia"/>
          <w:szCs w:val="20"/>
        </w:rPr>
        <w:t>앱과</w:t>
      </w:r>
      <w:r>
        <w:rPr>
          <w:szCs w:val="20"/>
        </w:rPr>
        <w:t xml:space="preserve"> 웹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NFC까지 모두 잘</w:t>
      </w:r>
      <w:r>
        <w:rPr>
          <w:rFonts w:hint="eastAsia"/>
          <w:szCs w:val="20"/>
        </w:rPr>
        <w:t xml:space="preserve"> 만들어져서</w:t>
      </w:r>
      <w:r>
        <w:rPr>
          <w:szCs w:val="20"/>
        </w:rPr>
        <w:t xml:space="preserve"> 뿌듯함을 느끼고 다음 프로젝트에는 좋은 아이디어를 통해서 더 나은 결과물</w:t>
      </w:r>
      <w:r>
        <w:rPr>
          <w:rFonts w:hint="eastAsia"/>
          <w:szCs w:val="20"/>
        </w:rPr>
        <w:t>을 만들고 싶</w:t>
      </w:r>
      <w:r>
        <w:rPr>
          <w:szCs w:val="20"/>
        </w:rPr>
        <w:t>습니다.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이승현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저의 </w:t>
      </w:r>
      <w:r>
        <w:rPr>
          <w:szCs w:val="20"/>
        </w:rPr>
        <w:t>18</w:t>
      </w:r>
      <w:r>
        <w:rPr>
          <w:rFonts w:hint="eastAsia"/>
          <w:szCs w:val="20"/>
        </w:rPr>
        <w:t xml:space="preserve">년도 </w:t>
      </w:r>
      <w:r>
        <w:rPr>
          <w:szCs w:val="20"/>
        </w:rPr>
        <w:t>2</w:t>
      </w:r>
      <w:r>
        <w:rPr>
          <w:rFonts w:hint="eastAsia"/>
          <w:szCs w:val="20"/>
        </w:rPr>
        <w:t>학기를 요약하자면,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통신 프로젝트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라고 할 수 있을 것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프로젝트를 수행하면서 각 단계마다 장애물을 만나게 되었고 그것들을 해결하면서 기술력이나 정신력이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계단씩 성장하고 있는</w:t>
      </w:r>
      <w:r>
        <w:rPr>
          <w:rFonts w:hint="eastAsia"/>
          <w:szCs w:val="20"/>
        </w:rPr>
        <w:t xml:space="preserve"> 자신을</w:t>
      </w:r>
      <w:r>
        <w:rPr>
          <w:rFonts w:hint="eastAsia"/>
          <w:szCs w:val="20"/>
        </w:rPr>
        <w:t xml:space="preserve"> 보는</w:t>
      </w:r>
      <w:r>
        <w:rPr>
          <w:rFonts w:hint="eastAsia"/>
          <w:szCs w:val="20"/>
        </w:rPr>
        <w:t xml:space="preserve"> 것이 </w:t>
      </w:r>
      <w:r>
        <w:rPr>
          <w:rFonts w:hint="eastAsia"/>
          <w:szCs w:val="20"/>
        </w:rPr>
        <w:t>재미있었습니다.</w:t>
      </w:r>
      <w:r>
        <w:rPr>
          <w:szCs w:val="20"/>
        </w:rPr>
        <w:t xml:space="preserve"> 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프로젝트 주제가 정해진 </w:t>
      </w:r>
      <w:r>
        <w:rPr>
          <w:szCs w:val="20"/>
        </w:rPr>
        <w:t>9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2</w:t>
      </w:r>
      <w:r>
        <w:rPr>
          <w:rFonts w:hint="eastAsia"/>
          <w:szCs w:val="20"/>
        </w:rPr>
        <w:t>일부터 앱의 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차 시안이 나온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>일까지는 잠도 제대로 자지 못할 만큼 압박감을 느껴 새벽에 잠을 깨지 않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날이 더 적었던 것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이후에는 앱과 오라클 </w:t>
      </w:r>
      <w:r>
        <w:rPr>
          <w:szCs w:val="20"/>
        </w:rPr>
        <w:t>DB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>의 연동에서는 I</w:t>
      </w:r>
      <w:r>
        <w:rPr>
          <w:szCs w:val="20"/>
        </w:rPr>
        <w:t>DE</w:t>
      </w:r>
      <w:r>
        <w:rPr>
          <w:rFonts w:hint="eastAsia"/>
          <w:szCs w:val="20"/>
        </w:rPr>
        <w:t>인 안드로이드 스튜디오의 예상치 못한 오류에 굉장히 당황하여 정확한 해결 방법을 찾지 못</w:t>
      </w:r>
      <w:r>
        <w:rPr>
          <w:rFonts w:hint="eastAsia"/>
          <w:szCs w:val="20"/>
        </w:rPr>
        <w:t>한 채,</w:t>
      </w:r>
      <w:r>
        <w:rPr>
          <w:rFonts w:hint="eastAsia"/>
          <w:szCs w:val="20"/>
        </w:rPr>
        <w:t xml:space="preserve"> 지푸라기라도 잡는 심정으로 수차례 개발 툴들을 삭제하고 새로 설치하는 방법으로 겨우 문제를 </w:t>
      </w:r>
      <w:r>
        <w:rPr>
          <w:rFonts w:hint="eastAsia"/>
          <w:szCs w:val="20"/>
        </w:rPr>
        <w:t>해결하였고,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현재는 </w:t>
      </w:r>
      <w:r>
        <w:rPr>
          <w:szCs w:val="20"/>
        </w:rPr>
        <w:t>logcat</w:t>
      </w:r>
      <w:r>
        <w:rPr>
          <w:rFonts w:hint="eastAsia"/>
          <w:szCs w:val="20"/>
        </w:rPr>
        <w:t>을 통해 문제 상황을 인식할 수 있는 수준까지는 성장한 것 같습니다.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그 이후에는 근로기준법에 기재된 각종 수당들을 프로그래밍 언어로 표현하는데 </w:t>
      </w:r>
      <w:r>
        <w:rPr>
          <w:rFonts w:hint="eastAsia"/>
          <w:szCs w:val="20"/>
        </w:rPr>
        <w:t>큰</w:t>
      </w:r>
      <w:r>
        <w:rPr>
          <w:rFonts w:hint="eastAsia"/>
          <w:szCs w:val="20"/>
        </w:rPr>
        <w:t xml:space="preserve"> 어려움을 겪었으며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마지막에는 처음 접하는 </w:t>
      </w:r>
      <w:r>
        <w:rPr>
          <w:szCs w:val="20"/>
        </w:rPr>
        <w:t xml:space="preserve">NFC </w:t>
      </w:r>
      <w:r>
        <w:rPr>
          <w:rFonts w:hint="eastAsia"/>
          <w:szCs w:val="20"/>
        </w:rPr>
        <w:t>리더기를 앱에서 사용하기 위해서 많은 고민을 하였던 것으로 기억합니다.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매주 매주가 </w:t>
      </w:r>
      <w:r>
        <w:rPr>
          <w:rFonts w:hint="eastAsia"/>
          <w:szCs w:val="20"/>
        </w:rPr>
        <w:t>고비 였고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그 순간마다 성장</w:t>
      </w:r>
      <w:r>
        <w:rPr>
          <w:rFonts w:hint="eastAsia"/>
          <w:szCs w:val="20"/>
        </w:rPr>
        <w:t>하였던 것 같습니다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초반부터 </w:t>
      </w:r>
      <w:r>
        <w:rPr>
          <w:rFonts w:hint="eastAsia"/>
          <w:szCs w:val="20"/>
        </w:rPr>
        <w:t xml:space="preserve">바쁘게 움직인 </w:t>
      </w:r>
      <w:r>
        <w:rPr>
          <w:rFonts w:hint="eastAsia"/>
          <w:szCs w:val="20"/>
        </w:rPr>
        <w:t xml:space="preserve">덕분인지 마지막 </w:t>
      </w:r>
      <w:r>
        <w:rPr>
          <w:szCs w:val="20"/>
        </w:rPr>
        <w:t>3</w:t>
      </w:r>
      <w:r>
        <w:rPr>
          <w:rFonts w:hint="eastAsia"/>
          <w:szCs w:val="20"/>
        </w:rPr>
        <w:t>주동안은 보수 작업 정도만을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여유롭게 시간을 보냈습니다만,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지금까지 바쁘게 프로젝트를 수행하다, 갑자기 시간이 남으니,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상황이 어색하여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괜한 오지랖으로 다른 팀들의 프로젝트에 기웃거리는 나쁜 습관이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생기기도 하였네요.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학기 내내 저를 괴롭히던 프로젝트였지만,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그것을 완성한 지금 다시 돌아다보니 굉장히 뿌듯하고 성취감이 있어서 기분이 좋습니다.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학기에는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지금보다 더욱 성장하여 더 좋은 작품을 만들어내고 싶습니다.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감사합니다.</w:t>
      </w:r>
    </w:p>
    <w:sectPr>
      <w:type w:val="continuous"/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휴먼편지체">
    <w:panose1 w:val="02030504000101010101"/>
    <w:family w:val="roman"/>
    <w:charset w:val="81"/>
    <w:notTrueType w:val="false"/>
    <w:sig w:usb0="800002A7" w:usb1="29D77CFB" w:usb2="00000010" w:usb3="00000001" w:csb0="00080000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7db2ad24"/>
    <w:lvl w:ilvl="0">
      <w:start w:val="1"/>
      <w:numFmt w:val="bullet"/>
      <w:lvlText w:val=""/>
      <w:lvlJc w:val="left"/>
      <w:pStyle w:val="a"/>
      <w:pPr>
        <w:ind w:leftChars="200" w:left="361" w:hangingChars="200" w:hanging="360"/>
        <w:tabs>
          <w:tab w:val="num" w:pos="361"/>
        </w:tabs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0"/>
    <w:pPr>
      <w:spacing w:after="0" w:line="384" w:lineRule="auto"/>
      <w:textAlignment w:val="baseline"/>
    </w:pPr>
    <w:rPr>
      <w:rFonts w:ascii="한컴바탕" w:eastAsia="굴림" w:hAnsi="굴림" w:cs="굴림"/>
      <w:color w:val="000000"/>
      <w:szCs w:val="20"/>
      <w:kern w:val="0"/>
    </w:rPr>
  </w:style>
  <w:style w:type="table" w:styleId="a5">
    <w:name w:val="Table Grid"/>
    <w:uiPriority w:val="39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uiPriority w:val="34"/>
    <w:basedOn w:val="a0"/>
    <w:qFormat/>
    <w:pPr>
      <w:ind w:leftChars="400" w:left="800"/>
    </w:pPr>
  </w:style>
  <w:style w:type="paragraph" w:styleId="a7">
    <w:name w:val="header"/>
    <w:uiPriority w:val="99"/>
    <w:basedOn w:val="a0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1"/>
    <w:link w:val="a7"/>
  </w:style>
  <w:style w:type="paragraph" w:styleId="a8">
    <w:name w:val="footer"/>
    <w:uiPriority w:val="99"/>
    <w:basedOn w:val="a0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1"/>
    <w:link w:val="a8"/>
  </w:style>
  <w:style w:type="paragraph" w:styleId="a9">
    <w:name w:val="caption"/>
    <w:uiPriority w:val="35"/>
    <w:basedOn w:val="a0"/>
    <w:next w:val="a0"/>
    <w:qFormat/>
    <w:unhideWhenUsed/>
    <w:rPr>
      <w:b/>
      <w:bCs/>
      <w:szCs w:val="20"/>
    </w:rPr>
  </w:style>
  <w:style w:type="paragraph" w:styleId="aa">
    <w:name w:val="Normal (Web)"/>
    <w:uiPriority w:val="99"/>
    <w:basedOn w:val="a0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a">
    <w:name w:val="List Bullet"/>
    <w:uiPriority w:val="99"/>
    <w:basedOn w:val="a0"/>
    <w:unhideWhenUsed/>
    <w:pPr>
      <w:contextualSpacing/>
      <w:numPr>
        <w:ilvl w:val="0"/>
        <w:numId w:val="1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jpeg" /><Relationship Id="rId5" Type="http://schemas.openxmlformats.org/officeDocument/2006/relationships/image" Target="media/image5.pn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승현</dc:creator>
  <cp:keywords/>
  <dc:description/>
  <cp:lastModifiedBy>이 승현</cp:lastModifiedBy>
  <cp:revision>1</cp:revision>
  <dcterms:created xsi:type="dcterms:W3CDTF">2018-12-04T07:36:00Z</dcterms:created>
  <dcterms:modified xsi:type="dcterms:W3CDTF">2019-09-10T06:08:40Z</dcterms:modified>
  <cp:version>1000.0100.01</cp:version>
</cp:coreProperties>
</file>