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3B72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20" w:line="900" w:lineRule="atLeast"/>
        <w:textAlignment w:val="auto"/>
        <w:outlineLvl w:val="1"/>
        <w:rPr>
          <w:rFonts w:ascii="Georgia" w:hAnsi="Georgia" w:cs="Helvetica"/>
          <w:color w:val="515151"/>
          <w:kern w:val="36"/>
          <w:sz w:val="75"/>
          <w:szCs w:val="75"/>
          <w:lang w:val="en"/>
        </w:rPr>
      </w:pPr>
      <w:r>
        <w:rPr>
          <w:rFonts w:ascii="Georgia" w:hAnsi="Georgia" w:cs="Helvetica"/>
          <w:color w:val="515151"/>
          <w:kern w:val="36"/>
          <w:sz w:val="75"/>
          <w:szCs w:val="75"/>
          <w:lang w:val="en"/>
        </w:rPr>
        <w:t>Linux环境下常用软件</w:t>
      </w:r>
    </w:p>
    <w:p w14:paraId="1A376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b/>
          <w:bCs/>
          <w:sz w:val="28"/>
          <w:szCs w:val="28"/>
          <w:lang w:val="e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编辑器</w:t>
      </w:r>
    </w:p>
    <w:p w14:paraId="5970DE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vi/vim</w:t>
      </w:r>
      <w:r>
        <w:rPr>
          <w:rFonts w:ascii="Georgia" w:hAnsi="Georgia" w:cs="Helvetica"/>
          <w:color w:val="515151"/>
          <w:lang w:val="en"/>
        </w:rPr>
        <w:t>：Linux系统必备编辑器，几乎所有学习Linux的人都会接触学习</w:t>
      </w:r>
    </w:p>
    <w:p w14:paraId="5A0C6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190625" cy="1200150"/>
            <wp:effectExtent l="0" t="0" r="9525" b="0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1BF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emacs</w:t>
      </w:r>
      <w:r>
        <w:rPr>
          <w:rFonts w:ascii="Georgia" w:hAnsi="Georgia" w:cs="Helvetica"/>
          <w:color w:val="515151"/>
          <w:lang w:val="en"/>
        </w:rPr>
        <w:t>：与vim并驾齐驱的编辑器</w:t>
      </w:r>
    </w:p>
    <w:p w14:paraId="148E9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228725" cy="1285875"/>
            <wp:effectExtent l="0" t="0" r="9525" b="9525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2B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nano</w:t>
      </w:r>
      <w:r>
        <w:rPr>
          <w:rFonts w:ascii="Georgia" w:hAnsi="Georgia" w:cs="Helvetica"/>
          <w:color w:val="515151"/>
          <w:lang w:val="en"/>
        </w:rPr>
        <w:t>：一款轻量化的编辑器，几乎所有发行版都会带</w:t>
      </w:r>
    </w:p>
    <w:p w14:paraId="62F08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gedit/leafpad/Pluma/Bluefish</w:t>
      </w:r>
      <w:r>
        <w:rPr>
          <w:rFonts w:ascii="Georgia" w:hAnsi="Georgia" w:cs="Helvetica"/>
          <w:color w:val="515151"/>
          <w:lang w:val="en"/>
        </w:rPr>
        <w:t>：功能相对简单的文本编辑器，有图形化操作界面</w:t>
      </w:r>
    </w:p>
    <w:p w14:paraId="70AE55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4562475" cy="1114425"/>
            <wp:effectExtent l="0" t="0" r="9525" b="9525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35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Geany</w:t>
      </w:r>
      <w:r>
        <w:rPr>
          <w:rFonts w:ascii="Georgia" w:hAnsi="Georgia" w:cs="Helvetica"/>
          <w:color w:val="515151"/>
          <w:lang w:val="en"/>
        </w:rPr>
        <w:t>：一款小巧的轻量级IDE。</w:t>
      </w:r>
    </w:p>
    <w:p w14:paraId="5F8EA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247775" cy="1276350"/>
            <wp:effectExtent l="0" t="0" r="9525" b="0"/>
            <wp:docPr id="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F6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Meld</w:t>
      </w:r>
      <w:r>
        <w:rPr>
          <w:rFonts w:ascii="Georgia" w:hAnsi="Georgia" w:cs="Helvetica"/>
          <w:color w:val="515151"/>
          <w:lang w:val="en"/>
        </w:rPr>
        <w:t>：差异比较软件，并提供合并功能。可以用来比较不同版本代码差别，文件夹差别等等。</w:t>
      </w:r>
    </w:p>
    <w:p w14:paraId="765A13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114425" cy="1266825"/>
            <wp:effectExtent l="0" t="0" r="9525" b="9525"/>
            <wp:docPr id="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4A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codeblocks</w:t>
      </w:r>
      <w:r>
        <w:rPr>
          <w:rFonts w:ascii="Georgia" w:hAnsi="Georgia" w:cs="Helvetica"/>
          <w:color w:val="515151"/>
          <w:lang w:val="en"/>
        </w:rPr>
        <w:t>：一款软件开发IDE，支持多平台，支持很多语言，支持嵌入式开发</w:t>
      </w:r>
    </w:p>
    <w:p w14:paraId="789C0E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209675" cy="1257300"/>
            <wp:effectExtent l="0" t="0" r="9525" b="0"/>
            <wp:docPr id="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A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hint="eastAsia" w:ascii="Georgia" w:hAnsi="Georgia" w:cs="Helvetica"/>
          <w:color w:val="515151"/>
          <w:lang w:val="en-US" w:eastAsia="zh-CN"/>
        </w:rPr>
        <w:t>Qt</w:t>
      </w:r>
      <w:r>
        <w:rPr>
          <w:rFonts w:ascii="Georgia" w:hAnsi="Georgia" w:cs="Helvetica"/>
          <w:color w:val="515151"/>
          <w:lang w:val="en"/>
        </w:rPr>
        <w:t>：强大的IDE，跨平台，多语言，Linux很多软件都是qt开发的</w:t>
      </w:r>
    </w:p>
    <w:p w14:paraId="2288E7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190625" cy="1009650"/>
            <wp:effectExtent l="0" t="0" r="9525" b="0"/>
            <wp:docPr id="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43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eclipse</w:t>
      </w:r>
      <w:r>
        <w:rPr>
          <w:rFonts w:ascii="Georgia" w:hAnsi="Georgia" w:cs="Helvetica"/>
          <w:color w:val="515151"/>
          <w:lang w:val="en"/>
        </w:rPr>
        <w:t>：不用说，这也是一款牛x的IDE，有丰富的插件让其几乎无所不包、无所不能;</w:t>
      </w:r>
    </w:p>
    <w:p w14:paraId="18297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819150" cy="733425"/>
            <wp:effectExtent l="0" t="0" r="0" b="9525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A86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t xml:space="preserve"> </w:t>
      </w:r>
      <w:r>
        <w:rPr>
          <w:rFonts w:ascii="Georgia" w:hAnsi="Georgia" w:cs="Helvetica"/>
          <w:b/>
          <w:bCs/>
          <w:color w:val="515151"/>
          <w:lang w:val="en"/>
        </w:rPr>
        <w:t>Arduino</w:t>
      </w:r>
      <w:r>
        <w:rPr>
          <w:rFonts w:ascii="Georgia" w:hAnsi="Georgia" w:cs="Helvetica"/>
          <w:color w:val="515151"/>
          <w:lang w:val="en"/>
        </w:rPr>
        <w:t>：针对arduino开发的专用IDE软件;</w:t>
      </w:r>
    </w:p>
    <w:p w14:paraId="01E2E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809625" cy="752475"/>
            <wp:effectExtent l="0" t="0" r="9525" b="9525"/>
            <wp:docPr id="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46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b/>
          <w:bCs/>
          <w:color w:val="515151"/>
          <w:sz w:val="28"/>
          <w:szCs w:val="28"/>
          <w:lang w:val="en"/>
        </w:rPr>
      </w:pPr>
      <w:r>
        <w:rPr>
          <w:rFonts w:ascii="Georgia" w:hAnsi="Georgia" w:cs="Helvetica"/>
          <w:b/>
          <w:bCs/>
          <w:color w:val="515151"/>
          <w:sz w:val="28"/>
          <w:szCs w:val="28"/>
          <w:lang w:val="en"/>
        </w:rPr>
        <w:t>文本处理</w:t>
      </w:r>
    </w:p>
    <w:p w14:paraId="611674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t>同上的有</w:t>
      </w:r>
      <w:r>
        <w:rPr>
          <w:rFonts w:ascii="Georgia" w:hAnsi="Georgia" w:cs="Helvetica"/>
          <w:b/>
          <w:bCs/>
          <w:color w:val="515151"/>
          <w:lang w:val="en"/>
        </w:rPr>
        <w:t>vi/vim、emacs、nano、gedit、leafpad、Pluma</w:t>
      </w:r>
      <w:r>
        <w:rPr>
          <w:rFonts w:ascii="Georgia" w:hAnsi="Georgia" w:cs="Helvetica"/>
          <w:color w:val="515151"/>
          <w:lang w:val="en"/>
        </w:rPr>
        <w:t>等</w:t>
      </w:r>
      <w:r>
        <w:rPr>
          <w:rFonts w:ascii="Georgia" w:hAnsi="Georgia" w:cs="Helvetica"/>
          <w:b/>
          <w:bCs/>
          <w:color w:val="515151"/>
          <w:lang w:val="en"/>
        </w:rPr>
        <w:t>;</w:t>
      </w:r>
    </w:p>
    <w:p w14:paraId="35841D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Libreoffice系列</w:t>
      </w:r>
      <w:r>
        <w:rPr>
          <w:rFonts w:ascii="Georgia" w:hAnsi="Georgia" w:cs="Helvetica"/>
          <w:color w:val="515151"/>
          <w:lang w:val="en"/>
        </w:rPr>
        <w:t>：Linux上类似office的软件，有一整套包括文本处理、表格处理、PPT等等。</w:t>
      </w:r>
    </w:p>
    <w:p w14:paraId="13089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5274310" cy="1196340"/>
            <wp:effectExtent l="0" t="0" r="2540" b="3810"/>
            <wp:docPr id="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CE4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b/>
          <w:bCs/>
          <w:color w:val="515151"/>
          <w:sz w:val="28"/>
          <w:szCs w:val="28"/>
          <w:lang w:val="en"/>
        </w:rPr>
      </w:pPr>
      <w:r>
        <w:rPr>
          <w:rFonts w:ascii="Georgia" w:hAnsi="Georgia" w:cs="Helvetica"/>
          <w:b/>
          <w:bCs/>
          <w:color w:val="515151"/>
          <w:sz w:val="28"/>
          <w:szCs w:val="28"/>
          <w:lang w:val="en"/>
        </w:rPr>
        <w:t>PDF</w:t>
      </w:r>
    </w:p>
    <w:p w14:paraId="71393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evince</w:t>
      </w:r>
      <w:r>
        <w:rPr>
          <w:rFonts w:ascii="Georgia" w:hAnsi="Georgia" w:cs="Helvetica"/>
          <w:color w:val="515151"/>
          <w:lang w:val="en"/>
        </w:rPr>
        <w:t>：支持PDF, Postscript, DJVU, TIFF, DVI, DOC, ABW, PPS, PPT, ODT, ODS, ODP, ODG等文件。</w:t>
      </w:r>
    </w:p>
    <w:p w14:paraId="63B37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276350" cy="1200150"/>
            <wp:effectExtent l="0" t="0" r="0" b="0"/>
            <wp:docPr id="1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E1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b/>
          <w:bCs/>
          <w:color w:val="515151"/>
          <w:sz w:val="28"/>
          <w:szCs w:val="28"/>
          <w:lang w:val="en"/>
        </w:rPr>
      </w:pPr>
      <w:r>
        <w:rPr>
          <w:rFonts w:ascii="Georgia" w:hAnsi="Georgia" w:cs="Helvetica"/>
          <w:b/>
          <w:bCs/>
          <w:color w:val="515151"/>
          <w:sz w:val="28"/>
          <w:szCs w:val="28"/>
          <w:lang w:val="en"/>
        </w:rPr>
        <w:t>网络</w:t>
      </w:r>
    </w:p>
    <w:p w14:paraId="069D9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Chromium、Firefox</w:t>
      </w:r>
      <w:r>
        <w:rPr>
          <w:rFonts w:ascii="Georgia" w:hAnsi="Georgia" w:cs="Helvetica"/>
          <w:color w:val="515151"/>
          <w:lang w:val="en"/>
        </w:rPr>
        <w:t>：</w:t>
      </w:r>
    </w:p>
    <w:p w14:paraId="666AD8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2762250" cy="1133475"/>
            <wp:effectExtent l="0" t="0" r="0" b="9525"/>
            <wp:docPr id="1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B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VNC viewer/server</w:t>
      </w:r>
      <w:r>
        <w:rPr>
          <w:rFonts w:ascii="Georgia" w:hAnsi="Georgia" w:cs="Helvetica"/>
          <w:color w:val="515151"/>
          <w:lang w:val="en"/>
        </w:rPr>
        <w:t>：VNC客户/服务软件，支持图形化远程登录。</w:t>
      </w:r>
    </w:p>
    <w:p w14:paraId="19F959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2705100" cy="1257300"/>
            <wp:effectExtent l="0" t="0" r="0" b="0"/>
            <wp:docPr id="1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68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Putty</w:t>
      </w:r>
      <w:r>
        <w:rPr>
          <w:rFonts w:ascii="Georgia" w:hAnsi="Georgia" w:cs="Helvetica"/>
          <w:color w:val="515151"/>
          <w:lang w:val="en"/>
        </w:rPr>
        <w:t>：一款小巧的命令行终端软件，支持串口、ssh、telnet等等协议。</w:t>
      </w:r>
    </w:p>
    <w:p w14:paraId="5EFE47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304925" cy="1190625"/>
            <wp:effectExtent l="0" t="0" r="9525" b="9525"/>
            <wp:docPr id="1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49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Wireshark</w:t>
      </w:r>
      <w:r>
        <w:rPr>
          <w:rFonts w:ascii="Georgia" w:hAnsi="Georgia" w:cs="Helvetica"/>
          <w:color w:val="515151"/>
          <w:lang w:val="en"/>
        </w:rPr>
        <w:t>：一个网络封包分析软件</w:t>
      </w:r>
    </w:p>
    <w:p w14:paraId="5C03E4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200150" cy="1266825"/>
            <wp:effectExtent l="0" t="0" r="0" b="9525"/>
            <wp:docPr id="1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A7F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FileZilla</w:t>
      </w:r>
      <w:r>
        <w:rPr>
          <w:rFonts w:ascii="Georgia" w:hAnsi="Georgia" w:cs="Helvetica"/>
          <w:color w:val="515151"/>
          <w:lang w:val="en"/>
        </w:rPr>
        <w:t>：FTP文件传输软件，有服务端和客户端，跨平台</w:t>
      </w:r>
    </w:p>
    <w:p w14:paraId="692045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057275" cy="1047750"/>
            <wp:effectExtent l="0" t="0" r="9525" b="0"/>
            <wp:docPr id="1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35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Transmission</w:t>
      </w:r>
      <w:r>
        <w:rPr>
          <w:rFonts w:ascii="Georgia" w:hAnsi="Georgia" w:cs="Helvetica"/>
          <w:color w:val="515151"/>
          <w:lang w:val="en"/>
        </w:rPr>
        <w:t>：P2P下载软件，使用.torrent种子下载</w:t>
      </w:r>
    </w:p>
    <w:p w14:paraId="49822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009650" cy="981075"/>
            <wp:effectExtent l="0" t="0" r="0" b="9525"/>
            <wp:docPr id="1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76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hint="eastAsia" w:ascii="Georgia" w:hAnsi="Georgia" w:cs="Helvetica"/>
          <w:b/>
          <w:bCs/>
          <w:color w:val="515151"/>
          <w:sz w:val="28"/>
          <w:szCs w:val="28"/>
          <w:lang w:val="en-US" w:eastAsia="zh-CN"/>
        </w:rPr>
      </w:pPr>
      <w:r>
        <w:rPr>
          <w:rFonts w:hint="eastAsia" w:ascii="Georgia" w:hAnsi="Georgia" w:cs="Helvetica"/>
          <w:b/>
          <w:bCs/>
          <w:color w:val="515151"/>
          <w:sz w:val="28"/>
          <w:szCs w:val="28"/>
          <w:lang w:val="en-US" w:eastAsia="zh-CN"/>
        </w:rPr>
        <w:t>串口</w:t>
      </w:r>
    </w:p>
    <w:p w14:paraId="6073F8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CuteCom</w:t>
      </w:r>
      <w:r>
        <w:rPr>
          <w:rFonts w:ascii="Georgia" w:hAnsi="Georgia" w:cs="Helvetica"/>
          <w:color w:val="515151"/>
          <w:lang w:val="en"/>
        </w:rPr>
        <w:t>：图形化串口调试助手</w:t>
      </w:r>
    </w:p>
    <w:p w14:paraId="6AD66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990600" cy="1114425"/>
            <wp:effectExtent l="0" t="0" r="0" b="9525"/>
            <wp:docPr id="1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B1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b/>
          <w:bCs/>
          <w:color w:val="515151"/>
          <w:sz w:val="28"/>
          <w:szCs w:val="28"/>
          <w:lang w:val="en"/>
        </w:rPr>
      </w:pPr>
      <w:r>
        <w:rPr>
          <w:rFonts w:ascii="Georgia" w:hAnsi="Georgia" w:cs="Helvetica"/>
          <w:b/>
          <w:bCs/>
          <w:color w:val="515151"/>
          <w:sz w:val="28"/>
          <w:szCs w:val="28"/>
          <w:lang w:val="en"/>
        </w:rPr>
        <w:t>图片</w:t>
      </w:r>
    </w:p>
    <w:p w14:paraId="35C51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Eye</w:t>
      </w:r>
      <w:r>
        <w:rPr>
          <w:rFonts w:ascii="Georgia" w:hAnsi="Georgia" w:cs="Helvetica"/>
          <w:color w:val="515151"/>
          <w:lang w:val="en"/>
        </w:rPr>
        <w:t>：图片查看器，不同平台名称会加上平台名称</w:t>
      </w:r>
    </w:p>
    <w:p w14:paraId="65CBD3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923925" cy="790575"/>
            <wp:effectExtent l="0" t="0" r="9525" b="9525"/>
            <wp:docPr id="1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138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Screenshot</w:t>
      </w:r>
      <w:r>
        <w:rPr>
          <w:rFonts w:ascii="Georgia" w:hAnsi="Georgia" w:cs="Helvetica"/>
          <w:color w:val="515151"/>
          <w:lang w:val="en"/>
        </w:rPr>
        <w:t>：截屏软件，不同平台可能会有些许差别，比如mate是mate-screenshot，gnome是gnome-screenshot，功能上有些差别。    </w:t>
      </w:r>
    </w:p>
    <w:p w14:paraId="137193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238250" cy="1285875"/>
            <wp:effectExtent l="0" t="0" r="0" b="9525"/>
            <wp:docPr id="2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A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GIMP</w:t>
      </w:r>
      <w:r>
        <w:rPr>
          <w:rFonts w:ascii="Georgia" w:hAnsi="Georgia" w:cs="Helvetica"/>
          <w:color w:val="515151"/>
          <w:lang w:val="en"/>
        </w:rPr>
        <w:t xml:space="preserve"> ：GNU Image Manipulation Program，GNU的图像处理软件，类似photoshop。</w:t>
      </w:r>
    </w:p>
    <w:p w14:paraId="0A2512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847725" cy="771525"/>
            <wp:effectExtent l="0" t="0" r="9525" b="9525"/>
            <wp:docPr id="2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43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Image Magick</w:t>
      </w:r>
      <w:r>
        <w:rPr>
          <w:rFonts w:ascii="Georgia" w:hAnsi="Georgia" w:cs="Helvetica"/>
          <w:color w:val="515151"/>
          <w:lang w:val="en"/>
        </w:rPr>
        <w:t>：一个免费的创建、编辑、合成图片的软件;</w:t>
      </w:r>
    </w:p>
    <w:p w14:paraId="7977E3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KolourPaint</w:t>
      </w:r>
      <w:r>
        <w:rPr>
          <w:rFonts w:ascii="Georgia" w:hAnsi="Georgia" w:cs="Helvetica"/>
          <w:color w:val="515151"/>
          <w:lang w:val="en"/>
        </w:rPr>
        <w:t>：一款轻量型图片处理软件，类似与Windows的画图；</w:t>
      </w:r>
    </w:p>
    <w:p w14:paraId="20E94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200150" cy="1257300"/>
            <wp:effectExtent l="0" t="0" r="0" b="0"/>
            <wp:docPr id="2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24A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b/>
          <w:bCs/>
          <w:color w:val="515151"/>
          <w:sz w:val="28"/>
          <w:szCs w:val="28"/>
          <w:lang w:val="en"/>
        </w:rPr>
      </w:pPr>
      <w:r>
        <w:rPr>
          <w:rFonts w:ascii="Georgia" w:hAnsi="Georgia" w:cs="Helvetica"/>
          <w:b/>
          <w:bCs/>
          <w:color w:val="515151"/>
          <w:sz w:val="28"/>
          <w:szCs w:val="28"/>
          <w:lang w:val="en"/>
        </w:rPr>
        <w:t>音频视频</w:t>
      </w:r>
    </w:p>
    <w:p w14:paraId="48C37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VLC</w:t>
      </w:r>
      <w:r>
        <w:rPr>
          <w:rFonts w:ascii="Georgia" w:hAnsi="Georgia" w:cs="Helvetica"/>
          <w:color w:val="515151"/>
          <w:lang w:val="en"/>
        </w:rPr>
        <w:t>：开源多平台的播放器，很好用。</w:t>
      </w:r>
    </w:p>
    <w:p w14:paraId="0EC02A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352550" cy="1219200"/>
            <wp:effectExtent l="0" t="0" r="0" b="0"/>
            <wp:docPr id="2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C97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Kazam</w:t>
      </w:r>
      <w:r>
        <w:rPr>
          <w:rFonts w:ascii="Georgia" w:hAnsi="Georgia" w:cs="Helvetica"/>
          <w:color w:val="515151"/>
          <w:lang w:val="en"/>
        </w:rPr>
        <w:t>：录屏软件</w:t>
      </w:r>
    </w:p>
    <w:p w14:paraId="28A99E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181100" cy="1171575"/>
            <wp:effectExtent l="0" t="0" r="0" b="9525"/>
            <wp:docPr id="2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CF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sz w:val="28"/>
          <w:szCs w:val="28"/>
          <w:lang w:val="en"/>
        </w:rPr>
        <w:t>系统软件</w:t>
      </w:r>
      <w:r>
        <w:rPr>
          <w:rFonts w:ascii="Georgia" w:hAnsi="Georgia" w:cs="Helvetica"/>
          <w:color w:val="515151"/>
          <w:lang w:val="en"/>
        </w:rPr>
        <w:br w:type="textWrapping"/>
      </w:r>
      <w:r>
        <w:rPr>
          <w:rFonts w:ascii="Georgia" w:hAnsi="Georgia" w:cs="Helvetica"/>
          <w:b/>
          <w:bCs/>
          <w:color w:val="515151"/>
          <w:lang w:val="en"/>
        </w:rPr>
        <w:t>Virtual Box</w:t>
      </w:r>
      <w:r>
        <w:rPr>
          <w:rFonts w:ascii="Georgia" w:hAnsi="Georgia" w:cs="Helvetica"/>
          <w:color w:val="515151"/>
          <w:lang w:val="en"/>
        </w:rPr>
        <w:t>：虚拟机软件，跨平台，与VMware功能一样</w:t>
      </w:r>
    </w:p>
    <w:p w14:paraId="54473E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143000" cy="1219200"/>
            <wp:effectExtent l="0" t="0" r="0" b="0"/>
            <wp:docPr id="2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47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t>F</w:t>
      </w:r>
      <w:r>
        <w:rPr>
          <w:rFonts w:ascii="Georgia" w:hAnsi="Georgia" w:cs="Helvetica"/>
          <w:b/>
          <w:bCs/>
          <w:color w:val="515151"/>
          <w:lang w:val="en"/>
        </w:rPr>
        <w:t>citx</w:t>
      </w:r>
      <w:r>
        <w:rPr>
          <w:rFonts w:ascii="Georgia" w:hAnsi="Georgia" w:cs="Helvetica"/>
          <w:color w:val="515151"/>
          <w:lang w:val="en"/>
        </w:rPr>
        <w:t>：输入法管理器，安装中文输入法必备</w:t>
      </w:r>
    </w:p>
    <w:p w14:paraId="2DAD5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847725" cy="1009650"/>
            <wp:effectExtent l="0" t="0" r="9525" b="0"/>
            <wp:docPr id="2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A5F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b/>
          <w:bCs/>
          <w:color w:val="515151"/>
          <w:lang w:val="en"/>
        </w:rPr>
        <w:t>GParted</w:t>
      </w:r>
      <w:r>
        <w:rPr>
          <w:rFonts w:ascii="Georgia" w:hAnsi="Georgia" w:cs="Helvetica"/>
          <w:color w:val="515151"/>
          <w:lang w:val="en"/>
        </w:rPr>
        <w:t>：图形化分区格式化工具</w:t>
      </w:r>
    </w:p>
    <w:p w14:paraId="707FC5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75" w:lineRule="atLeast"/>
        <w:jc w:val="center"/>
        <w:textAlignment w:val="auto"/>
        <w:rPr>
          <w:rFonts w:ascii="Georgia" w:hAnsi="Georgia" w:cs="Helvetica"/>
          <w:color w:val="515151"/>
          <w:lang w:val="en"/>
        </w:rPr>
      </w:pPr>
      <w:r>
        <w:rPr>
          <w:rFonts w:ascii="Georgia" w:hAnsi="Georgia" w:cs="Helvetica"/>
          <w:color w:val="515151"/>
          <w:lang w:val="en"/>
        </w:rPr>
        <w:drawing>
          <wp:inline distT="0" distB="0" distL="114300" distR="114300">
            <wp:extent cx="1133475" cy="1085850"/>
            <wp:effectExtent l="0" t="0" r="9525" b="0"/>
            <wp:docPr id="2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noPunctuationKerning w:val="1"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76C30"/>
    <w:rsid w:val="000435A7"/>
    <w:rsid w:val="003741BA"/>
    <w:rsid w:val="00676C30"/>
    <w:rsid w:val="1BBE727D"/>
    <w:rsid w:val="1BEC2B70"/>
    <w:rsid w:val="45BC01E7"/>
    <w:rsid w:val="5A9A09D2"/>
    <w:rsid w:val="60B92E0D"/>
    <w:rsid w:val="6B4A1065"/>
    <w:rsid w:val="77FE4DA3"/>
    <w:rsid w:val="7C9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character" w:styleId="6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customStyle="1" w:styleId="8">
    <w:name w:val="标题 1 字符"/>
    <w:basedOn w:val="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customStyle="1" w:styleId="9">
    <w:name w:val="msonormal"/>
    <w:basedOn w:val="1"/>
    <w:qFormat/>
    <w:uiPriority w:val="0"/>
    <w:pPr>
      <w:spacing w:before="100" w:beforeAutospacing="1" w:after="100" w:afterAutospacing="1"/>
    </w:pPr>
  </w:style>
  <w:style w:type="paragraph" w:customStyle="1" w:styleId="10">
    <w:name w:val="container"/>
    <w:basedOn w:val="1"/>
    <w:qFormat/>
    <w:uiPriority w:val="0"/>
    <w:pPr>
      <w:spacing w:before="100" w:beforeAutospacing="1" w:after="100" w:afterAutospacing="1"/>
    </w:pPr>
  </w:style>
  <w:style w:type="paragraph" w:customStyle="1" w:styleId="11">
    <w:name w:val="post"/>
    <w:basedOn w:val="1"/>
    <w:qFormat/>
    <w:uiPriority w:val="0"/>
    <w:pPr>
      <w:spacing w:before="100" w:beforeAutospacing="1" w:after="100" w:afterAutospacing="1" w:line="375" w:lineRule="atLeast"/>
    </w:pPr>
    <w:rPr>
      <w:rFonts w:ascii="Georgia" w:hAnsi="Georgia"/>
      <w:color w:val="51515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676</Words>
  <Characters>1109</Characters>
  <Lines>10</Lines>
  <Paragraphs>2</Paragraphs>
  <TotalTime>13</TotalTime>
  <ScaleCrop>false</ScaleCrop>
  <LinksUpToDate>false</LinksUpToDate>
  <CharactersWithSpaces>1372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2025-12-26T14:18:00Z</dcterms:created>
  <dc:creator>yaoxin guo</dc:creator>
  <cp:lastModifiedBy>WPS_1652883190</cp:lastModifiedBy>
  <dcterms:modified xsi:type="dcterms:W3CDTF">2025-12-26T15:12:12Z</dcterms:modified>
  <dc:title>Linux环境下常用的软件汇总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eyJoZGlkIjoiNTg0ZjQ4ODIyNWQyNTNhYzZjNGFiNWQ3YTZjMDNmN2YiLCJ1c2VySWQiOiIxMzcyOTQ1MDYwIn0=</vt:lpwstr>
  </property>
  <property fmtid="{D5CDD505-2E9C-101B-9397-08002B2CF9AE}" pid="3" name="KSOProductBuildVer">
    <vt:lpwstr>2052-12.1.0.24034</vt:lpwstr>
  </property>
  <property fmtid="{D5CDD505-2E9C-101B-9397-08002B2CF9AE}" pid="4" name="ICV">
    <vt:lpwstr>E574F03792EC4349B3C5B1F1D0369E96_12</vt:lpwstr>
  </property>
</Properties>
</file>