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F71D2A">
      <w:r>
        <w:rPr>
          <w:rFonts w:hint="eastAsia"/>
        </w:rPr>
        <w:t>用stm32做一个hid游戏控制器，gpio配置下拉输入，默认</w:t>
      </w:r>
      <w:r>
        <w:rPr>
          <w:rFonts w:hint="eastAsia"/>
          <w:lang w:val="en-US" w:eastAsia="zh-CN"/>
        </w:rPr>
        <w:t>输入</w:t>
      </w:r>
      <w:r>
        <w:rPr>
          <w:rFonts w:hint="eastAsia"/>
        </w:rPr>
        <w:t>应该是0，但是有些pin</w:t>
      </w:r>
      <w:r>
        <w:rPr>
          <w:rFonts w:hint="eastAsia"/>
          <w:lang w:val="en-US" w:eastAsia="zh-CN"/>
        </w:rPr>
        <w:t>读取的</w:t>
      </w:r>
      <w:r>
        <w:rPr>
          <w:rFonts w:hint="eastAsia"/>
        </w:rPr>
        <w:t>值却是1，检查发现是这些引脚外接了上拉电阻。</w:t>
      </w:r>
      <w:r>
        <w:rPr>
          <w:rFonts w:hint="eastAsia"/>
          <w:lang w:val="en-US" w:eastAsia="zh-CN"/>
        </w:rPr>
        <w:t>不过</w:t>
      </w:r>
      <w:r>
        <w:rPr>
          <w:rFonts w:hint="eastAsia"/>
        </w:rPr>
        <w:t>有一个引脚PB3同样接了上拉电阻，输入却始终是0，这就很奇怪了。</w:t>
      </w:r>
    </w:p>
    <w:p w14:paraId="6A67F86D">
      <w:pPr>
        <w:rPr>
          <w:rFonts w:hint="eastAsia" w:eastAsiaTheme="minorEastAsia"/>
          <w:lang w:val="en-US" w:eastAsia="zh-CN"/>
        </w:rPr>
      </w:pPr>
      <w:r>
        <w:rPr>
          <w:rFonts w:hint="eastAsia"/>
        </w:rPr>
        <w:t>那就看看它的引脚功能，发现有个跟jtag</w:t>
      </w:r>
      <w:r>
        <w:rPr>
          <w:rFonts w:hint="eastAsia"/>
          <w:lang w:val="en-US" w:eastAsia="zh-CN"/>
        </w:rPr>
        <w:t>相</w:t>
      </w:r>
      <w:r>
        <w:rPr>
          <w:rFonts w:hint="eastAsia"/>
        </w:rPr>
        <w:t>关的</w:t>
      </w:r>
      <w:r>
        <w:rPr>
          <w:rFonts w:hint="eastAsia"/>
          <w:lang w:val="en-US" w:eastAsia="zh-CN"/>
        </w:rPr>
        <w:t>选项，</w:t>
      </w:r>
    </w:p>
    <w:p w14:paraId="2C4D9B03">
      <w:r>
        <w:drawing>
          <wp:inline distT="0" distB="0" distL="0" distR="0">
            <wp:extent cx="1590675" cy="2190750"/>
            <wp:effectExtent l="0" t="0" r="9525" b="0"/>
            <wp:docPr id="14711842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184290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98B30">
      <w:pPr>
        <w:rPr>
          <w:rFonts w:hint="eastAsia"/>
        </w:rPr>
      </w:pPr>
      <w:r>
        <w:rPr>
          <w:rFonts w:hint="eastAsia"/>
        </w:rPr>
        <w:t>我在代码中把关jtag的代码注释掉了，取消注释发现真的解决了，那说明开启jtag会影响相关引脚的功能。</w:t>
      </w:r>
    </w:p>
    <w:p w14:paraId="044B2982">
      <w:pPr>
        <w:rPr>
          <w:rFonts w:hint="eastAsia"/>
        </w:rPr>
      </w:pPr>
      <w:r>
        <w:drawing>
          <wp:inline distT="0" distB="0" distL="0" distR="0">
            <wp:extent cx="3886200" cy="685800"/>
            <wp:effectExtent l="0" t="0" r="0" b="0"/>
            <wp:docPr id="1637994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99415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69BFE">
      <w:r>
        <w:rPr>
          <w:rFonts w:hint="eastAsia"/>
        </w:rPr>
        <w:t>看手册，调试默认是开启的。</w:t>
      </w:r>
    </w:p>
    <w:p w14:paraId="7810223D">
      <w:r>
        <w:drawing>
          <wp:inline distT="0" distB="0" distL="0" distR="0">
            <wp:extent cx="3924300" cy="466725"/>
            <wp:effectExtent l="0" t="0" r="0" b="9525"/>
            <wp:docPr id="11483130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313037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F98B3">
      <w:r>
        <w:rPr>
          <w:rFonts w:hint="eastAsia"/>
        </w:rPr>
        <w:t>所以</w:t>
      </w:r>
      <w:r>
        <w:rPr>
          <w:rFonts w:hint="eastAsia"/>
          <w:lang w:val="en-US" w:eastAsia="zh-CN"/>
        </w:rPr>
        <w:t>PB</w:t>
      </w:r>
      <w:r>
        <w:rPr>
          <w:rFonts w:hint="eastAsia"/>
        </w:rPr>
        <w:t>3默认配置成了输出</w:t>
      </w:r>
    </w:p>
    <w:p w14:paraId="79523B89">
      <w:r>
        <w:drawing>
          <wp:inline distT="0" distB="0" distL="0" distR="0">
            <wp:extent cx="5274310" cy="1776095"/>
            <wp:effectExtent l="0" t="0" r="2540" b="0"/>
            <wp:docPr id="9285601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560152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7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B2C32">
      <w:r>
        <w:rPr>
          <w:rFonts w:hint="eastAsia"/>
        </w:rPr>
        <w:t>那想要调试功能又想用</w:t>
      </w:r>
      <w:r>
        <w:rPr>
          <w:rFonts w:hint="eastAsia"/>
          <w:lang w:val="en-US" w:eastAsia="zh-CN"/>
        </w:rPr>
        <w:t>PB</w:t>
      </w:r>
      <w:r>
        <w:rPr>
          <w:rFonts w:hint="eastAsia"/>
        </w:rPr>
        <w:t>3怎么办？官方早就想到了，调试可以配置成</w:t>
      </w:r>
      <w:r>
        <w:rPr>
          <w:rFonts w:hint="eastAsia"/>
          <w:lang w:val="en-US" w:eastAsia="zh-CN"/>
        </w:rPr>
        <w:t>只有</w:t>
      </w:r>
      <w:r>
        <w:rPr>
          <w:rFonts w:hint="eastAsia"/>
        </w:rPr>
        <w:t>sw-dp功能，只使用两个引脚，其他引脚就可以作为一般gpio使用了。</w:t>
      </w:r>
    </w:p>
    <w:p w14:paraId="1CB37BB9">
      <w:r>
        <w:drawing>
          <wp:inline distT="0" distB="0" distL="0" distR="0">
            <wp:extent cx="5274310" cy="1957070"/>
            <wp:effectExtent l="0" t="0" r="2540" b="5080"/>
            <wp:docPr id="13970372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03725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5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0BDA7">
      <w:r>
        <w:rPr>
          <w:rFonts w:hint="eastAsia"/>
        </w:rPr>
        <w:t>官方提供了专门的宏</w:t>
      </w:r>
    </w:p>
    <w:p w14:paraId="74A7D7EB">
      <w:pPr>
        <w:rPr>
          <w:rFonts w:hint="eastAsia"/>
        </w:rPr>
      </w:pPr>
      <w:r>
        <w:drawing>
          <wp:inline distT="0" distB="0" distL="0" distR="0">
            <wp:extent cx="5274310" cy="1153795"/>
            <wp:effectExtent l="0" t="0" r="2540" b="8255"/>
            <wp:docPr id="4841914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191454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5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6623C">
      <w:r>
        <w:rPr>
          <w:rFonts w:hint="eastAsia"/>
        </w:rPr>
        <w:t>那为啥</w:t>
      </w:r>
      <w:r>
        <w:rPr>
          <w:rFonts w:hint="eastAsia"/>
          <w:lang w:val="en-US" w:eastAsia="zh-CN"/>
        </w:rPr>
        <w:t>初始化时</w:t>
      </w:r>
      <w:r>
        <w:rPr>
          <w:rFonts w:hint="eastAsia"/>
        </w:rPr>
        <w:t>重新配置</w:t>
      </w:r>
      <w:r>
        <w:rPr>
          <w:rFonts w:hint="eastAsia"/>
          <w:lang w:val="en-US" w:eastAsia="zh-CN"/>
        </w:rPr>
        <w:t>PB</w:t>
      </w:r>
      <w:r>
        <w:rPr>
          <w:rFonts w:hint="eastAsia"/>
        </w:rPr>
        <w:t>3为输入下拉没</w:t>
      </w:r>
      <w:r>
        <w:rPr>
          <w:rFonts w:hint="eastAsia"/>
          <w:lang w:val="en-US" w:eastAsia="zh-CN"/>
        </w:rPr>
        <w:t>起作用</w:t>
      </w:r>
      <w:bookmarkStart w:id="0" w:name="_GoBack"/>
      <w:bookmarkEnd w:id="0"/>
      <w:r>
        <w:rPr>
          <w:rFonts w:hint="eastAsia"/>
        </w:rPr>
        <w:t>呢？官方手册说了，调试引脚映射后，对应的io通过IOPORT控制器配置无效。</w:t>
      </w:r>
    </w:p>
    <w:p w14:paraId="3EAE59C8">
      <w:r>
        <w:drawing>
          <wp:inline distT="0" distB="0" distL="0" distR="0">
            <wp:extent cx="5274310" cy="408940"/>
            <wp:effectExtent l="0" t="0" r="2540" b="0"/>
            <wp:docPr id="4498113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811311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9FBF0">
      <w:pPr>
        <w:rPr>
          <w:rFonts w:hint="eastAsia" w:eastAsiaTheme="minorEastAsia"/>
          <w:lang w:eastAsia="zh-CN"/>
        </w:rPr>
      </w:pPr>
      <w:r>
        <w:rPr>
          <w:rFonts w:hint="eastAsia"/>
        </w:rPr>
        <w:t>通过这个案例告诉我</w:t>
      </w:r>
      <w:r>
        <w:rPr>
          <w:rFonts w:hint="eastAsia"/>
          <w:lang w:eastAsia="zh-CN"/>
        </w:rPr>
        <w:t>，</w:t>
      </w:r>
      <w:r>
        <w:rPr>
          <w:rFonts w:hint="eastAsia"/>
        </w:rPr>
        <w:t>遇到任何奇怪的问题都不要奇怪，肯定是哪方面出了问题，要静下心来排查问题。问题可能是外界导致的（外接上拉），也可能是内部导致的（配置问题）。很多问题之所以是问题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不过是</w:t>
      </w:r>
      <w:r>
        <w:rPr>
          <w:rFonts w:hint="eastAsia"/>
        </w:rPr>
        <w:t>因为自己的知识缺乏导致的</w:t>
      </w:r>
      <w:r>
        <w:rPr>
          <w:rFonts w:hint="eastAsia"/>
          <w:lang w:eastAsia="zh-CN"/>
        </w:rPr>
        <w:t>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02A2"/>
    <w:rsid w:val="000263B2"/>
    <w:rsid w:val="001002A2"/>
    <w:rsid w:val="002F5865"/>
    <w:rsid w:val="00353BAC"/>
    <w:rsid w:val="00704712"/>
    <w:rsid w:val="00721A84"/>
    <w:rsid w:val="007D7250"/>
    <w:rsid w:val="007F5F1A"/>
    <w:rsid w:val="00815683"/>
    <w:rsid w:val="008669DC"/>
    <w:rsid w:val="008A2657"/>
    <w:rsid w:val="00947641"/>
    <w:rsid w:val="00975493"/>
    <w:rsid w:val="00980B9E"/>
    <w:rsid w:val="00BD2595"/>
    <w:rsid w:val="00DD3FB3"/>
    <w:rsid w:val="00ED111D"/>
    <w:rsid w:val="00EF7F2A"/>
    <w:rsid w:val="00F54D22"/>
    <w:rsid w:val="04914B02"/>
    <w:rsid w:val="1AFF0DD2"/>
    <w:rsid w:val="28A54EB2"/>
    <w:rsid w:val="30C92EE7"/>
    <w:rsid w:val="38F95969"/>
    <w:rsid w:val="3F316C4A"/>
    <w:rsid w:val="43A60F98"/>
    <w:rsid w:val="476A00EF"/>
    <w:rsid w:val="4B3307EA"/>
    <w:rsid w:val="4C453696"/>
    <w:rsid w:val="4EF8087A"/>
    <w:rsid w:val="536438FF"/>
    <w:rsid w:val="55903919"/>
    <w:rsid w:val="5AAF4399"/>
    <w:rsid w:val="60A87FA8"/>
    <w:rsid w:val="70715227"/>
    <w:rsid w:val="728A7C15"/>
    <w:rsid w:val="79887C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qFormat/>
    <w:uiPriority w:val="99"/>
    <w:rPr>
      <w:sz w:val="18"/>
      <w:szCs w:val="18"/>
    </w:rPr>
  </w:style>
  <w:style w:type="character" w:customStyle="1" w:styleId="7">
    <w:name w:val="页脚 字符"/>
    <w:basedOn w:val="5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410</Words>
  <Characters>451</Characters>
  <Lines>3</Lines>
  <Paragraphs>1</Paragraphs>
  <TotalTime>2</TotalTime>
  <ScaleCrop>false</ScaleCrop>
  <LinksUpToDate>false</LinksUpToDate>
  <CharactersWithSpaces>451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2024-06-25T07:42:00Z</dcterms:created>
  <dc:creator>yaoxin guo</dc:creator>
  <cp:lastModifiedBy>WPS_1652883190</cp:lastModifiedBy>
  <dcterms:modified xsi:type="dcterms:W3CDTF">2025-11-10T10:22:40Z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eyJoZGlkIjoiNTg0ZjQ4ODIyNWQyNTNhYzZjNGFiNWQ3YTZjMDNmN2YiLCJ1c2VySWQiOiIxMzcyOTQ1MDYwIn0=</vt:lpwstr>
  </property>
  <property fmtid="{D5CDD505-2E9C-101B-9397-08002B2CF9AE}" pid="3" name="KSOProductBuildVer">
    <vt:lpwstr>2052-12.1.0.23542</vt:lpwstr>
  </property>
  <property fmtid="{D5CDD505-2E9C-101B-9397-08002B2CF9AE}" pid="4" name="ICV">
    <vt:lpwstr>DE48A2676187438DBA9A95D45B2B509E_12</vt:lpwstr>
  </property>
</Properties>
</file>