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06279">
      <w:pP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STM32的USB提供了Mass Storage Class类，用它可以实现读卡器的功能。</w:t>
      </w:r>
    </w:p>
    <w:p w14:paraId="63829CBA">
      <w:pP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1、启用SDIO接口</w:t>
      </w:r>
    </w:p>
    <w:p w14:paraId="032DD9F9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打开cubemx，rcc选择外部晶振，sys选择Serial Wire，connectivity选择SDIO，Mode下选择SD 4 bits Wide bus，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SDIOCLK clock divide factor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改为4，</w:t>
      </w: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SDIO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不能太快，否则</w:t>
      </w: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会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读写失败，其他配置可以保持默认。</w:t>
      </w:r>
    </w:p>
    <w:p w14:paraId="576D1FAE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966720"/>
            <wp:effectExtent l="0" t="0" r="2540" b="5080"/>
            <wp:docPr id="1101184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8460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BB6">
      <w:pP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2、启用USB</w:t>
      </w:r>
    </w:p>
    <w:p w14:paraId="7CBF16AB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接下来选择USB，勾选Device(FS)，配置保持默认。</w:t>
      </w:r>
    </w:p>
    <w:p w14:paraId="27E9B9E7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在Middleware and software Packs下选择USB_DEVICE，Class For FS IP选择Mass Storage Class，配置同样保持默认即可。</w:t>
      </w:r>
    </w:p>
    <w:p w14:paraId="703536A6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966720"/>
            <wp:effectExtent l="0" t="0" r="2540" b="5080"/>
            <wp:docPr id="124632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297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BCB2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之后导出代码。</w:t>
      </w:r>
    </w:p>
    <w:p w14:paraId="5D756629">
      <w:pPr>
        <w:rPr>
          <w:rFonts w:hint="default" w:ascii="思源黑体 Medium" w:hAnsi="思源黑体 Medium" w:eastAsia="思源黑体 Medium" w:cs="思源黑体 Medium"/>
          <w:b w:val="0"/>
          <w:bCs w:val="0"/>
          <w:lang w:val="en-US" w:eastAsia="zh-CN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3、导入vscode+platformio开发</w:t>
      </w:r>
    </w:p>
    <w:p w14:paraId="6E3DABED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打开vscode，新建工程打开文件夹，将Core/Inc下的头文件放到include下，将Core/Src下的文件放到src下，将USB_DEVICE下的文件夹放到lib下。</w:t>
      </w:r>
    </w:p>
    <w:p w14:paraId="6FFC14D7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966720"/>
            <wp:effectExtent l="0" t="0" r="2540" b="5080"/>
            <wp:docPr id="327110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089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2E58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接下来需要修改sdio.c下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MX_SDIO_SD_Init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函数内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 xml:space="preserve">hsd.Init.BusWide 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项的4B改为1B（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 xml:space="preserve"> SDIO_BUS_WIDE_1B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），sd初始化需要慢速1B，这里不改的话会导致系统初始化失败，进而导致usb枚举失败。这里应该算是一个bug吧。</w:t>
      </w:r>
    </w:p>
    <w:p w14:paraId="05E25CDF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4568825"/>
            <wp:effectExtent l="0" t="0" r="2540" b="3175"/>
            <wp:docPr id="2044061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12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CBD1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对于usb大容量存储设备，需要用户修改的文件是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usbd_storage_if.c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，这里实现了USB跟存储通信的相关接口，比如获取容量、读写等等。</w:t>
      </w:r>
    </w:p>
    <w:p w14:paraId="4CAFAEBA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1837690"/>
            <wp:effectExtent l="0" t="0" r="2540" b="0"/>
            <wp:docPr id="1826443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313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E3BE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这里需要我们实现的只有三个，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STORAGE_GetCapacity_FS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、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STORAGE_Read_FS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、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STORAGE_Write_FS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。这里用到了</w:t>
      </w:r>
      <w:r>
        <w:rPr>
          <w:rFonts w:hint="eastAsia" w:ascii="思源黑体 Medium" w:hAnsi="思源黑体 Medium" w:eastAsia="思源黑体 Medium" w:cs="思源黑体 Medium"/>
          <w:b w:val="0"/>
          <w:bCs w:val="0"/>
          <w:lang w:val="en-US" w:eastAsia="zh-CN"/>
        </w:rPr>
        <w:t>SDIO</w:t>
      </w:r>
      <w:bookmarkStart w:id="0" w:name="_GoBack"/>
      <w:bookmarkEnd w:id="0"/>
      <w:r>
        <w:rPr>
          <w:rFonts w:hint="eastAsia" w:ascii="思源黑体 Medium" w:hAnsi="思源黑体 Medium" w:eastAsia="思源黑体 Medium" w:cs="思源黑体 Medium"/>
          <w:b w:val="0"/>
          <w:bCs w:val="0"/>
        </w:rPr>
        <w:t>的函数，需要包含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#include "sdio.h"</w:t>
      </w:r>
      <w:r>
        <w:rPr>
          <w:rFonts w:hint="eastAsia" w:ascii="思源黑体 Medium" w:hAnsi="思源黑体 Medium" w:eastAsia="思源黑体 Medium" w:cs="思源黑体 Medium"/>
          <w:b w:val="0"/>
          <w:bCs w:val="0"/>
        </w:rPr>
        <w:t>。</w:t>
      </w:r>
    </w:p>
    <w:p w14:paraId="2E280531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846705"/>
            <wp:effectExtent l="0" t="0" r="2540" b="0"/>
            <wp:docPr id="54197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7516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3638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682240"/>
            <wp:effectExtent l="0" t="0" r="2540" b="3810"/>
            <wp:docPr id="51187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650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027D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2633980"/>
            <wp:effectExtent l="0" t="0" r="2540" b="0"/>
            <wp:docPr id="170893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732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4995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</w:p>
    <w:p w14:paraId="103455FE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t>到此，基本上可以实现读卡器的功能了，编译下载到板子上，接上USB就可以在电脑看到SD卡了，实测读写没问题，格式化为exFAT没问题，不过格式化为FAT32有问题。</w:t>
      </w:r>
    </w:p>
    <w:p w14:paraId="631957F4">
      <w:pPr>
        <w:rPr>
          <w:rFonts w:hint="eastAsia" w:ascii="思源黑体 Medium" w:hAnsi="思源黑体 Medium" w:eastAsia="思源黑体 Medium" w:cs="思源黑体 Medium"/>
          <w:b w:val="0"/>
          <w:bCs w:val="0"/>
        </w:rPr>
      </w:pPr>
      <w:r>
        <w:rPr>
          <w:rFonts w:hint="eastAsia" w:ascii="思源黑体 Medium" w:hAnsi="思源黑体 Medium" w:eastAsia="思源黑体 Medium" w:cs="思源黑体 Medium"/>
          <w:b w:val="0"/>
          <w:bCs w:val="0"/>
        </w:rPr>
        <w:drawing>
          <wp:inline distT="0" distB="0" distL="0" distR="0">
            <wp:extent cx="5274310" cy="3369310"/>
            <wp:effectExtent l="0" t="0" r="2540" b="2540"/>
            <wp:docPr id="115880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796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思源黑体 Normal">
    <w:panose1 w:val="020B0400000000000000"/>
    <w:charset w:val="86"/>
    <w:family w:val="auto"/>
    <w:pitch w:val="default"/>
    <w:sig w:usb0="3000000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589"/>
    <w:rsid w:val="000F2589"/>
    <w:rsid w:val="002E33DC"/>
    <w:rsid w:val="002F5865"/>
    <w:rsid w:val="003213BB"/>
    <w:rsid w:val="003605D7"/>
    <w:rsid w:val="003C3BD1"/>
    <w:rsid w:val="00501DC4"/>
    <w:rsid w:val="00513C46"/>
    <w:rsid w:val="0053026A"/>
    <w:rsid w:val="00717722"/>
    <w:rsid w:val="00795753"/>
    <w:rsid w:val="00815683"/>
    <w:rsid w:val="009A0189"/>
    <w:rsid w:val="009B794E"/>
    <w:rsid w:val="009E426D"/>
    <w:rsid w:val="00A6572D"/>
    <w:rsid w:val="00C52966"/>
    <w:rsid w:val="00DD3FB3"/>
    <w:rsid w:val="03965125"/>
    <w:rsid w:val="0A0D1BF2"/>
    <w:rsid w:val="3CC92776"/>
    <w:rsid w:val="6F5527EC"/>
    <w:rsid w:val="6FE841A3"/>
    <w:rsid w:val="7F92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401</Words>
  <Characters>723</Characters>
  <Lines>5</Lines>
  <Paragraphs>1</Paragraphs>
  <TotalTime>99</TotalTime>
  <ScaleCrop>false</ScaleCrop>
  <LinksUpToDate>false</LinksUpToDate>
  <CharactersWithSpaces>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2024-07-04T12:38:00Z</dcterms:created>
  <dc:creator>yaoxin guo</dc:creator>
  <cp:lastModifiedBy>WPS_1652883190</cp:lastModifiedBy>
  <dcterms:modified xsi:type="dcterms:W3CDTF">2025-11-10T11:36:11Z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F39A7D78A02F485B9655D9566CB25AE4_12</vt:lpwstr>
  </property>
</Properties>
</file>