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E3C12" w14:textId="71E46BA7" w:rsidR="00863D76" w:rsidRDefault="008E306B">
      <w:r>
        <w:rPr>
          <w:rFonts w:hint="eastAsia"/>
        </w:rPr>
        <w:t>要想让小车直立起来，我们必须首先获得小车的姿态角度</w:t>
      </w:r>
      <w:r w:rsidR="007C1B08">
        <w:rPr>
          <w:rFonts w:hint="eastAsia"/>
        </w:rPr>
        <w:t>，知道小车目前是什么角度</w:t>
      </w:r>
      <w:r w:rsidR="00474938">
        <w:rPr>
          <w:rFonts w:hint="eastAsia"/>
        </w:rPr>
        <w:t>，</w:t>
      </w:r>
      <w:r w:rsidR="003E00DE">
        <w:rPr>
          <w:rFonts w:hint="eastAsia"/>
        </w:rPr>
        <w:t>这点通过MPU6050实现。</w:t>
      </w:r>
      <w:r w:rsidR="00474938">
        <w:rPr>
          <w:rFonts w:hint="eastAsia"/>
        </w:rPr>
        <w:t>MPU6050可以获得三轴加速度和三轴角速度，</w:t>
      </w:r>
      <w:r w:rsidR="0068432B">
        <w:rPr>
          <w:rFonts w:hint="eastAsia"/>
        </w:rPr>
        <w:t>通过特殊的算法可以得到三轴角度，</w:t>
      </w:r>
      <w:r w:rsidR="00E87965">
        <w:rPr>
          <w:rFonts w:hint="eastAsia"/>
        </w:rPr>
        <w:t>通过角度，我们就能知道小车相对于地面的姿态，从而进行相应的控制调整。</w:t>
      </w:r>
    </w:p>
    <w:p w14:paraId="6302CE1E" w14:textId="7DAA36D4" w:rsidR="00310ECD" w:rsidRDefault="00310ECD"/>
    <w:p w14:paraId="06064C5E" w14:textId="58AA5410" w:rsidR="00310ECD" w:rsidRDefault="0099016E">
      <w:r>
        <w:rPr>
          <w:rFonts w:hint="eastAsia"/>
        </w:rPr>
        <w:t>（配图mpu6050）</w:t>
      </w:r>
    </w:p>
    <w:p w14:paraId="1967BFFC" w14:textId="3C3CD5AD" w:rsidR="00C30F26" w:rsidRDefault="00C30F26"/>
    <w:p w14:paraId="04DE315B" w14:textId="0C0AD474" w:rsidR="00C30F26" w:rsidRDefault="000920B6">
      <w:r>
        <w:rPr>
          <w:rFonts w:hint="eastAsia"/>
        </w:rPr>
        <w:t>目前，常用的姿态解算方法有四元数法、卡尔曼滤波和互补滤波，具体算法原理比较复杂，这里不做过多介绍，感兴趣的小伙伴可以自行查找资料学习。</w:t>
      </w:r>
      <w:r w:rsidR="00470E9E">
        <w:rPr>
          <w:rFonts w:hint="eastAsia"/>
        </w:rPr>
        <w:t>MPU6050提供了一个DMP的库，</w:t>
      </w:r>
      <w:r w:rsidR="000571C2">
        <w:rPr>
          <w:rFonts w:hint="eastAsia"/>
        </w:rPr>
        <w:t>底层算法使用了四元数，使用它只要进行驱动的配置和移植就可以获得角度。卡尔曼滤波和互补滤波都是拿MPU6050的原始数据进行计算，</w:t>
      </w:r>
      <w:r w:rsidR="000575E0">
        <w:rPr>
          <w:rFonts w:hint="eastAsia"/>
        </w:rPr>
        <w:t>需要自己写算法</w:t>
      </w:r>
      <w:r w:rsidR="006A5A4C">
        <w:rPr>
          <w:rFonts w:hint="eastAsia"/>
        </w:rPr>
        <w:t>代码，</w:t>
      </w:r>
      <w:r w:rsidR="00935741">
        <w:rPr>
          <w:rFonts w:hint="eastAsia"/>
        </w:rPr>
        <w:t>有一定难度。</w:t>
      </w:r>
      <w:r w:rsidR="006A5A4C">
        <w:rPr>
          <w:rFonts w:hint="eastAsia"/>
        </w:rPr>
        <w:t>当然现在很多现成的，不懂也可以拿来用，难度已经降低了不少。</w:t>
      </w:r>
    </w:p>
    <w:p w14:paraId="16851E44" w14:textId="0308AF79" w:rsidR="00F33889" w:rsidRDefault="00F33889">
      <w:r>
        <w:rPr>
          <w:rFonts w:hint="eastAsia"/>
        </w:rPr>
        <w:t xml:space="preserve">（配图 </w:t>
      </w:r>
      <w:r>
        <w:t xml:space="preserve"> </w:t>
      </w:r>
      <w:r>
        <w:rPr>
          <w:rFonts w:hint="eastAsia"/>
        </w:rPr>
        <w:t>四元数、滤波算法等）</w:t>
      </w:r>
    </w:p>
    <w:p w14:paraId="7F4078EA" w14:textId="676B9F8B" w:rsidR="00686EAC" w:rsidRDefault="00686EAC"/>
    <w:p w14:paraId="26D4960D" w14:textId="06C18DF9" w:rsidR="00686EAC" w:rsidRDefault="00D162F9">
      <w:r>
        <w:rPr>
          <w:rFonts w:hint="eastAsia"/>
        </w:rPr>
        <w:t>下面我们来看一下MPU6050的驱动移植。</w:t>
      </w:r>
    </w:p>
    <w:p w14:paraId="4A703969" w14:textId="01014B9B" w:rsidR="00761B9A" w:rsidRDefault="00F25452">
      <w:r>
        <w:rPr>
          <w:rFonts w:hint="eastAsia"/>
        </w:rPr>
        <w:t>DMP驱动包括6个文件，</w:t>
      </w:r>
      <w:r w:rsidR="0092653C">
        <w:rPr>
          <w:rFonts w:hint="eastAsia"/>
        </w:rPr>
        <w:t>里边包括了dmp算法的固件和api，</w:t>
      </w:r>
      <w:r w:rsidR="004939DB">
        <w:rPr>
          <w:rFonts w:hint="eastAsia"/>
        </w:rPr>
        <w:t>我们不需要关心这些算法、函数和api的具体实现，只需要了解它们的使用方法即可。</w:t>
      </w:r>
      <w:r w:rsidR="003E060A">
        <w:rPr>
          <w:rFonts w:hint="eastAsia"/>
        </w:rPr>
        <w:t>官方是在MSP430平台做的测试，</w:t>
      </w:r>
      <w:r w:rsidR="009E4604">
        <w:rPr>
          <w:rFonts w:hint="eastAsia"/>
        </w:rPr>
        <w:t>所以我们移植的时候需要将</w:t>
      </w:r>
      <w:r w:rsidR="00D43C82">
        <w:rPr>
          <w:rFonts w:hint="eastAsia"/>
        </w:rPr>
        <w:t>MSP430</w:t>
      </w:r>
      <w:r w:rsidR="009E4604">
        <w:rPr>
          <w:rFonts w:hint="eastAsia"/>
        </w:rPr>
        <w:t>平台相关的</w:t>
      </w:r>
      <w:r w:rsidR="00CD4FE4">
        <w:rPr>
          <w:rFonts w:hint="eastAsia"/>
        </w:rPr>
        <w:t>头文件</w:t>
      </w:r>
      <w:r w:rsidR="009E4604">
        <w:rPr>
          <w:rFonts w:hint="eastAsia"/>
        </w:rPr>
        <w:t>都去掉</w:t>
      </w:r>
      <w:r w:rsidR="00D43C82">
        <w:rPr>
          <w:rFonts w:hint="eastAsia"/>
        </w:rPr>
        <w:t>，如果需要，还要加上新平台的头文件</w:t>
      </w:r>
      <w:r w:rsidR="006202EA">
        <w:rPr>
          <w:rFonts w:hint="eastAsia"/>
        </w:rPr>
        <w:t>。</w:t>
      </w:r>
    </w:p>
    <w:p w14:paraId="29BE2C43" w14:textId="477A6724" w:rsidR="00E8513E" w:rsidRDefault="00E8513E">
      <w:r>
        <w:rPr>
          <w:rFonts w:hint="eastAsia"/>
        </w:rPr>
        <w:t>我们打开inv_mpu.</w:t>
      </w:r>
      <w:r>
        <w:t>c</w:t>
      </w:r>
      <w:r>
        <w:rPr>
          <w:rFonts w:hint="eastAsia"/>
        </w:rPr>
        <w:t>文件，</w:t>
      </w:r>
      <w:r w:rsidR="00E3516C">
        <w:rPr>
          <w:rFonts w:hint="eastAsia"/>
        </w:rPr>
        <w:t>在开始可以看到一段注释，这里就告诉我们移植需要完成的所有工作，</w:t>
      </w:r>
      <w:r w:rsidR="00405153">
        <w:rPr>
          <w:rFonts w:hint="eastAsia"/>
        </w:rPr>
        <w:t>只需按照这个顺序做就可以了。</w:t>
      </w:r>
    </w:p>
    <w:p w14:paraId="3DD3A3EC" w14:textId="1AC008E1" w:rsidR="00AC3B40" w:rsidRDefault="00AC3B40">
      <w:r>
        <w:rPr>
          <w:rFonts w:hint="eastAsia"/>
        </w:rPr>
        <w:t>（配图 ）</w:t>
      </w:r>
    </w:p>
    <w:p w14:paraId="54216ED3" w14:textId="388DDA0C" w:rsidR="00AC3B40" w:rsidRDefault="00AC3B40"/>
    <w:p w14:paraId="34F2DD38" w14:textId="64AA58C7" w:rsidR="0086240D" w:rsidRDefault="0086240D">
      <w:r>
        <w:rPr>
          <w:rFonts w:hint="eastAsia"/>
        </w:rPr>
        <w:t>我们需要定义和实现</w:t>
      </w:r>
      <w:r w:rsidRPr="0086240D">
        <w:t>i2c_write</w:t>
      </w:r>
      <w:r>
        <w:rPr>
          <w:rFonts w:hint="eastAsia"/>
        </w:rPr>
        <w:t>、</w:t>
      </w:r>
      <w:r w:rsidRPr="0086240D">
        <w:t>i2c_read</w:t>
      </w:r>
      <w:r>
        <w:rPr>
          <w:rFonts w:hint="eastAsia"/>
        </w:rPr>
        <w:t>、</w:t>
      </w:r>
      <w:r w:rsidRPr="0086240D">
        <w:t>delay_ms</w:t>
      </w:r>
      <w:r>
        <w:rPr>
          <w:rFonts w:hint="eastAsia"/>
        </w:rPr>
        <w:t>、</w:t>
      </w:r>
      <w:r w:rsidRPr="0086240D">
        <w:t>get_ms</w:t>
      </w:r>
      <w:r>
        <w:rPr>
          <w:rFonts w:hint="eastAsia"/>
        </w:rPr>
        <w:t>、</w:t>
      </w:r>
      <w:r w:rsidRPr="0086240D">
        <w:t>reg_int_cb</w:t>
      </w:r>
      <w:r>
        <w:rPr>
          <w:rFonts w:hint="eastAsia"/>
        </w:rPr>
        <w:t>、</w:t>
      </w:r>
      <w:r w:rsidRPr="0086240D">
        <w:t>labs</w:t>
      </w:r>
      <w:r>
        <w:rPr>
          <w:rFonts w:hint="eastAsia"/>
        </w:rPr>
        <w:t>、</w:t>
      </w:r>
      <w:r w:rsidRPr="0086240D">
        <w:t>fabsf</w:t>
      </w:r>
      <w:r>
        <w:rPr>
          <w:rFonts w:hint="eastAsia"/>
        </w:rPr>
        <w:t>和min函数，DMP库的其他函数就是调用的这些接口。</w:t>
      </w:r>
      <w:r w:rsidR="00B71F4C" w:rsidRPr="0086240D">
        <w:t>get_ms</w:t>
      </w:r>
      <w:r w:rsidR="00B71F4C">
        <w:rPr>
          <w:rFonts w:hint="eastAsia"/>
        </w:rPr>
        <w:t>、</w:t>
      </w:r>
      <w:r w:rsidR="00B71F4C" w:rsidRPr="0086240D">
        <w:t>reg_int_cb</w:t>
      </w:r>
      <w:r w:rsidR="00B71F4C">
        <w:rPr>
          <w:rFonts w:hint="eastAsia"/>
        </w:rPr>
        <w:t>分别是获取时间戳和回调函数，如果用不到可以不定义</w:t>
      </w:r>
      <w:r w:rsidR="00D74FD9">
        <w:rPr>
          <w:rFonts w:hint="eastAsia"/>
        </w:rPr>
        <w:t>；</w:t>
      </w:r>
      <w:r w:rsidR="00BF47DA">
        <w:rPr>
          <w:rFonts w:hint="eastAsia"/>
        </w:rPr>
        <w:t>labs是标准库函数</w:t>
      </w:r>
      <w:r w:rsidR="00D74FD9">
        <w:rPr>
          <w:rFonts w:hint="eastAsia"/>
        </w:rPr>
        <w:t>；</w:t>
      </w:r>
      <w:r w:rsidR="005B2D8F">
        <w:rPr>
          <w:rFonts w:hint="eastAsia"/>
        </w:rPr>
        <w:t>fabsf和fabs数学库中有，前者参数是单精度浮点，后者是双精度浮点</w:t>
      </w:r>
      <w:r w:rsidR="00CE46C1">
        <w:rPr>
          <w:rFonts w:hint="eastAsia"/>
        </w:rPr>
        <w:t>，这里我们需要的是单精度浮点数。</w:t>
      </w:r>
      <w:r w:rsidR="0079166D">
        <w:rPr>
          <w:rFonts w:hint="eastAsia"/>
        </w:rPr>
        <w:t>最终它们的定义如下图所示：</w:t>
      </w:r>
    </w:p>
    <w:p w14:paraId="761CC399" w14:textId="7F3F7ACB" w:rsidR="0079166D" w:rsidRDefault="0079166D">
      <w:pPr>
        <w:rPr>
          <w:rFonts w:hint="eastAsia"/>
        </w:rPr>
      </w:pPr>
      <w:r>
        <w:rPr>
          <w:rFonts w:hint="eastAsia"/>
        </w:rPr>
        <w:t>（配图）</w:t>
      </w:r>
    </w:p>
    <w:p w14:paraId="02BC336D" w14:textId="77777777" w:rsidR="00BF47DA" w:rsidRDefault="00BF47DA">
      <w:pPr>
        <w:rPr>
          <w:rFonts w:hint="eastAsia"/>
        </w:rPr>
      </w:pPr>
    </w:p>
    <w:p w14:paraId="551401DF" w14:textId="205839DE" w:rsidR="00EF54BD" w:rsidRDefault="000E4658">
      <w:r>
        <w:rPr>
          <w:rFonts w:hint="eastAsia"/>
        </w:rPr>
        <w:t>接下来我们就需要实现具体的函数，我不需要时间戳，所有这里只需实现</w:t>
      </w:r>
      <w:r w:rsidRPr="000E4658">
        <w:t>i2cWrite</w:t>
      </w:r>
      <w:r>
        <w:rPr>
          <w:rFonts w:hint="eastAsia"/>
        </w:rPr>
        <w:t>、</w:t>
      </w:r>
      <w:r w:rsidRPr="000E4658">
        <w:t>i2cRead</w:t>
      </w:r>
      <w:r>
        <w:rPr>
          <w:rFonts w:hint="eastAsia"/>
        </w:rPr>
        <w:t>和</w:t>
      </w:r>
      <w:r w:rsidRPr="000E4658">
        <w:t>delay_ms</w:t>
      </w:r>
      <w:r>
        <w:rPr>
          <w:rFonts w:hint="eastAsia"/>
        </w:rPr>
        <w:t>。</w:t>
      </w:r>
    </w:p>
    <w:p w14:paraId="73B0CE04" w14:textId="060E688B" w:rsidR="00654015" w:rsidRDefault="00212950">
      <w:r>
        <w:rPr>
          <w:rFonts w:hint="eastAsia"/>
        </w:rPr>
        <w:t>读写函数的参数列表是确定了的，所以函数原型就是确定的，</w:t>
      </w:r>
      <w:r w:rsidR="00D97AB8">
        <w:rPr>
          <w:rFonts w:hint="eastAsia"/>
        </w:rPr>
        <w:t>我们不能随便定义，否则会在编译的时候提示错误。</w:t>
      </w:r>
      <w:r w:rsidR="00207614">
        <w:rPr>
          <w:rFonts w:hint="eastAsia"/>
        </w:rPr>
        <w:t>参数列表分别是从机地址、寄存器、数据长度和数据内容。</w:t>
      </w:r>
      <w:r w:rsidR="00F549DA">
        <w:rPr>
          <w:rFonts w:hint="eastAsia"/>
        </w:rPr>
        <w:t>地址使用7位地址模式</w:t>
      </w:r>
      <w:r w:rsidR="00B057CE">
        <w:rPr>
          <w:rFonts w:hint="eastAsia"/>
        </w:rPr>
        <w:t>。</w:t>
      </w:r>
    </w:p>
    <w:p w14:paraId="44E12FB8" w14:textId="24188786" w:rsidR="00B057CE" w:rsidRDefault="00B057CE">
      <w:r>
        <w:rPr>
          <w:rFonts w:hint="eastAsia"/>
        </w:rPr>
        <w:t>（配图）</w:t>
      </w:r>
    </w:p>
    <w:p w14:paraId="5C13EFDA" w14:textId="2B834F84" w:rsidR="00FF61A4" w:rsidRDefault="00AA6A1A">
      <w:r>
        <w:rPr>
          <w:rFonts w:hint="eastAsia"/>
        </w:rPr>
        <w:t>这里先使用ioctl函数设置从机地址，然后调用i2c读写函数读写数据。</w:t>
      </w:r>
      <w:r w:rsidR="00B267C7">
        <w:rPr>
          <w:rFonts w:hint="eastAsia"/>
        </w:rPr>
        <w:t>关于树莓派i2c的具体内容可以查阅我的另一篇专栏（附专栏地址）。</w:t>
      </w:r>
    </w:p>
    <w:p w14:paraId="678E3F49" w14:textId="571EC689" w:rsidR="005B15D8" w:rsidRDefault="005B15D8"/>
    <w:p w14:paraId="52B348A4" w14:textId="2FF38453" w:rsidR="005B15D8" w:rsidRDefault="00B942D1">
      <w:r>
        <w:rPr>
          <w:rFonts w:hint="eastAsia"/>
        </w:rPr>
        <w:t>延时毫秒函数</w:t>
      </w:r>
      <w:r w:rsidR="004E4D3C">
        <w:rPr>
          <w:rFonts w:hint="eastAsia"/>
        </w:rPr>
        <w:t>使用usleep函数实现，</w:t>
      </w:r>
      <w:r w:rsidR="00807432">
        <w:rPr>
          <w:rFonts w:hint="eastAsia"/>
        </w:rPr>
        <w:t>usleep是微妙函数，乘以1000实现毫秒延时。</w:t>
      </w:r>
      <w:r w:rsidR="006F7CCB">
        <w:rPr>
          <w:rFonts w:hint="eastAsia"/>
        </w:rPr>
        <w:t>（配图）</w:t>
      </w:r>
    </w:p>
    <w:p w14:paraId="2C283FB7" w14:textId="1F2127F9" w:rsidR="007C4E89" w:rsidRDefault="007C4E89"/>
    <w:p w14:paraId="560742CA" w14:textId="4692461B" w:rsidR="007C4E89" w:rsidRDefault="007C4E89">
      <w:r>
        <w:rPr>
          <w:rFonts w:hint="eastAsia"/>
        </w:rPr>
        <w:t>有了i2c读写函数和延时函数，</w:t>
      </w:r>
      <w:r w:rsidR="00545CE9">
        <w:rPr>
          <w:rFonts w:hint="eastAsia"/>
        </w:rPr>
        <w:t>读取mpu6050的数据就不成问题了，</w:t>
      </w:r>
      <w:r w:rsidR="00B30EEA">
        <w:rPr>
          <w:rFonts w:hint="eastAsia"/>
        </w:rPr>
        <w:t>下面要实现的就是读取mpu6050的ID确保通信正常；配置mpu6050，设置它的时钟、设置加速度和陀螺仪的量程等等。</w:t>
      </w:r>
      <w:r w:rsidR="008C5435">
        <w:rPr>
          <w:rFonts w:hint="eastAsia"/>
        </w:rPr>
        <w:t>之后调用dmp库的api初始化mpu和dmp并读取dmp数据解算姿态角即可。</w:t>
      </w:r>
      <w:r w:rsidR="00D12E20">
        <w:rPr>
          <w:rFonts w:hint="eastAsia"/>
        </w:rPr>
        <w:t>（配图）</w:t>
      </w:r>
    </w:p>
    <w:p w14:paraId="749845EF" w14:textId="6F0498B7" w:rsidR="00895ECA" w:rsidRDefault="00895ECA">
      <w:pPr>
        <w:rPr>
          <w:rFonts w:hint="eastAsia"/>
        </w:rPr>
      </w:pPr>
      <w:r>
        <w:rPr>
          <w:rFonts w:hint="eastAsia"/>
        </w:rPr>
        <w:lastRenderedPageBreak/>
        <w:t>ROLL表示横滚角，PITCH表示俯仰角，还有一个YAW表示偏航角，</w:t>
      </w:r>
      <w:r w:rsidR="0060268B">
        <w:rPr>
          <w:rFonts w:hint="eastAsia"/>
        </w:rPr>
        <w:t>统称为欧拉角，</w:t>
      </w:r>
      <w:r>
        <w:rPr>
          <w:rFonts w:hint="eastAsia"/>
        </w:rPr>
        <w:t>这些定义来自于飞行器</w:t>
      </w:r>
      <w:r w:rsidR="0060268B">
        <w:rPr>
          <w:rFonts w:hint="eastAsia"/>
        </w:rPr>
        <w:t>。</w:t>
      </w:r>
      <w:r w:rsidR="00B10866">
        <w:rPr>
          <w:rFonts w:hint="eastAsia"/>
        </w:rPr>
        <w:t>小车可以选择ROLL或者PITCH</w:t>
      </w:r>
      <w:r w:rsidR="00485C44">
        <w:rPr>
          <w:rFonts w:hint="eastAsia"/>
        </w:rPr>
        <w:t>来保持平衡。</w:t>
      </w:r>
      <w:r w:rsidR="002E1580">
        <w:rPr>
          <w:rFonts w:hint="eastAsia"/>
        </w:rPr>
        <w:t>（配图）</w:t>
      </w:r>
    </w:p>
    <w:p w14:paraId="24D3A313" w14:textId="6623DA87" w:rsidR="003E528B" w:rsidRPr="00B10866" w:rsidRDefault="003E528B"/>
    <w:p w14:paraId="088369F4" w14:textId="0FFC6D84" w:rsidR="003E528B" w:rsidRDefault="003E528B">
      <w:r>
        <w:rPr>
          <w:rFonts w:hint="eastAsia"/>
        </w:rPr>
        <w:t>具体代码可以自行下载驱动研究。</w:t>
      </w:r>
    </w:p>
    <w:p w14:paraId="62021B52" w14:textId="591C6FFC" w:rsidR="008A65DD" w:rsidRDefault="008A65DD">
      <w:r>
        <w:rPr>
          <w:rFonts w:hint="eastAsia"/>
        </w:rPr>
        <w:t>另外，移植过程中肯定会遇到问题，</w:t>
      </w:r>
      <w:r w:rsidR="00CC575D">
        <w:rPr>
          <w:rFonts w:hint="eastAsia"/>
        </w:rPr>
        <w:t>给大家几个调试的参考方法：</w:t>
      </w:r>
    </w:p>
    <w:p w14:paraId="71DE41C2" w14:textId="2111F099" w:rsidR="00A03248" w:rsidRDefault="00A03248" w:rsidP="00CC57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网上查找错误信息。很多错误其他人已经遇到过，搜索错误信息将会找到很多相同的问题，在这些问题下可能就会有解决办法；</w:t>
      </w:r>
    </w:p>
    <w:p w14:paraId="3300F123" w14:textId="3E98400E" w:rsidR="00CC575D" w:rsidRDefault="00CC575D" w:rsidP="00CC57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添加log。在出现问题的代码前后添加log打印，将自己认为可能出问题的数据打印出来看看，通过分析找出问题所在；</w:t>
      </w:r>
    </w:p>
    <w:p w14:paraId="5465CD37" w14:textId="74FAC145" w:rsidR="001E5A04" w:rsidRDefault="001E5A04" w:rsidP="00CC57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注释掉不相干的代码。将与问题不相干的代码去掉，只针对一个点进行测试，这样可以集中精力解决单一问题，避免其他因素的干扰；</w:t>
      </w:r>
    </w:p>
    <w:p w14:paraId="52D577CA" w14:textId="370BF262" w:rsidR="00F67199" w:rsidRDefault="00F67199" w:rsidP="00CC57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使用gdb。gdb是超级强大的调试工具，如果会使用的话会让程序的调试工作效率大大提高。所以建议不会的也学学，可以达到事半功倍的效果；</w:t>
      </w:r>
    </w:p>
    <w:p w14:paraId="605E6B46" w14:textId="5D1EDE39" w:rsidR="0085267D" w:rsidRDefault="0085267D" w:rsidP="00B14918">
      <w:r>
        <w:rPr>
          <w:rFonts w:hint="eastAsia"/>
        </w:rPr>
        <w:t>很多错误非常隐蔽，需要非常有耐心才行，有些错误的提示信息跟实际的问题可能差十万八千里，</w:t>
      </w:r>
      <w:r w:rsidR="00A25675">
        <w:rPr>
          <w:rFonts w:hint="eastAsia"/>
        </w:rPr>
        <w:t>一定要从错误的表面看到错误的本质。</w:t>
      </w:r>
    </w:p>
    <w:p w14:paraId="044029CC" w14:textId="2C90189B" w:rsidR="00972955" w:rsidRDefault="00972955" w:rsidP="00B14918"/>
    <w:p w14:paraId="2F0CAD34" w14:textId="3CCD250F" w:rsidR="00972955" w:rsidRDefault="00972955" w:rsidP="00B14918">
      <w:r>
        <w:t>O</w:t>
      </w:r>
      <w:r>
        <w:rPr>
          <w:rFonts w:hint="eastAsia"/>
        </w:rPr>
        <w:t>K，关于MPU6050的移植就说这么多吧，这里只是给大家一个思路，具体还需要大家实操。</w:t>
      </w:r>
    </w:p>
    <w:p w14:paraId="251390F5" w14:textId="485FF7D4" w:rsidR="0049449F" w:rsidRDefault="0049449F" w:rsidP="00B14918">
      <w:pPr>
        <w:rPr>
          <w:rFonts w:hint="eastAsia"/>
        </w:rPr>
      </w:pPr>
      <w:r>
        <w:rPr>
          <w:rFonts w:hint="eastAsia"/>
        </w:rPr>
        <w:t>限于本人水平，肯定有遗漏和错误，欢迎大家交流指正。</w:t>
      </w:r>
    </w:p>
    <w:sectPr w:rsidR="00494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E5F4E"/>
    <w:multiLevelType w:val="hybridMultilevel"/>
    <w:tmpl w:val="70EA4F2A"/>
    <w:lvl w:ilvl="0" w:tplc="01EC25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D6"/>
    <w:rsid w:val="000571C2"/>
    <w:rsid w:val="000575E0"/>
    <w:rsid w:val="000920B6"/>
    <w:rsid w:val="000E4658"/>
    <w:rsid w:val="001E5A04"/>
    <w:rsid w:val="00207614"/>
    <w:rsid w:val="00212950"/>
    <w:rsid w:val="002E1580"/>
    <w:rsid w:val="00310ECD"/>
    <w:rsid w:val="003E00DE"/>
    <w:rsid w:val="003E060A"/>
    <w:rsid w:val="003E528B"/>
    <w:rsid w:val="00405153"/>
    <w:rsid w:val="00470E9E"/>
    <w:rsid w:val="00474938"/>
    <w:rsid w:val="00485C44"/>
    <w:rsid w:val="004939DB"/>
    <w:rsid w:val="0049449F"/>
    <w:rsid w:val="004E4D3C"/>
    <w:rsid w:val="00545CE9"/>
    <w:rsid w:val="005B15D8"/>
    <w:rsid w:val="005B2D8F"/>
    <w:rsid w:val="0060268B"/>
    <w:rsid w:val="006202EA"/>
    <w:rsid w:val="00654015"/>
    <w:rsid w:val="0068432B"/>
    <w:rsid w:val="00686EAC"/>
    <w:rsid w:val="006A5A4C"/>
    <w:rsid w:val="006F7CCB"/>
    <w:rsid w:val="00761B9A"/>
    <w:rsid w:val="0079166D"/>
    <w:rsid w:val="007C1B08"/>
    <w:rsid w:val="007C36C8"/>
    <w:rsid w:val="007C4E89"/>
    <w:rsid w:val="00807432"/>
    <w:rsid w:val="00826FD6"/>
    <w:rsid w:val="0085267D"/>
    <w:rsid w:val="0086240D"/>
    <w:rsid w:val="00863D76"/>
    <w:rsid w:val="00895ECA"/>
    <w:rsid w:val="008A65DD"/>
    <w:rsid w:val="008C5435"/>
    <w:rsid w:val="008E306B"/>
    <w:rsid w:val="0092653C"/>
    <w:rsid w:val="00935741"/>
    <w:rsid w:val="00972955"/>
    <w:rsid w:val="0099016E"/>
    <w:rsid w:val="009A79FB"/>
    <w:rsid w:val="009E4604"/>
    <w:rsid w:val="00A03248"/>
    <w:rsid w:val="00A25675"/>
    <w:rsid w:val="00AA6A1A"/>
    <w:rsid w:val="00AC3B40"/>
    <w:rsid w:val="00B057CE"/>
    <w:rsid w:val="00B10866"/>
    <w:rsid w:val="00B14918"/>
    <w:rsid w:val="00B267C7"/>
    <w:rsid w:val="00B30EEA"/>
    <w:rsid w:val="00B71F4C"/>
    <w:rsid w:val="00B942D1"/>
    <w:rsid w:val="00BF47DA"/>
    <w:rsid w:val="00C30F26"/>
    <w:rsid w:val="00CC575D"/>
    <w:rsid w:val="00CD4FE4"/>
    <w:rsid w:val="00CE46C1"/>
    <w:rsid w:val="00D12E20"/>
    <w:rsid w:val="00D162F9"/>
    <w:rsid w:val="00D43C82"/>
    <w:rsid w:val="00D74FD9"/>
    <w:rsid w:val="00D97AB8"/>
    <w:rsid w:val="00E3516C"/>
    <w:rsid w:val="00E8513E"/>
    <w:rsid w:val="00E87965"/>
    <w:rsid w:val="00EF54BD"/>
    <w:rsid w:val="00F25452"/>
    <w:rsid w:val="00F33889"/>
    <w:rsid w:val="00F549DA"/>
    <w:rsid w:val="00F67199"/>
    <w:rsid w:val="00FF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85C2"/>
  <w15:chartTrackingRefBased/>
  <w15:docId w15:val="{F1842646-1FE5-4F3C-B46D-5CFAB49A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7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gcrisis</dc:creator>
  <cp:keywords/>
  <dc:description/>
  <cp:lastModifiedBy>gcrisis</cp:lastModifiedBy>
  <cp:revision>82</cp:revision>
  <dcterms:created xsi:type="dcterms:W3CDTF">2020-07-25T02:01:00Z</dcterms:created>
  <dcterms:modified xsi:type="dcterms:W3CDTF">2020-07-25T04:00:00Z</dcterms:modified>
</cp:coreProperties>
</file>